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85" w:rsidRDefault="004E45D5" w:rsidP="004E45D5">
      <w:pPr>
        <w:widowControl w:val="0"/>
        <w:autoSpaceDE w:val="0"/>
        <w:autoSpaceDN w:val="0"/>
        <w:spacing w:before="63" w:after="0" w:line="240" w:lineRule="auto"/>
        <w:ind w:right="117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6210300" cy="8858250"/>
            <wp:effectExtent l="19050" t="0" r="0" b="0"/>
            <wp:docPr id="1" name="Рисунок 0" descr="скан программы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программы воспитан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309">
        <w:rPr>
          <w:rFonts w:ascii="Times New Roman" w:eastAsia="Calibri" w:hAnsi="Times New Roman" w:cs="Times New Roman"/>
          <w:b/>
          <w:kern w:val="2"/>
          <w:sz w:val="24"/>
          <w:szCs w:val="24"/>
          <w:lang w:eastAsia="ko-KR"/>
        </w:rPr>
        <w:t xml:space="preserve">      </w:t>
      </w:r>
    </w:p>
    <w:p w:rsidR="00921E85" w:rsidRDefault="00921E85" w:rsidP="00921E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53BE" w:rsidRPr="00B653BE" w:rsidRDefault="00B653BE" w:rsidP="00B653BE">
      <w:pPr>
        <w:widowControl w:val="0"/>
        <w:autoSpaceDE w:val="0"/>
        <w:autoSpaceDN w:val="0"/>
        <w:spacing w:before="63" w:after="0" w:line="240" w:lineRule="auto"/>
        <w:ind w:left="1188" w:right="117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653BE">
        <w:rPr>
          <w:rFonts w:ascii="Times New Roman" w:eastAsia="Times New Roman" w:hAnsi="Times New Roman" w:cs="Times New Roman"/>
          <w:spacing w:val="-2"/>
          <w:sz w:val="32"/>
          <w:szCs w:val="32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sz w:val="28"/>
          <w:szCs w:val="28"/>
        </w:rPr>
        <w:id w:val="1439943106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B653BE" w:rsidRPr="008C43AB" w:rsidRDefault="00E10B2C" w:rsidP="000C56C3">
          <w:pPr>
            <w:widowControl w:val="0"/>
            <w:tabs>
              <w:tab w:val="right" w:leader="dot" w:pos="9563"/>
            </w:tabs>
            <w:autoSpaceDE w:val="0"/>
            <w:autoSpaceDN w:val="0"/>
            <w:spacing w:after="0" w:line="360" w:lineRule="auto"/>
            <w:ind w:left="22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0" w:history="1">
            <w:r w:rsidR="00D5020F" w:rsidRPr="008C4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Пояснительная </w:t>
            </w:r>
            <w:r w:rsidR="00B653BE" w:rsidRPr="008C4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записка</w:t>
            </w:r>
            <w:r w:rsidR="00A749E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…………………………………………………………………………..</w:t>
            </w:r>
            <w:r w:rsidR="00B653BE" w:rsidRPr="008C43A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</w:t>
            </w:r>
          </w:hyperlink>
        </w:p>
        <w:p w:rsidR="00B653BE" w:rsidRPr="008C43AB" w:rsidRDefault="00E10B2C" w:rsidP="000C56C3">
          <w:pPr>
            <w:widowControl w:val="0"/>
            <w:tabs>
              <w:tab w:val="right" w:leader="dot" w:pos="9563"/>
            </w:tabs>
            <w:autoSpaceDE w:val="0"/>
            <w:autoSpaceDN w:val="0"/>
            <w:spacing w:after="0" w:line="360" w:lineRule="auto"/>
            <w:ind w:left="22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1" w:history="1">
            <w:r w:rsidR="00D5020F" w:rsidRPr="008C4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</w:t>
            </w:r>
            <w:r w:rsidR="00B653BE" w:rsidRPr="008C43AB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ЦЕЛЕВОЙ</w:t>
            </w:r>
            <w:r w:rsidR="00A749E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  <w:r w:rsidR="001721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hyperlink>
        </w:p>
        <w:p w:rsidR="00B653BE" w:rsidRPr="000259C6" w:rsidRDefault="00E10B2C" w:rsidP="000C56C3">
          <w:pPr>
            <w:widowControl w:val="0"/>
            <w:tabs>
              <w:tab w:val="right" w:leader="dot" w:pos="9563"/>
            </w:tabs>
            <w:autoSpaceDE w:val="0"/>
            <w:autoSpaceDN w:val="0"/>
            <w:spacing w:after="0" w:line="360" w:lineRule="auto"/>
            <w:ind w:left="22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bookmark2" w:history="1"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172133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53BE" w:rsidRPr="00025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обучающихся</w:t>
            </w:r>
            <w:proofErr w:type="gramEnd"/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172133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hyperlink>
        </w:p>
        <w:p w:rsidR="00A749E4" w:rsidRPr="000259C6" w:rsidRDefault="00A749E4" w:rsidP="000C56C3">
          <w:pPr>
            <w:spacing w:after="0" w:line="360" w:lineRule="auto"/>
            <w:ind w:left="227" w:right="113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259C6">
            <w:rPr>
              <w:rFonts w:ascii="Times New Roman" w:hAnsi="Times New Roman" w:cs="Times New Roman"/>
              <w:sz w:val="24"/>
              <w:szCs w:val="24"/>
            </w:rPr>
            <w:t>1.2. Направления воспитания…………………………………………………………………...</w:t>
          </w:r>
          <w:r w:rsidR="000259C6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0259C6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B653BE" w:rsidRPr="000259C6" w:rsidRDefault="00E10B2C" w:rsidP="000C56C3">
          <w:pPr>
            <w:spacing w:after="0" w:line="360" w:lineRule="auto"/>
            <w:ind w:left="227" w:right="113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bookmark3" w:history="1">
            <w:r w:rsidR="00172133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749E4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2133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ориентиры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воспитания</w:t>
            </w:r>
            <w:r w:rsidR="00A749E4" w:rsidRPr="00025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…………………………………………</w:t>
            </w:r>
            <w:r w:rsidR="00A749E4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……6</w:t>
            </w:r>
          </w:hyperlink>
        </w:p>
        <w:p w:rsidR="00B653BE" w:rsidRPr="000259C6" w:rsidRDefault="00E10B2C" w:rsidP="000C56C3">
          <w:pPr>
            <w:widowControl w:val="0"/>
            <w:tabs>
              <w:tab w:val="right" w:leader="dot" w:pos="9564"/>
            </w:tabs>
            <w:autoSpaceDE w:val="0"/>
            <w:autoSpaceDN w:val="0"/>
            <w:spacing w:after="0" w:line="360" w:lineRule="auto"/>
            <w:ind w:left="22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4" w:history="1"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C43AB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СОДЕРЖАТЕЛЬНЫЙ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653BE" w:rsidRPr="000259C6"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</w:rPr>
              <w:t>1</w:t>
            </w:r>
            <w:r w:rsidR="00172133" w:rsidRPr="000259C6"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</w:rPr>
              <w:t>8</w:t>
            </w:r>
          </w:hyperlink>
        </w:p>
        <w:p w:rsidR="00B653BE" w:rsidRPr="000259C6" w:rsidRDefault="00E10B2C" w:rsidP="000C56C3">
          <w:pPr>
            <w:widowControl w:val="0"/>
            <w:numPr>
              <w:ilvl w:val="1"/>
              <w:numId w:val="2"/>
            </w:numPr>
            <w:tabs>
              <w:tab w:val="left" w:pos="645"/>
              <w:tab w:val="right" w:leader="dot" w:pos="9564"/>
            </w:tabs>
            <w:autoSpaceDE w:val="0"/>
            <w:autoSpaceDN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5" w:history="1"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общеобразовательной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организации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653BE" w:rsidRPr="000259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  <w:r w:rsidR="00172133" w:rsidRPr="000259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</w:t>
            </w:r>
          </w:hyperlink>
        </w:p>
        <w:p w:rsidR="00B653BE" w:rsidRPr="000259C6" w:rsidRDefault="00E10B2C" w:rsidP="000C56C3">
          <w:pPr>
            <w:widowControl w:val="0"/>
            <w:numPr>
              <w:ilvl w:val="1"/>
              <w:numId w:val="2"/>
            </w:numPr>
            <w:tabs>
              <w:tab w:val="left" w:pos="645"/>
              <w:tab w:val="right" w:leader="dot" w:pos="9564"/>
            </w:tabs>
            <w:autoSpaceDE w:val="0"/>
            <w:autoSpaceDN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6" w:history="1"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деятельности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72133" w:rsidRPr="000259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22</w:t>
            </w:r>
          </w:hyperlink>
        </w:p>
        <w:p w:rsidR="00B653BE" w:rsidRPr="000259C6" w:rsidRDefault="00E10B2C" w:rsidP="000C56C3">
          <w:pPr>
            <w:widowControl w:val="0"/>
            <w:tabs>
              <w:tab w:val="right" w:leader="dot" w:pos="9564"/>
            </w:tabs>
            <w:autoSpaceDE w:val="0"/>
            <w:autoSpaceDN w:val="0"/>
            <w:spacing w:after="0" w:line="360" w:lineRule="auto"/>
            <w:ind w:left="22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7" w:history="1"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РАЗДЕЛ3.</w:t>
            </w:r>
            <w:r w:rsidR="00B653BE" w:rsidRPr="00025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ОРГАНИЗАЦИОННЫЙ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653BE" w:rsidRPr="000259C6"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</w:rPr>
              <w:t>3</w:t>
            </w:r>
            <w:r w:rsidR="00172133" w:rsidRPr="000259C6"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</w:rPr>
              <w:t>3</w:t>
            </w:r>
          </w:hyperlink>
        </w:p>
        <w:p w:rsidR="00B653BE" w:rsidRPr="000259C6" w:rsidRDefault="00E10B2C" w:rsidP="000C56C3">
          <w:pPr>
            <w:widowControl w:val="0"/>
            <w:numPr>
              <w:ilvl w:val="1"/>
              <w:numId w:val="1"/>
            </w:numPr>
            <w:tabs>
              <w:tab w:val="left" w:pos="645"/>
              <w:tab w:val="right" w:leader="dot" w:pos="9564"/>
            </w:tabs>
            <w:autoSpaceDE w:val="0"/>
            <w:autoSpaceDN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8" w:history="1"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обеспечение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653BE" w:rsidRPr="000259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</w:t>
            </w:r>
            <w:r w:rsidR="00172133" w:rsidRPr="000259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</w:t>
            </w:r>
          </w:hyperlink>
        </w:p>
        <w:p w:rsidR="00B653BE" w:rsidRPr="000259C6" w:rsidRDefault="00E10B2C" w:rsidP="000C56C3">
          <w:pPr>
            <w:widowControl w:val="0"/>
            <w:numPr>
              <w:ilvl w:val="1"/>
              <w:numId w:val="1"/>
            </w:numPr>
            <w:tabs>
              <w:tab w:val="left" w:pos="645"/>
              <w:tab w:val="right" w:leader="dot" w:pos="9564"/>
            </w:tabs>
            <w:autoSpaceDE w:val="0"/>
            <w:autoSpaceDN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9" w:history="1">
            <w:r w:rsidR="00B653BE" w:rsidRPr="00025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Нормативно-</w:t>
            </w:r>
            <w:r w:rsidR="00D5020F" w:rsidRPr="00025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методическое</w:t>
            </w:r>
            <w:r w:rsidR="00D5020F" w:rsidRPr="00025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653BE" w:rsidRPr="000259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</w:t>
            </w:r>
            <w:r w:rsidR="00172133" w:rsidRPr="000259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</w:t>
            </w:r>
          </w:hyperlink>
        </w:p>
        <w:p w:rsidR="00B653BE" w:rsidRPr="000259C6" w:rsidRDefault="00E10B2C" w:rsidP="000C56C3">
          <w:pPr>
            <w:widowControl w:val="0"/>
            <w:numPr>
              <w:ilvl w:val="1"/>
              <w:numId w:val="1"/>
            </w:numPr>
            <w:tabs>
              <w:tab w:val="left" w:pos="645"/>
            </w:tabs>
            <w:autoSpaceDE w:val="0"/>
            <w:autoSpaceDN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10" w:history="1"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условиям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803BFC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3468D3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особыми</w:t>
            </w:r>
          </w:hyperlink>
        </w:p>
        <w:p w:rsidR="00B653BE" w:rsidRPr="000259C6" w:rsidRDefault="00E10B2C" w:rsidP="000C56C3">
          <w:pPr>
            <w:widowControl w:val="0"/>
            <w:tabs>
              <w:tab w:val="right" w:leader="dot" w:pos="9564"/>
            </w:tabs>
            <w:autoSpaceDE w:val="0"/>
            <w:autoSpaceDN w:val="0"/>
            <w:spacing w:after="0" w:line="360" w:lineRule="auto"/>
            <w:ind w:left="22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10" w:history="1"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образовательными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потребностями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653BE" w:rsidRPr="000259C6"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</w:rPr>
              <w:t>35</w:t>
            </w:r>
          </w:hyperlink>
        </w:p>
        <w:p w:rsidR="00B653BE" w:rsidRPr="000259C6" w:rsidRDefault="00E10B2C" w:rsidP="000C56C3">
          <w:pPr>
            <w:widowControl w:val="0"/>
            <w:numPr>
              <w:ilvl w:val="1"/>
              <w:numId w:val="1"/>
            </w:numPr>
            <w:tabs>
              <w:tab w:val="left" w:pos="645"/>
            </w:tabs>
            <w:autoSpaceDE w:val="0"/>
            <w:autoSpaceDN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11" w:history="1"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поощрения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проявлений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активной</w:t>
            </w:r>
          </w:hyperlink>
        </w:p>
        <w:p w:rsidR="00B653BE" w:rsidRPr="000259C6" w:rsidRDefault="00E10B2C" w:rsidP="000C56C3">
          <w:pPr>
            <w:widowControl w:val="0"/>
            <w:tabs>
              <w:tab w:val="right" w:leader="dot" w:pos="9564"/>
            </w:tabs>
            <w:autoSpaceDE w:val="0"/>
            <w:autoSpaceDN w:val="0"/>
            <w:spacing w:after="0" w:line="360" w:lineRule="auto"/>
            <w:ind w:left="22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11" w:history="1"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жизненной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53BE" w:rsidRPr="00025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обучающихся</w:t>
            </w:r>
            <w:proofErr w:type="gramEnd"/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653BE" w:rsidRPr="000259C6"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</w:rPr>
              <w:t>3</w:t>
            </w:r>
            <w:r w:rsidR="00172133" w:rsidRPr="000259C6"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</w:rPr>
              <w:t>6</w:t>
            </w:r>
          </w:hyperlink>
        </w:p>
        <w:p w:rsidR="00B653BE" w:rsidRPr="000259C6" w:rsidRDefault="00E10B2C" w:rsidP="000C56C3">
          <w:pPr>
            <w:widowControl w:val="0"/>
            <w:numPr>
              <w:ilvl w:val="1"/>
              <w:numId w:val="1"/>
            </w:numPr>
            <w:tabs>
              <w:tab w:val="left" w:pos="645"/>
              <w:tab w:val="right" w:leader="dot" w:pos="9564"/>
            </w:tabs>
            <w:autoSpaceDE w:val="0"/>
            <w:autoSpaceDN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12" w:history="1"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воспитательного</w:t>
            </w:r>
            <w:r w:rsidR="00D5020F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BE" w:rsidRPr="00025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процесса</w:t>
            </w:r>
            <w:r w:rsidR="00B653BE" w:rsidRPr="000259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653BE" w:rsidRPr="000259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</w:t>
            </w:r>
            <w:r w:rsidR="00172133" w:rsidRPr="000259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</w:t>
            </w:r>
          </w:hyperlink>
        </w:p>
        <w:p w:rsidR="00B653BE" w:rsidRPr="008C43AB" w:rsidRDefault="00B653BE" w:rsidP="000C56C3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9078AA" w:rsidRPr="008C43AB" w:rsidRDefault="00A30B60" w:rsidP="000C56C3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</w:p>
      </w:sdtContent>
    </w:sdt>
    <w:p w:rsidR="00B653BE" w:rsidRPr="008C43AB" w:rsidRDefault="00B653BE" w:rsidP="00A749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3BE" w:rsidRPr="008C43AB" w:rsidRDefault="00B653BE" w:rsidP="00A749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3BE" w:rsidRPr="008C43AB" w:rsidRDefault="00B653BE" w:rsidP="00A749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3BE" w:rsidRPr="008C43AB" w:rsidRDefault="00B653BE" w:rsidP="00B653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53BE" w:rsidRPr="008C43AB" w:rsidRDefault="00B653BE" w:rsidP="00B653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53BE" w:rsidRPr="008C43AB" w:rsidRDefault="00B653BE" w:rsidP="00B653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53BE" w:rsidRPr="008C43AB" w:rsidRDefault="00B653BE" w:rsidP="00B653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53BE" w:rsidRPr="008C43AB" w:rsidRDefault="00B653BE" w:rsidP="00B653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53BE" w:rsidRPr="008C43AB" w:rsidRDefault="00B653BE" w:rsidP="00B653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53BE" w:rsidRDefault="00B653BE" w:rsidP="00B653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6C3" w:rsidRPr="008C43AB" w:rsidRDefault="000C56C3" w:rsidP="00B653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53BE" w:rsidRPr="008C43AB" w:rsidRDefault="00B653BE" w:rsidP="00B653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53BE" w:rsidRPr="008C43AB" w:rsidRDefault="00B653BE" w:rsidP="008E1C07">
      <w:pPr>
        <w:spacing w:after="0" w:line="360" w:lineRule="auto"/>
        <w:ind w:left="227" w:right="113"/>
        <w:rPr>
          <w:rFonts w:ascii="Times New Roman" w:hAnsi="Times New Roman" w:cs="Times New Roman"/>
          <w:b/>
          <w:sz w:val="24"/>
          <w:szCs w:val="24"/>
        </w:rPr>
      </w:pPr>
      <w:r w:rsidRPr="008C43A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653BE" w:rsidRPr="008C43AB" w:rsidRDefault="00B653BE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B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  <w:r w:rsidR="002D2AAE" w:rsidRPr="008C43AB">
        <w:rPr>
          <w:rFonts w:ascii="Times New Roman" w:hAnsi="Times New Roman" w:cs="Times New Roman"/>
          <w:sz w:val="24"/>
          <w:szCs w:val="24"/>
        </w:rPr>
        <w:t>воспитания МБОУ Белоберезковская</w:t>
      </w:r>
      <w:r w:rsidRPr="008C43AB">
        <w:rPr>
          <w:rFonts w:ascii="Times New Roman" w:hAnsi="Times New Roman" w:cs="Times New Roman"/>
          <w:sz w:val="24"/>
          <w:szCs w:val="24"/>
        </w:rPr>
        <w:t xml:space="preserve"> СОШ №1 (далее — Программа) разработана с учётом Федерального закона от 29 декабря 2012 г.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</w:t>
      </w:r>
      <w:r w:rsidR="005533ED" w:rsidRPr="008C43AB">
        <w:rPr>
          <w:rFonts w:ascii="Times New Roman" w:hAnsi="Times New Roman" w:cs="Times New Roman"/>
          <w:sz w:val="24"/>
          <w:szCs w:val="24"/>
        </w:rPr>
        <w:t xml:space="preserve">т 29 мая 2015 г. </w:t>
      </w:r>
      <w:r w:rsidRPr="008C43AB">
        <w:rPr>
          <w:rFonts w:ascii="Times New Roman" w:hAnsi="Times New Roman" w:cs="Times New Roman"/>
          <w:sz w:val="24"/>
          <w:szCs w:val="24"/>
        </w:rPr>
        <w:t>№ 996-р) и Плана мероприятий по её реализации в 2021 — 2025 гг. (распоряжение Правительства Российской</w:t>
      </w:r>
      <w:r w:rsidR="005533ED" w:rsidRPr="008C43AB">
        <w:rPr>
          <w:rFonts w:ascii="Times New Roman" w:hAnsi="Times New Roman" w:cs="Times New Roman"/>
          <w:sz w:val="24"/>
          <w:szCs w:val="24"/>
        </w:rPr>
        <w:t xml:space="preserve"> Федерации от</w:t>
      </w:r>
      <w:proofErr w:type="gramEnd"/>
      <w:r w:rsidR="005533ED" w:rsidRPr="008C43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33ED" w:rsidRPr="008C43AB">
        <w:rPr>
          <w:rFonts w:ascii="Times New Roman" w:hAnsi="Times New Roman" w:cs="Times New Roman"/>
          <w:sz w:val="24"/>
          <w:szCs w:val="24"/>
        </w:rPr>
        <w:t xml:space="preserve">12 ноября 2020 г. </w:t>
      </w:r>
      <w:r w:rsidRPr="008C43AB">
        <w:rPr>
          <w:rFonts w:ascii="Times New Roman" w:hAnsi="Times New Roman" w:cs="Times New Roman"/>
          <w:sz w:val="24"/>
          <w:szCs w:val="24"/>
        </w:rPr>
        <w:t>№ 2945-р), Стратегии национальной безопасности Российской Федерации (Указ Президента Российской Федерации от 2 июля 2021 г. № 400), федеральных государственных образовательных стандартов (далее — ФГОС) начального</w:t>
      </w:r>
      <w:r w:rsidR="00A749E4">
        <w:rPr>
          <w:rFonts w:ascii="Times New Roman" w:hAnsi="Times New Roman" w:cs="Times New Roman"/>
          <w:sz w:val="24"/>
          <w:szCs w:val="24"/>
        </w:rPr>
        <w:t xml:space="preserve"> </w:t>
      </w:r>
      <w:r w:rsidR="0092363E" w:rsidRPr="008C43AB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8C43AB">
        <w:rPr>
          <w:rFonts w:ascii="Times New Roman" w:hAnsi="Times New Roman" w:cs="Times New Roman"/>
          <w:sz w:val="24"/>
          <w:szCs w:val="24"/>
        </w:rPr>
        <w:t xml:space="preserve">  (приказ  </w:t>
      </w:r>
      <w:proofErr w:type="spellStart"/>
      <w:r w:rsidRPr="008C43A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C43AB">
        <w:rPr>
          <w:rFonts w:ascii="Times New Roman" w:hAnsi="Times New Roman" w:cs="Times New Roman"/>
          <w:sz w:val="24"/>
          <w:szCs w:val="24"/>
        </w:rPr>
        <w:t xml:space="preserve">  России от 31 мая 2021 г. № 286), основного общего образования (приказ </w:t>
      </w:r>
      <w:proofErr w:type="spellStart"/>
      <w:r w:rsidRPr="008C43A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C43AB">
        <w:rPr>
          <w:rFonts w:ascii="Times New Roman" w:hAnsi="Times New Roman" w:cs="Times New Roman"/>
          <w:sz w:val="24"/>
          <w:szCs w:val="24"/>
        </w:rPr>
        <w:t xml:space="preserve"> России от 31 мая 2021 г. № 287), среднего общего образования (приказ </w:t>
      </w:r>
      <w:proofErr w:type="spellStart"/>
      <w:r w:rsidRPr="008C43A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C43AB">
        <w:rPr>
          <w:rFonts w:ascii="Times New Roman" w:hAnsi="Times New Roman" w:cs="Times New Roman"/>
          <w:sz w:val="24"/>
          <w:szCs w:val="24"/>
        </w:rPr>
        <w:t xml:space="preserve"> России от 17 мая 2012</w:t>
      </w:r>
      <w:proofErr w:type="gramEnd"/>
      <w:r w:rsidRPr="008C43AB">
        <w:rPr>
          <w:rFonts w:ascii="Times New Roman" w:hAnsi="Times New Roman" w:cs="Times New Roman"/>
          <w:sz w:val="24"/>
          <w:szCs w:val="24"/>
        </w:rPr>
        <w:t xml:space="preserve"> г. № 413).</w:t>
      </w:r>
    </w:p>
    <w:p w:rsidR="00B653BE" w:rsidRPr="008C43AB" w:rsidRDefault="00B653BE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8C43AB">
        <w:rPr>
          <w:rFonts w:ascii="Times New Roman" w:hAnsi="Times New Roman" w:cs="Times New Roman"/>
          <w:sz w:val="24"/>
          <w:szCs w:val="24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B653BE" w:rsidRPr="008C43AB" w:rsidRDefault="00B653BE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8C43AB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 воспитания;  </w:t>
      </w:r>
      <w:proofErr w:type="gramStart"/>
      <w:r w:rsidRPr="008C43AB">
        <w:rPr>
          <w:rFonts w:ascii="Times New Roman" w:hAnsi="Times New Roman" w:cs="Times New Roman"/>
          <w:sz w:val="24"/>
          <w:szCs w:val="24"/>
        </w:rPr>
        <w:t xml:space="preserve">предусматривает  приобщение  </w:t>
      </w:r>
      <w:proofErr w:type="spellStart"/>
      <w:r w:rsidRPr="008C43AB">
        <w:rPr>
          <w:rFonts w:ascii="Times New Roman" w:hAnsi="Times New Roman" w:cs="Times New Roman"/>
          <w:sz w:val="24"/>
          <w:szCs w:val="24"/>
        </w:rPr>
        <w:t>обучающихсяк</w:t>
      </w:r>
      <w:proofErr w:type="spellEnd"/>
      <w:r w:rsidRPr="008C43AB">
        <w:rPr>
          <w:rFonts w:ascii="Times New Roman" w:hAnsi="Times New Roman" w:cs="Times New Roman"/>
          <w:sz w:val="24"/>
          <w:szCs w:val="24"/>
        </w:rPr>
        <w:t xml:space="preserve">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 просвещение,  формирование  российской  культурной и гражданской идентичности обучающихся.</w:t>
      </w:r>
      <w:proofErr w:type="gramEnd"/>
    </w:p>
    <w:p w:rsidR="00B653BE" w:rsidRPr="008C43AB" w:rsidRDefault="00B653BE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8C43AB">
        <w:rPr>
          <w:rFonts w:ascii="Times New Roman" w:hAnsi="Times New Roman" w:cs="Times New Roman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B653BE" w:rsidRPr="008C43AB" w:rsidRDefault="00B653BE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8C43AB">
        <w:rPr>
          <w:rFonts w:ascii="Times New Roman" w:hAnsi="Times New Roman" w:cs="Times New Roman"/>
          <w:sz w:val="24"/>
          <w:szCs w:val="24"/>
        </w:rPr>
        <w:t>Приложение — примерный календарный план воспитательной работы.</w:t>
      </w:r>
    </w:p>
    <w:p w:rsidR="00B653BE" w:rsidRPr="008C43AB" w:rsidRDefault="00B653BE" w:rsidP="008C43AB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B653BE" w:rsidRDefault="00B653BE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A749E4" w:rsidRDefault="00A749E4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A749E4" w:rsidRPr="008C43AB" w:rsidRDefault="00A749E4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B653BE" w:rsidRPr="008C43AB" w:rsidRDefault="00B653BE" w:rsidP="008E1C07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B653BE" w:rsidRPr="008C43AB" w:rsidRDefault="005533ED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653BE" w:rsidRPr="008C43AB">
        <w:rPr>
          <w:rFonts w:ascii="Times New Roman" w:hAnsi="Times New Roman" w:cs="Times New Roman"/>
          <w:b/>
          <w:sz w:val="24"/>
          <w:szCs w:val="24"/>
        </w:rPr>
        <w:t>РАЗДЕЛ. ЦЕЛЕВОЙ</w:t>
      </w:r>
    </w:p>
    <w:p w:rsidR="00B653BE" w:rsidRPr="008C43AB" w:rsidRDefault="00B653BE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8C43AB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8C43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43AB">
        <w:rPr>
          <w:rFonts w:ascii="Times New Roman" w:hAnsi="Times New Roman" w:cs="Times New Roman"/>
          <w:sz w:val="24"/>
          <w:szCs w:val="24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B653BE" w:rsidRPr="008C43AB" w:rsidRDefault="00B653BE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8C43AB">
        <w:rPr>
          <w:rFonts w:ascii="Times New Roman" w:hAnsi="Times New Roman" w:cs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</w:t>
      </w:r>
      <w:r w:rsidR="005533ED" w:rsidRPr="008C43AB">
        <w:rPr>
          <w:rFonts w:ascii="Times New Roman" w:hAnsi="Times New Roman" w:cs="Times New Roman"/>
          <w:sz w:val="24"/>
          <w:szCs w:val="24"/>
        </w:rPr>
        <w:t xml:space="preserve"> Федерации от 29 мая 2015 г. </w:t>
      </w:r>
      <w:r w:rsidRPr="008C43AB">
        <w:rPr>
          <w:rFonts w:ascii="Times New Roman" w:hAnsi="Times New Roman" w:cs="Times New Roman"/>
          <w:sz w:val="24"/>
          <w:szCs w:val="24"/>
        </w:rPr>
        <w:t>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653BE" w:rsidRPr="008C43AB" w:rsidRDefault="00B653BE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AB">
        <w:rPr>
          <w:rFonts w:ascii="Times New Roman" w:hAnsi="Times New Roman" w:cs="Times New Roman"/>
          <w:b/>
          <w:sz w:val="24"/>
          <w:szCs w:val="24"/>
        </w:rPr>
        <w:t xml:space="preserve">1.1 Цель и задачи воспитания </w:t>
      </w:r>
      <w:proofErr w:type="gramStart"/>
      <w:r w:rsidRPr="008C43A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653BE" w:rsidRPr="008C43AB" w:rsidRDefault="00B653BE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8C43AB">
        <w:rPr>
          <w:rFonts w:ascii="Times New Roman" w:hAnsi="Times New Roman" w:cs="Times New Roman"/>
          <w:sz w:val="24"/>
          <w:szCs w:val="24"/>
        </w:rPr>
        <w:t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</w:t>
      </w:r>
      <w:r w:rsidR="00D5020F" w:rsidRPr="008C43AB">
        <w:rPr>
          <w:rFonts w:ascii="Times New Roman" w:hAnsi="Times New Roman" w:cs="Times New Roman"/>
          <w:sz w:val="24"/>
          <w:szCs w:val="24"/>
        </w:rPr>
        <w:t xml:space="preserve"> </w:t>
      </w:r>
      <w:r w:rsidRPr="008C43AB">
        <w:rPr>
          <w:rFonts w:ascii="Times New Roman" w:hAnsi="Times New Roman" w:cs="Times New Roman"/>
          <w:sz w:val="24"/>
          <w:szCs w:val="24"/>
        </w:rPr>
        <w:t>духовных и культурных традициях многонационального народа Российской Федерации.</w:t>
      </w:r>
    </w:p>
    <w:p w:rsidR="00B653BE" w:rsidRPr="008C43AB" w:rsidRDefault="00B653BE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B">
        <w:rPr>
          <w:rFonts w:ascii="Times New Roman" w:hAnsi="Times New Roman" w:cs="Times New Roman"/>
          <w:sz w:val="24"/>
          <w:szCs w:val="24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8C43AB">
        <w:rPr>
          <w:rFonts w:ascii="Times New Roman" w:hAnsi="Times New Roman" w:cs="Times New Roman"/>
          <w:b/>
          <w:sz w:val="24"/>
          <w:szCs w:val="24"/>
        </w:rPr>
        <w:t>цель</w:t>
      </w:r>
      <w:r w:rsidR="00D5020F" w:rsidRPr="008C4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3AB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Pr="008C43AB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</w:t>
      </w:r>
      <w:proofErr w:type="spellStart"/>
      <w:r w:rsidRPr="008C43AB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8C43AB">
        <w:rPr>
          <w:rFonts w:ascii="Times New Roman" w:hAnsi="Times New Roman" w:cs="Times New Roman"/>
          <w:sz w:val="24"/>
          <w:szCs w:val="24"/>
        </w:rPr>
        <w:t>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</w:t>
      </w:r>
      <w:proofErr w:type="gramEnd"/>
      <w:r w:rsidRPr="008C43AB">
        <w:rPr>
          <w:rFonts w:ascii="Times New Roman" w:hAnsi="Times New Roman" w:cs="Times New Roman"/>
          <w:sz w:val="24"/>
          <w:szCs w:val="24"/>
        </w:rPr>
        <w:t xml:space="preserve"> Отечества и подвигам Героев Отечества, закону и правопорядку, человеку труда и старшему поколению, взаимного уважения, бережного отношения к </w:t>
      </w:r>
      <w:r w:rsidRPr="008C43AB">
        <w:rPr>
          <w:rFonts w:ascii="Times New Roman" w:hAnsi="Times New Roman" w:cs="Times New Roman"/>
          <w:sz w:val="24"/>
          <w:szCs w:val="24"/>
        </w:rPr>
        <w:lastRenderedPageBreak/>
        <w:t>культурному наследию и традициям многонационального народа Российской Федерации, природе и окружающей среде.</w:t>
      </w:r>
    </w:p>
    <w:p w:rsidR="00B653BE" w:rsidRPr="008C43AB" w:rsidRDefault="00B653BE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B">
        <w:rPr>
          <w:rFonts w:ascii="Times New Roman" w:hAnsi="Times New Roman" w:cs="Times New Roman"/>
          <w:b/>
          <w:sz w:val="24"/>
          <w:szCs w:val="24"/>
        </w:rPr>
        <w:t>Задачи</w:t>
      </w:r>
      <w:r w:rsidR="00D5020F" w:rsidRPr="008C4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3AB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Pr="008C43AB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</w:t>
      </w:r>
      <w:proofErr w:type="spellStart"/>
      <w:r w:rsidRPr="008C43AB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8C43AB">
        <w:rPr>
          <w:rFonts w:ascii="Times New Roman" w:hAnsi="Times New Roman" w:cs="Times New Roman"/>
          <w:sz w:val="24"/>
          <w:szCs w:val="24"/>
        </w:rPr>
        <w:t xml:space="preserve"> опыта поведения, общения, межличностных и социальных отношений, применения полученных знаний;</w:t>
      </w:r>
      <w:proofErr w:type="gramEnd"/>
      <w:r w:rsidRPr="008C43AB">
        <w:rPr>
          <w:rFonts w:ascii="Times New Roman" w:hAnsi="Times New Roman" w:cs="Times New Roman"/>
          <w:sz w:val="24"/>
          <w:szCs w:val="24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ими российской гражданской идентичности,</w:t>
      </w:r>
      <w:r w:rsidR="00D5020F" w:rsidRPr="008C4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C43AB">
        <w:rPr>
          <w:rFonts w:ascii="Times New Roman" w:hAnsi="Times New Roman" w:cs="Times New Roman"/>
          <w:sz w:val="24"/>
          <w:szCs w:val="24"/>
        </w:rPr>
        <w:t xml:space="preserve">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8C43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C43AB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B653BE" w:rsidRPr="008C43AB" w:rsidRDefault="006F5CE8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8C43AB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на основе </w:t>
      </w:r>
      <w:proofErr w:type="spellStart"/>
      <w:r w:rsidRPr="008C43AB">
        <w:rPr>
          <w:rFonts w:ascii="Times New Roman" w:hAnsi="Times New Roman" w:cs="Times New Roman"/>
          <w:sz w:val="24"/>
          <w:szCs w:val="24"/>
        </w:rPr>
        <w:t>аксиологического</w:t>
      </w:r>
      <w:proofErr w:type="spellEnd"/>
      <w:r w:rsidRPr="008C43AB">
        <w:rPr>
          <w:rFonts w:ascii="Times New Roman" w:hAnsi="Times New Roman" w:cs="Times New Roman"/>
          <w:sz w:val="24"/>
          <w:szCs w:val="24"/>
        </w:rPr>
        <w:t>, антропологического, культурно- исторического, системно- деятельного, личностно</w:t>
      </w:r>
      <w:r w:rsidR="00B653BE" w:rsidRPr="008C43AB">
        <w:rPr>
          <w:rFonts w:ascii="Times New Roman" w:hAnsi="Times New Roman" w:cs="Times New Roman"/>
          <w:sz w:val="24"/>
          <w:szCs w:val="24"/>
        </w:rPr>
        <w:t xml:space="preserve">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="00B653BE" w:rsidRPr="008C43AB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="00B653BE" w:rsidRPr="008C43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53BE" w:rsidRPr="008C43AB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="00B653BE" w:rsidRPr="008C43AB">
        <w:rPr>
          <w:rFonts w:ascii="Times New Roman" w:hAnsi="Times New Roman" w:cs="Times New Roman"/>
          <w:sz w:val="24"/>
          <w:szCs w:val="24"/>
        </w:rPr>
        <w:t>.</w:t>
      </w:r>
    </w:p>
    <w:p w:rsidR="006F5CE8" w:rsidRPr="008C43AB" w:rsidRDefault="006F5CE8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AB">
        <w:rPr>
          <w:rFonts w:ascii="Times New Roman" w:hAnsi="Times New Roman" w:cs="Times New Roman"/>
          <w:b/>
          <w:sz w:val="24"/>
          <w:szCs w:val="24"/>
        </w:rPr>
        <w:t>1.2. Направления воспитания</w:t>
      </w:r>
    </w:p>
    <w:p w:rsidR="006F5CE8" w:rsidRPr="008C43AB" w:rsidRDefault="006F5CE8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8C43AB">
        <w:rPr>
          <w:rFonts w:ascii="Times New Roman" w:hAnsi="Times New Roman" w:cs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6F5CE8" w:rsidRPr="008C43AB" w:rsidRDefault="006F5CE8" w:rsidP="008E1C07">
      <w:pPr>
        <w:numPr>
          <w:ilvl w:val="0"/>
          <w:numId w:val="3"/>
        </w:num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8C43AB">
        <w:rPr>
          <w:rFonts w:ascii="Times New Roman" w:hAnsi="Times New Roman" w:cs="Times New Roman"/>
          <w:b/>
          <w:sz w:val="24"/>
          <w:szCs w:val="24"/>
        </w:rPr>
        <w:t xml:space="preserve">гражданское воспитание — </w:t>
      </w:r>
      <w:r w:rsidRPr="008C43AB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6F5CE8" w:rsidRPr="008C43AB" w:rsidRDefault="006F5CE8" w:rsidP="008E1C07">
      <w:pPr>
        <w:numPr>
          <w:ilvl w:val="0"/>
          <w:numId w:val="3"/>
        </w:num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8C43AB">
        <w:rPr>
          <w:rFonts w:ascii="Times New Roman" w:hAnsi="Times New Roman" w:cs="Times New Roman"/>
          <w:b/>
          <w:sz w:val="24"/>
          <w:szCs w:val="24"/>
        </w:rPr>
        <w:t xml:space="preserve">патриотическое воспитание — </w:t>
      </w:r>
      <w:r w:rsidRPr="008C43AB">
        <w:rPr>
          <w:rFonts w:ascii="Times New Roman" w:hAnsi="Times New Roman" w:cs="Times New Roman"/>
          <w:sz w:val="24"/>
          <w:szCs w:val="24"/>
        </w:rPr>
        <w:t xml:space="preserve">воспитание любви к родному краю, Родине, своему народу, уважения к другим народам России; историческое просвещение, формирование </w:t>
      </w:r>
      <w:r w:rsidRPr="008C43AB">
        <w:rPr>
          <w:rFonts w:ascii="Times New Roman" w:hAnsi="Times New Roman" w:cs="Times New Roman"/>
          <w:sz w:val="24"/>
          <w:szCs w:val="24"/>
        </w:rPr>
        <w:lastRenderedPageBreak/>
        <w:t>российского национального исторического сознания, российской культурной идентичности;</w:t>
      </w:r>
    </w:p>
    <w:p w:rsidR="006F5CE8" w:rsidRPr="008C43AB" w:rsidRDefault="006F5CE8" w:rsidP="008E1C07">
      <w:pPr>
        <w:numPr>
          <w:ilvl w:val="0"/>
          <w:numId w:val="3"/>
        </w:num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8C43AB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воспитание —  </w:t>
      </w:r>
      <w:r w:rsidRPr="008C43AB">
        <w:rPr>
          <w:rFonts w:ascii="Times New Roman" w:hAnsi="Times New Roman" w:cs="Times New Roman"/>
          <w:sz w:val="24"/>
          <w:szCs w:val="24"/>
        </w:rPr>
        <w:t>воспитание на основе</w:t>
      </w:r>
    </w:p>
    <w:p w:rsidR="006F5CE8" w:rsidRPr="008C43AB" w:rsidRDefault="006F5CE8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B">
        <w:rPr>
          <w:rFonts w:ascii="Times New Roman" w:hAnsi="Times New Roman" w:cs="Times New Roman"/>
          <w:sz w:val="24"/>
          <w:szCs w:val="24"/>
        </w:rPr>
        <w:t>духовно-нравственной культуры народов России, традиционных религий</w:t>
      </w:r>
      <w:r w:rsidR="00D5020F" w:rsidRPr="008C43AB">
        <w:rPr>
          <w:rFonts w:ascii="Times New Roman" w:hAnsi="Times New Roman" w:cs="Times New Roman"/>
          <w:sz w:val="24"/>
          <w:szCs w:val="24"/>
        </w:rPr>
        <w:t xml:space="preserve"> </w:t>
      </w:r>
      <w:r w:rsidRPr="008C43AB">
        <w:rPr>
          <w:rFonts w:ascii="Times New Roman" w:hAnsi="Times New Roman" w:cs="Times New Roman"/>
          <w:sz w:val="24"/>
          <w:szCs w:val="24"/>
        </w:rPr>
        <w:t>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  <w:proofErr w:type="gramEnd"/>
    </w:p>
    <w:p w:rsidR="006F5CE8" w:rsidRPr="008C43AB" w:rsidRDefault="006F5CE8" w:rsidP="008E1C07">
      <w:pPr>
        <w:numPr>
          <w:ilvl w:val="0"/>
          <w:numId w:val="3"/>
        </w:num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8C43AB">
        <w:rPr>
          <w:rFonts w:ascii="Times New Roman" w:hAnsi="Times New Roman" w:cs="Times New Roman"/>
          <w:b/>
          <w:sz w:val="24"/>
          <w:szCs w:val="24"/>
        </w:rPr>
        <w:t xml:space="preserve">эстетическое воспитание — </w:t>
      </w:r>
      <w:r w:rsidRPr="008C43AB">
        <w:rPr>
          <w:rFonts w:ascii="Times New Roman" w:hAnsi="Times New Roman" w:cs="Times New Roman"/>
          <w:sz w:val="24"/>
          <w:szCs w:val="24"/>
        </w:rPr>
        <w:t>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6F5CE8" w:rsidRPr="008C43AB" w:rsidRDefault="006F5CE8" w:rsidP="008E1C07">
      <w:pPr>
        <w:numPr>
          <w:ilvl w:val="0"/>
          <w:numId w:val="3"/>
        </w:num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8C43AB">
        <w:rPr>
          <w:rFonts w:ascii="Times New Roman" w:hAnsi="Times New Roman" w:cs="Times New Roman"/>
          <w:b/>
          <w:sz w:val="24"/>
          <w:szCs w:val="24"/>
        </w:rPr>
        <w:t>физическое воспитание</w:t>
      </w:r>
      <w:r w:rsidRPr="008C43AB">
        <w:rPr>
          <w:rFonts w:ascii="Times New Roman" w:hAnsi="Times New Roman" w:cs="Times New Roman"/>
          <w:sz w:val="24"/>
          <w:szCs w:val="24"/>
        </w:rPr>
        <w:t xml:space="preserve">, </w:t>
      </w:r>
      <w:r w:rsidRPr="008C43AB">
        <w:rPr>
          <w:rFonts w:ascii="Times New Roman" w:hAnsi="Times New Roman" w:cs="Times New Roman"/>
          <w:b/>
          <w:sz w:val="24"/>
          <w:szCs w:val="24"/>
        </w:rPr>
        <w:t xml:space="preserve">формирование культуры здорового образа жизни и эмоционального благополучия — </w:t>
      </w:r>
      <w:r w:rsidRPr="008C43AB">
        <w:rPr>
          <w:rFonts w:ascii="Times New Roman" w:hAnsi="Times New Roman" w:cs="Times New Roman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6F5CE8" w:rsidRPr="008C43AB" w:rsidRDefault="006F5CE8" w:rsidP="008E1C07">
      <w:pPr>
        <w:numPr>
          <w:ilvl w:val="0"/>
          <w:numId w:val="3"/>
        </w:num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8C43AB">
        <w:rPr>
          <w:rFonts w:ascii="Times New Roman" w:hAnsi="Times New Roman" w:cs="Times New Roman"/>
          <w:b/>
          <w:sz w:val="24"/>
          <w:szCs w:val="24"/>
        </w:rPr>
        <w:t xml:space="preserve">трудовое воспитание — </w:t>
      </w:r>
      <w:r w:rsidRPr="008C43AB">
        <w:rPr>
          <w:rFonts w:ascii="Times New Roman" w:hAnsi="Times New Roman" w:cs="Times New Roman"/>
          <w:sz w:val="24"/>
          <w:szCs w:val="24"/>
        </w:rPr>
        <w:t>воспитание уважения к труду, трудящимся, результатам труда (своего и других людей), ориента</w:t>
      </w:r>
      <w:r w:rsidR="005533ED" w:rsidRPr="008C43AB">
        <w:rPr>
          <w:rFonts w:ascii="Times New Roman" w:hAnsi="Times New Roman" w:cs="Times New Roman"/>
          <w:sz w:val="24"/>
          <w:szCs w:val="24"/>
        </w:rPr>
        <w:t xml:space="preserve">ция на трудовую деятельность, </w:t>
      </w:r>
      <w:r w:rsidR="008E1C07" w:rsidRPr="008C43AB">
        <w:rPr>
          <w:rFonts w:ascii="Times New Roman" w:hAnsi="Times New Roman" w:cs="Times New Roman"/>
          <w:sz w:val="24"/>
          <w:szCs w:val="24"/>
        </w:rPr>
        <w:t xml:space="preserve">получение   профессии, </w:t>
      </w:r>
      <w:r w:rsidRPr="008C43AB">
        <w:rPr>
          <w:rFonts w:ascii="Times New Roman" w:hAnsi="Times New Roman" w:cs="Times New Roman"/>
          <w:sz w:val="24"/>
          <w:szCs w:val="24"/>
        </w:rPr>
        <w:t>личностное  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6F5CE8" w:rsidRPr="008C43AB" w:rsidRDefault="006F5CE8" w:rsidP="008E1C07">
      <w:pPr>
        <w:numPr>
          <w:ilvl w:val="0"/>
          <w:numId w:val="3"/>
        </w:num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8C43AB">
        <w:rPr>
          <w:rFonts w:ascii="Times New Roman" w:hAnsi="Times New Roman" w:cs="Times New Roman"/>
          <w:b/>
          <w:sz w:val="24"/>
          <w:szCs w:val="24"/>
        </w:rPr>
        <w:t xml:space="preserve">экологическое воспитание — </w:t>
      </w:r>
      <w:r w:rsidRPr="008C43AB">
        <w:rPr>
          <w:rFonts w:ascii="Times New Roman" w:hAnsi="Times New Roman" w:cs="Times New Roman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6F5CE8" w:rsidRPr="008C43AB" w:rsidRDefault="005533ED" w:rsidP="008E1C07">
      <w:pPr>
        <w:numPr>
          <w:ilvl w:val="0"/>
          <w:numId w:val="3"/>
        </w:num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8C43AB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="006F5CE8" w:rsidRPr="008C43AB">
        <w:rPr>
          <w:rFonts w:ascii="Times New Roman" w:hAnsi="Times New Roman" w:cs="Times New Roman"/>
          <w:b/>
          <w:sz w:val="24"/>
          <w:szCs w:val="24"/>
        </w:rPr>
        <w:t xml:space="preserve"> —  </w:t>
      </w:r>
      <w:r w:rsidRPr="008C43AB">
        <w:rPr>
          <w:rFonts w:ascii="Times New Roman" w:hAnsi="Times New Roman" w:cs="Times New Roman"/>
          <w:sz w:val="24"/>
          <w:szCs w:val="24"/>
        </w:rPr>
        <w:t>воспитание</w:t>
      </w:r>
      <w:r w:rsidR="006F5CE8" w:rsidRPr="008C43AB">
        <w:rPr>
          <w:rFonts w:ascii="Times New Roman" w:hAnsi="Times New Roman" w:cs="Times New Roman"/>
          <w:sz w:val="24"/>
          <w:szCs w:val="24"/>
        </w:rPr>
        <w:t xml:space="preserve">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6F5CE8" w:rsidRPr="008C43AB" w:rsidRDefault="006F5CE8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AB">
        <w:rPr>
          <w:rFonts w:ascii="Times New Roman" w:hAnsi="Times New Roman" w:cs="Times New Roman"/>
          <w:b/>
          <w:sz w:val="24"/>
          <w:szCs w:val="24"/>
        </w:rPr>
        <w:t>1.3. Целевые ориентиры результатов воспитания</w:t>
      </w:r>
    </w:p>
    <w:p w:rsidR="006F5CE8" w:rsidRPr="008C43AB" w:rsidRDefault="006F5CE8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8C43AB">
        <w:rPr>
          <w:rFonts w:ascii="Times New Roman" w:hAnsi="Times New Roman" w:cs="Times New Roman"/>
          <w:sz w:val="24"/>
          <w:szCs w:val="24"/>
        </w:rPr>
        <w:t xml:space="preserve"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</w:t>
      </w:r>
      <w:proofErr w:type="gramStart"/>
      <w:r w:rsidRPr="008C43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43AB">
        <w:rPr>
          <w:rFonts w:ascii="Times New Roman" w:hAnsi="Times New Roman" w:cs="Times New Roman"/>
          <w:sz w:val="24"/>
          <w:szCs w:val="24"/>
        </w:rPr>
        <w:t xml:space="preserve"> соответствующих ФГОС.</w:t>
      </w:r>
    </w:p>
    <w:p w:rsidR="006F5CE8" w:rsidRPr="008C43AB" w:rsidRDefault="006F5CE8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8C43AB">
        <w:rPr>
          <w:rFonts w:ascii="Times New Roman" w:hAnsi="Times New Roman" w:cs="Times New Roman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 w:rsidR="006F5CE8" w:rsidRPr="008C43AB" w:rsidRDefault="006F5CE8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8C43AB">
        <w:rPr>
          <w:rFonts w:ascii="Times New Roman" w:hAnsi="Times New Roman" w:cs="Times New Roman"/>
          <w:sz w:val="24"/>
          <w:szCs w:val="24"/>
        </w:rPr>
        <w:lastRenderedPageBreak/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6F5CE8" w:rsidRPr="008C43AB" w:rsidRDefault="006F5CE8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8C43AB">
        <w:rPr>
          <w:rFonts w:ascii="Times New Roman" w:hAnsi="Times New Roman" w:cs="Times New Roman"/>
          <w:sz w:val="24"/>
          <w:szCs w:val="24"/>
        </w:rP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6F5CE8" w:rsidRPr="008C43AB" w:rsidRDefault="006F5CE8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8C43AB">
        <w:rPr>
          <w:rFonts w:ascii="Times New Roman" w:hAnsi="Times New Roman" w:cs="Times New Roman"/>
          <w:sz w:val="24"/>
          <w:szCs w:val="24"/>
        </w:rPr>
        <w:t xml:space="preserve">Целевые ориентиры </w:t>
      </w:r>
      <w:r w:rsidR="00004FFE" w:rsidRPr="008C43AB">
        <w:rPr>
          <w:rFonts w:ascii="Times New Roman" w:hAnsi="Times New Roman" w:cs="Times New Roman"/>
          <w:sz w:val="24"/>
          <w:szCs w:val="24"/>
        </w:rPr>
        <w:t>результатов воспитания на уроке начального общего образования.</w:t>
      </w:r>
    </w:p>
    <w:p w:rsidR="005533ED" w:rsidRPr="008C43AB" w:rsidRDefault="005533ED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6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"/>
        <w:gridCol w:w="9342"/>
        <w:gridCol w:w="10"/>
      </w:tblGrid>
      <w:tr w:rsidR="00004FFE" w:rsidTr="006F167B">
        <w:trPr>
          <w:gridBefore w:val="1"/>
          <w:wBefore w:w="10" w:type="dxa"/>
          <w:trHeight w:val="316"/>
        </w:trPr>
        <w:tc>
          <w:tcPr>
            <w:tcW w:w="9352" w:type="dxa"/>
            <w:gridSpan w:val="2"/>
          </w:tcPr>
          <w:p w:rsidR="00004FFE" w:rsidRDefault="00004FFE" w:rsidP="008E1C07">
            <w:pPr>
              <w:pStyle w:val="TableParagraph"/>
              <w:spacing w:line="360" w:lineRule="auto"/>
              <w:ind w:left="227" w:right="11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 w:rsidR="00D5020F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ориентиры</w:t>
            </w:r>
            <w:proofErr w:type="spellEnd"/>
          </w:p>
        </w:tc>
      </w:tr>
      <w:tr w:rsidR="00004FFE" w:rsidTr="006F167B">
        <w:trPr>
          <w:gridBefore w:val="1"/>
          <w:wBefore w:w="10" w:type="dxa"/>
          <w:trHeight w:val="318"/>
        </w:trPr>
        <w:tc>
          <w:tcPr>
            <w:tcW w:w="9352" w:type="dxa"/>
            <w:gridSpan w:val="2"/>
          </w:tcPr>
          <w:p w:rsidR="00004FFE" w:rsidRDefault="00004FFE" w:rsidP="008E1C07">
            <w:pPr>
              <w:pStyle w:val="TableParagraph"/>
              <w:spacing w:line="360" w:lineRule="auto"/>
              <w:ind w:left="227" w:right="11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Гражданско</w:t>
            </w:r>
            <w:proofErr w:type="spellEnd"/>
            <w:r>
              <w:rPr>
                <w:b/>
                <w:sz w:val="24"/>
              </w:rPr>
              <w:t>-</w:t>
            </w:r>
            <w:r w:rsidR="00D5020F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патриотическое</w:t>
            </w:r>
            <w:proofErr w:type="spellEnd"/>
            <w:r w:rsidR="000259C6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воспитание</w:t>
            </w:r>
            <w:proofErr w:type="spellEnd"/>
          </w:p>
        </w:tc>
      </w:tr>
      <w:tr w:rsidR="00004FFE" w:rsidTr="006F167B">
        <w:trPr>
          <w:gridBefore w:val="1"/>
          <w:wBefore w:w="10" w:type="dxa"/>
          <w:trHeight w:val="4125"/>
        </w:trPr>
        <w:tc>
          <w:tcPr>
            <w:tcW w:w="9352" w:type="dxa"/>
            <w:gridSpan w:val="2"/>
          </w:tcPr>
          <w:p w:rsidR="00004FFE" w:rsidRPr="00004FFE" w:rsidRDefault="00004FFE" w:rsidP="008E1C07">
            <w:pPr>
              <w:pStyle w:val="TableParagraph"/>
              <w:spacing w:line="360" w:lineRule="auto"/>
              <w:ind w:left="227" w:right="113" w:firstLine="180"/>
              <w:jc w:val="both"/>
              <w:rPr>
                <w:sz w:val="24"/>
                <w:lang w:val="ru-RU"/>
              </w:rPr>
            </w:pPr>
            <w:proofErr w:type="gramStart"/>
            <w:r w:rsidRPr="00004FFE">
              <w:rPr>
                <w:sz w:val="24"/>
                <w:lang w:val="ru-RU"/>
              </w:rPr>
              <w:t>Знающий</w:t>
            </w:r>
            <w:proofErr w:type="gramEnd"/>
            <w:r w:rsidR="00D5020F">
              <w:rPr>
                <w:sz w:val="24"/>
                <w:lang w:val="ru-RU"/>
              </w:rPr>
              <w:t xml:space="preserve"> </w:t>
            </w:r>
            <w:r w:rsidRPr="00004FFE">
              <w:rPr>
                <w:sz w:val="24"/>
                <w:lang w:val="ru-RU"/>
              </w:rPr>
              <w:t>и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004FFE">
              <w:rPr>
                <w:sz w:val="24"/>
                <w:lang w:val="ru-RU"/>
              </w:rPr>
              <w:t>любящий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004FFE">
              <w:rPr>
                <w:sz w:val="24"/>
                <w:lang w:val="ru-RU"/>
              </w:rPr>
              <w:t>свою</w:t>
            </w:r>
            <w:r w:rsidR="00802B54">
              <w:rPr>
                <w:sz w:val="24"/>
                <w:lang w:val="ru-RU"/>
              </w:rPr>
              <w:t xml:space="preserve"> </w:t>
            </w:r>
            <w:r w:rsidRPr="00004FFE">
              <w:rPr>
                <w:sz w:val="24"/>
                <w:lang w:val="ru-RU"/>
              </w:rPr>
              <w:t>малую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004FFE">
              <w:rPr>
                <w:sz w:val="24"/>
                <w:lang w:val="ru-RU"/>
              </w:rPr>
              <w:t>родину,</w:t>
            </w:r>
            <w:r w:rsidR="00D5020F">
              <w:rPr>
                <w:sz w:val="24"/>
                <w:lang w:val="ru-RU"/>
              </w:rPr>
              <w:t xml:space="preserve"> </w:t>
            </w:r>
            <w:proofErr w:type="spellStart"/>
            <w:r w:rsidRPr="00004FFE">
              <w:rPr>
                <w:sz w:val="24"/>
                <w:lang w:val="ru-RU"/>
              </w:rPr>
              <w:t>свойкрай</w:t>
            </w:r>
            <w:proofErr w:type="spellEnd"/>
            <w:r w:rsidRPr="00004FFE">
              <w:rPr>
                <w:sz w:val="24"/>
                <w:lang w:val="ru-RU"/>
              </w:rPr>
              <w:t>,</w:t>
            </w:r>
            <w:r w:rsidR="00802B54">
              <w:rPr>
                <w:sz w:val="24"/>
                <w:lang w:val="ru-RU"/>
              </w:rPr>
              <w:t xml:space="preserve"> </w:t>
            </w:r>
            <w:r w:rsidRPr="00004FFE">
              <w:rPr>
                <w:sz w:val="24"/>
                <w:lang w:val="ru-RU"/>
              </w:rPr>
              <w:t>имеющий</w:t>
            </w:r>
            <w:r w:rsidR="00802B54">
              <w:rPr>
                <w:sz w:val="24"/>
                <w:lang w:val="ru-RU"/>
              </w:rPr>
              <w:t xml:space="preserve"> </w:t>
            </w:r>
            <w:r w:rsidRPr="00004FFE">
              <w:rPr>
                <w:sz w:val="24"/>
                <w:lang w:val="ru-RU"/>
              </w:rPr>
              <w:t>представление о Родине — России, её территории, расположении.</w:t>
            </w:r>
          </w:p>
          <w:p w:rsidR="00004FFE" w:rsidRPr="00004FFE" w:rsidRDefault="00004FFE" w:rsidP="008E1C07">
            <w:pPr>
              <w:pStyle w:val="TableParagraph"/>
              <w:spacing w:line="360" w:lineRule="auto"/>
              <w:ind w:left="227" w:right="113" w:firstLine="180"/>
              <w:jc w:val="both"/>
              <w:rPr>
                <w:sz w:val="24"/>
                <w:lang w:val="ru-RU"/>
              </w:rPr>
            </w:pPr>
            <w:proofErr w:type="gramStart"/>
            <w:r w:rsidRPr="00004FFE">
              <w:rPr>
                <w:sz w:val="24"/>
                <w:lang w:val="ru-RU"/>
              </w:rPr>
              <w:t>Сознающий</w:t>
            </w:r>
            <w:proofErr w:type="gramEnd"/>
            <w:r w:rsidRPr="00004FFE">
              <w:rPr>
                <w:sz w:val="24"/>
                <w:lang w:val="ru-RU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004FFE" w:rsidRPr="00004FFE" w:rsidRDefault="00004FFE" w:rsidP="008E1C07">
            <w:pPr>
              <w:pStyle w:val="TableParagraph"/>
              <w:spacing w:line="360" w:lineRule="auto"/>
              <w:ind w:left="227" w:right="113" w:firstLine="180"/>
              <w:jc w:val="both"/>
              <w:rPr>
                <w:sz w:val="24"/>
                <w:lang w:val="ru-RU"/>
              </w:rPr>
            </w:pPr>
            <w:proofErr w:type="gramStart"/>
            <w:r w:rsidRPr="00004FFE">
              <w:rPr>
                <w:sz w:val="24"/>
                <w:lang w:val="ru-RU"/>
              </w:rPr>
              <w:t>Понимающий</w:t>
            </w:r>
            <w:proofErr w:type="gramEnd"/>
            <w:r w:rsidRPr="00004FFE">
              <w:rPr>
                <w:sz w:val="24"/>
                <w:lang w:val="ru-RU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004FFE" w:rsidRPr="00004FFE" w:rsidRDefault="00004FFE" w:rsidP="008E1C07">
            <w:pPr>
              <w:pStyle w:val="TableParagraph"/>
              <w:spacing w:line="360" w:lineRule="auto"/>
              <w:ind w:left="227" w:right="113" w:firstLine="180"/>
              <w:jc w:val="both"/>
              <w:rPr>
                <w:sz w:val="24"/>
                <w:lang w:val="ru-RU"/>
              </w:rPr>
            </w:pPr>
            <w:proofErr w:type="gramStart"/>
            <w:r w:rsidRPr="00004FFE">
              <w:rPr>
                <w:sz w:val="24"/>
                <w:lang w:val="ru-RU"/>
              </w:rPr>
              <w:t>Понимающий</w:t>
            </w:r>
            <w:proofErr w:type="gramEnd"/>
            <w:r w:rsidRPr="00004FFE">
              <w:rPr>
                <w:sz w:val="24"/>
                <w:lang w:val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004FFE" w:rsidRPr="00004FFE" w:rsidRDefault="00004FFE" w:rsidP="008E1C07">
            <w:pPr>
              <w:pStyle w:val="TableParagraph"/>
              <w:spacing w:line="360" w:lineRule="auto"/>
              <w:ind w:left="227" w:right="113" w:firstLine="180"/>
              <w:jc w:val="both"/>
              <w:rPr>
                <w:sz w:val="24"/>
                <w:lang w:val="ru-RU"/>
              </w:rPr>
            </w:pPr>
            <w:r w:rsidRPr="00004FFE">
              <w:rPr>
                <w:sz w:val="24"/>
                <w:lang w:val="ru-RU"/>
              </w:rPr>
              <w:t xml:space="preserve">Имеющийпервоначальныепредставленияоправахиответственностичеловекав </w:t>
            </w:r>
            <w:proofErr w:type="gramStart"/>
            <w:r w:rsidRPr="00004FFE">
              <w:rPr>
                <w:sz w:val="24"/>
                <w:lang w:val="ru-RU"/>
              </w:rPr>
              <w:t>обществе</w:t>
            </w:r>
            <w:proofErr w:type="gramEnd"/>
            <w:r w:rsidRPr="00004FFE">
              <w:rPr>
                <w:sz w:val="24"/>
                <w:lang w:val="ru-RU"/>
              </w:rPr>
              <w:t>, гражданских правах и обязанностях.</w:t>
            </w:r>
          </w:p>
          <w:p w:rsidR="00004FFE" w:rsidRPr="00004FFE" w:rsidRDefault="00004FFE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proofErr w:type="gramStart"/>
            <w:r w:rsidRPr="00004FFE">
              <w:rPr>
                <w:sz w:val="24"/>
                <w:lang w:val="ru-RU"/>
              </w:rPr>
              <w:t>Принимающий</w:t>
            </w:r>
            <w:proofErr w:type="gramEnd"/>
            <w:r w:rsidR="00D5020F">
              <w:rPr>
                <w:sz w:val="24"/>
                <w:lang w:val="ru-RU"/>
              </w:rPr>
              <w:t xml:space="preserve"> </w:t>
            </w:r>
            <w:r w:rsidRPr="00004FFE">
              <w:rPr>
                <w:sz w:val="24"/>
                <w:lang w:val="ru-RU"/>
              </w:rPr>
              <w:t>участие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004FFE">
              <w:rPr>
                <w:sz w:val="24"/>
                <w:lang w:val="ru-RU"/>
              </w:rPr>
              <w:t>в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004FFE">
              <w:rPr>
                <w:sz w:val="24"/>
                <w:lang w:val="ru-RU"/>
              </w:rPr>
              <w:t>жизни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004FFE">
              <w:rPr>
                <w:sz w:val="24"/>
                <w:lang w:val="ru-RU"/>
              </w:rPr>
              <w:t>класса,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004FFE">
              <w:rPr>
                <w:sz w:val="24"/>
                <w:lang w:val="ru-RU"/>
              </w:rPr>
              <w:t>общеобразовательной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004FFE">
              <w:rPr>
                <w:spacing w:val="-2"/>
                <w:sz w:val="24"/>
                <w:lang w:val="ru-RU"/>
              </w:rPr>
              <w:t>организации,</w:t>
            </w:r>
          </w:p>
          <w:p w:rsidR="00004FFE" w:rsidRPr="00004FFE" w:rsidRDefault="00803BFC" w:rsidP="00803BFC">
            <w:pPr>
              <w:pStyle w:val="TableParagraph"/>
              <w:spacing w:line="360" w:lineRule="auto"/>
              <w:ind w:right="11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r w:rsidR="00004FFE" w:rsidRPr="00004FFE">
              <w:rPr>
                <w:sz w:val="24"/>
                <w:lang w:val="ru-RU"/>
              </w:rPr>
              <w:t>доступной</w:t>
            </w:r>
            <w:r w:rsidR="00D5020F">
              <w:rPr>
                <w:sz w:val="24"/>
                <w:lang w:val="ru-RU"/>
              </w:rPr>
              <w:t xml:space="preserve"> </w:t>
            </w:r>
            <w:r w:rsidR="00004FFE" w:rsidRPr="00004FFE">
              <w:rPr>
                <w:sz w:val="24"/>
                <w:lang w:val="ru-RU"/>
              </w:rPr>
              <w:t>по</w:t>
            </w:r>
            <w:r w:rsidR="00D5020F">
              <w:rPr>
                <w:sz w:val="24"/>
                <w:lang w:val="ru-RU"/>
              </w:rPr>
              <w:t xml:space="preserve"> </w:t>
            </w:r>
            <w:r w:rsidR="00004FFE" w:rsidRPr="00004FFE">
              <w:rPr>
                <w:sz w:val="24"/>
                <w:lang w:val="ru-RU"/>
              </w:rPr>
              <w:t>возрасту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004FFE">
              <w:rPr>
                <w:sz w:val="24"/>
                <w:lang w:val="ru-RU"/>
              </w:rPr>
              <w:t>с</w:t>
            </w:r>
            <w:r w:rsidR="00D5020F">
              <w:rPr>
                <w:sz w:val="24"/>
                <w:lang w:val="ru-RU"/>
              </w:rPr>
              <w:t xml:space="preserve">оциально- </w:t>
            </w:r>
            <w:r w:rsidRPr="00004FFE">
              <w:rPr>
                <w:sz w:val="24"/>
                <w:lang w:val="ru-RU"/>
              </w:rPr>
              <w:t>значимой</w:t>
            </w:r>
            <w:r w:rsidR="00D5020F">
              <w:rPr>
                <w:sz w:val="24"/>
                <w:lang w:val="ru-RU"/>
              </w:rPr>
              <w:t xml:space="preserve"> </w:t>
            </w:r>
            <w:r w:rsidR="00004FFE" w:rsidRPr="00004FFE">
              <w:rPr>
                <w:spacing w:val="-2"/>
                <w:sz w:val="24"/>
                <w:lang w:val="ru-RU"/>
              </w:rPr>
              <w:t>деятельности.</w:t>
            </w:r>
          </w:p>
        </w:tc>
      </w:tr>
      <w:tr w:rsidR="00004FFE" w:rsidTr="006F167B">
        <w:trPr>
          <w:gridBefore w:val="1"/>
          <w:wBefore w:w="10" w:type="dxa"/>
          <w:trHeight w:val="316"/>
        </w:trPr>
        <w:tc>
          <w:tcPr>
            <w:tcW w:w="9352" w:type="dxa"/>
            <w:gridSpan w:val="2"/>
          </w:tcPr>
          <w:p w:rsidR="00004FFE" w:rsidRDefault="00004FFE" w:rsidP="008E1C07">
            <w:pPr>
              <w:pStyle w:val="TableParagraph"/>
              <w:spacing w:line="360" w:lineRule="auto"/>
              <w:ind w:left="227" w:right="11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Духовно</w:t>
            </w:r>
            <w:proofErr w:type="spellEnd"/>
            <w:r>
              <w:rPr>
                <w:b/>
                <w:sz w:val="24"/>
              </w:rPr>
              <w:t>-</w:t>
            </w:r>
            <w:r w:rsidR="00D5020F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нравственное</w:t>
            </w:r>
            <w:proofErr w:type="spellEnd"/>
            <w:r w:rsidR="00802B54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воспитание</w:t>
            </w:r>
            <w:proofErr w:type="spellEnd"/>
          </w:p>
        </w:tc>
      </w:tr>
      <w:tr w:rsidR="00004FFE" w:rsidTr="00034F0F">
        <w:trPr>
          <w:gridBefore w:val="1"/>
          <w:wBefore w:w="10" w:type="dxa"/>
          <w:trHeight w:val="983"/>
        </w:trPr>
        <w:tc>
          <w:tcPr>
            <w:tcW w:w="9352" w:type="dxa"/>
            <w:gridSpan w:val="2"/>
          </w:tcPr>
          <w:p w:rsidR="00004FFE" w:rsidRPr="00004FFE" w:rsidRDefault="00004FFE" w:rsidP="008E1C07">
            <w:pPr>
              <w:pStyle w:val="TableParagraph"/>
              <w:spacing w:line="360" w:lineRule="auto"/>
              <w:ind w:left="227" w:right="113" w:firstLine="180"/>
              <w:jc w:val="both"/>
              <w:rPr>
                <w:sz w:val="24"/>
                <w:lang w:val="ru-RU"/>
              </w:rPr>
            </w:pPr>
            <w:proofErr w:type="gramStart"/>
            <w:r w:rsidRPr="00004FFE">
              <w:rPr>
                <w:sz w:val="24"/>
                <w:lang w:val="ru-RU"/>
              </w:rPr>
              <w:t>Уважающий</w:t>
            </w:r>
            <w:proofErr w:type="gramEnd"/>
            <w:r w:rsidRPr="00004FFE">
              <w:rPr>
                <w:sz w:val="24"/>
                <w:lang w:val="ru-RU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004FFE" w:rsidRPr="00004FFE" w:rsidRDefault="00004FFE" w:rsidP="008E1C07">
            <w:pPr>
              <w:pStyle w:val="TableParagraph"/>
              <w:spacing w:line="360" w:lineRule="auto"/>
              <w:ind w:left="227" w:right="113" w:firstLine="180"/>
              <w:jc w:val="both"/>
              <w:rPr>
                <w:sz w:val="24"/>
                <w:lang w:val="ru-RU"/>
              </w:rPr>
            </w:pPr>
            <w:r w:rsidRPr="00004FFE">
              <w:rPr>
                <w:sz w:val="24"/>
                <w:lang w:val="ru-RU"/>
              </w:rPr>
              <w:t>Сознающийценностькаждойчеловеческойжизни</w:t>
            </w:r>
            <w:proofErr w:type="gramStart"/>
            <w:r w:rsidRPr="00004FFE">
              <w:rPr>
                <w:sz w:val="24"/>
                <w:lang w:val="ru-RU"/>
              </w:rPr>
              <w:t>,п</w:t>
            </w:r>
            <w:proofErr w:type="gramEnd"/>
            <w:r w:rsidRPr="00004FFE">
              <w:rPr>
                <w:sz w:val="24"/>
                <w:lang w:val="ru-RU"/>
              </w:rPr>
              <w:t>ризнающийиндивидуальность и достоинство каждого человека.</w:t>
            </w:r>
          </w:p>
          <w:p w:rsidR="00004FFE" w:rsidRPr="00004FFE" w:rsidRDefault="00004FFE" w:rsidP="008E1C07">
            <w:pPr>
              <w:pStyle w:val="TableParagraph"/>
              <w:spacing w:line="360" w:lineRule="auto"/>
              <w:ind w:left="227" w:right="113" w:firstLine="180"/>
              <w:jc w:val="both"/>
              <w:rPr>
                <w:sz w:val="24"/>
                <w:lang w:val="ru-RU"/>
              </w:rPr>
            </w:pPr>
            <w:r w:rsidRPr="00004FFE">
              <w:rPr>
                <w:sz w:val="24"/>
                <w:lang w:val="ru-RU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6F167B" w:rsidRPr="0092363E" w:rsidRDefault="00004FFE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r w:rsidRPr="00004FFE">
              <w:rPr>
                <w:sz w:val="24"/>
                <w:lang w:val="ru-RU"/>
              </w:rPr>
              <w:t>Умеющийоцениватьпоступкиспозицииихсоответствиянравственным</w:t>
            </w:r>
            <w:r w:rsidRPr="00004FFE">
              <w:rPr>
                <w:spacing w:val="-2"/>
                <w:sz w:val="24"/>
                <w:lang w:val="ru-RU"/>
              </w:rPr>
              <w:t>нормам,</w:t>
            </w:r>
            <w:r w:rsidR="006F167B" w:rsidRPr="0092363E">
              <w:rPr>
                <w:sz w:val="24"/>
                <w:lang w:val="ru-RU"/>
              </w:rPr>
              <w:t xml:space="preserve"> </w:t>
            </w:r>
            <w:proofErr w:type="gramStart"/>
            <w:r w:rsidR="006F167B" w:rsidRPr="0092363E">
              <w:rPr>
                <w:sz w:val="24"/>
                <w:lang w:val="ru-RU"/>
              </w:rPr>
              <w:t>осознающий</w:t>
            </w:r>
            <w:proofErr w:type="gramEnd"/>
            <w:r w:rsidR="00D5020F">
              <w:rPr>
                <w:sz w:val="24"/>
                <w:lang w:val="ru-RU"/>
              </w:rPr>
              <w:t xml:space="preserve"> </w:t>
            </w:r>
            <w:r w:rsidR="006F167B" w:rsidRPr="0092363E">
              <w:rPr>
                <w:sz w:val="24"/>
                <w:lang w:val="ru-RU"/>
              </w:rPr>
              <w:t>ответственность</w:t>
            </w:r>
            <w:r w:rsidR="00D5020F">
              <w:rPr>
                <w:sz w:val="24"/>
                <w:lang w:val="ru-RU"/>
              </w:rPr>
              <w:t xml:space="preserve"> </w:t>
            </w:r>
            <w:r w:rsidR="006F167B" w:rsidRPr="0092363E">
              <w:rPr>
                <w:sz w:val="24"/>
                <w:lang w:val="ru-RU"/>
              </w:rPr>
              <w:t>за</w:t>
            </w:r>
            <w:r w:rsidR="00D5020F">
              <w:rPr>
                <w:sz w:val="24"/>
                <w:lang w:val="ru-RU"/>
              </w:rPr>
              <w:t xml:space="preserve"> </w:t>
            </w:r>
            <w:r w:rsidR="006F167B" w:rsidRPr="0092363E">
              <w:rPr>
                <w:sz w:val="24"/>
                <w:lang w:val="ru-RU"/>
              </w:rPr>
              <w:t>свои</w:t>
            </w:r>
            <w:r w:rsidR="00265401">
              <w:rPr>
                <w:sz w:val="24"/>
                <w:lang w:val="ru-RU"/>
              </w:rPr>
              <w:t xml:space="preserve"> </w:t>
            </w:r>
            <w:r w:rsidR="006F167B" w:rsidRPr="0092363E">
              <w:rPr>
                <w:spacing w:val="-2"/>
                <w:sz w:val="24"/>
                <w:lang w:val="ru-RU"/>
              </w:rPr>
              <w:t>поступки.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180"/>
              <w:jc w:val="both"/>
              <w:rPr>
                <w:sz w:val="24"/>
                <w:lang w:val="ru-RU"/>
              </w:rPr>
            </w:pPr>
            <w:r w:rsidRPr="0092363E">
              <w:rPr>
                <w:sz w:val="24"/>
                <w:lang w:val="ru-RU"/>
              </w:rPr>
              <w:t xml:space="preserve">Владеющий представлениями о многообразии языкового и культурного </w:t>
            </w:r>
            <w:r w:rsidRPr="0092363E">
              <w:rPr>
                <w:sz w:val="24"/>
                <w:lang w:val="ru-RU"/>
              </w:rPr>
              <w:lastRenderedPageBreak/>
              <w:t xml:space="preserve">пространства России, имеющий первоначальные навыки общения с людьми разных народов, </w:t>
            </w:r>
            <w:r w:rsidRPr="0092363E">
              <w:rPr>
                <w:spacing w:val="-2"/>
                <w:sz w:val="24"/>
                <w:lang w:val="ru-RU"/>
              </w:rPr>
              <w:t>вероисповеданий.</w:t>
            </w:r>
          </w:p>
          <w:p w:rsidR="006F167B" w:rsidRPr="0092363E" w:rsidRDefault="00423D2A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Сознающий</w:t>
            </w:r>
            <w:proofErr w:type="gramEnd"/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нравственную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и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эстетическую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ценность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литературы, родного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языка</w:t>
            </w:r>
            <w:r w:rsidR="006F167B" w:rsidRPr="0092363E">
              <w:rPr>
                <w:spacing w:val="-2"/>
                <w:sz w:val="24"/>
                <w:lang w:val="ru-RU"/>
              </w:rPr>
              <w:t>,</w:t>
            </w:r>
          </w:p>
          <w:p w:rsidR="00004FFE" w:rsidRPr="006F167B" w:rsidRDefault="00423D2A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r w:rsidRPr="006F167B">
              <w:rPr>
                <w:sz w:val="24"/>
                <w:lang w:val="ru-RU"/>
              </w:rPr>
              <w:t>Р</w:t>
            </w:r>
            <w:r w:rsidR="006F167B" w:rsidRPr="006F167B">
              <w:rPr>
                <w:sz w:val="24"/>
                <w:lang w:val="ru-RU"/>
              </w:rPr>
              <w:t>усского</w:t>
            </w:r>
            <w:r w:rsidR="00D5020F">
              <w:rPr>
                <w:sz w:val="24"/>
                <w:lang w:val="ru-RU"/>
              </w:rPr>
              <w:t xml:space="preserve"> </w:t>
            </w:r>
            <w:r w:rsidR="006F167B" w:rsidRPr="006F167B">
              <w:rPr>
                <w:sz w:val="24"/>
                <w:lang w:val="ru-RU"/>
              </w:rPr>
              <w:t>языка,</w:t>
            </w:r>
            <w:r w:rsidR="00D5020F">
              <w:rPr>
                <w:sz w:val="24"/>
                <w:lang w:val="ru-RU"/>
              </w:rPr>
              <w:t xml:space="preserve"> </w:t>
            </w:r>
            <w:r w:rsidR="006F167B" w:rsidRPr="006F167B">
              <w:rPr>
                <w:sz w:val="24"/>
                <w:lang w:val="ru-RU"/>
              </w:rPr>
              <w:t>проявляющий</w:t>
            </w:r>
            <w:r w:rsidR="00D5020F">
              <w:rPr>
                <w:sz w:val="24"/>
                <w:lang w:val="ru-RU"/>
              </w:rPr>
              <w:t xml:space="preserve"> </w:t>
            </w:r>
            <w:r w:rsidR="00D5020F" w:rsidRPr="006F167B">
              <w:rPr>
                <w:sz w:val="24"/>
                <w:lang w:val="ru-RU"/>
              </w:rPr>
              <w:t>интерес</w:t>
            </w:r>
            <w:r w:rsidR="00D5020F">
              <w:rPr>
                <w:sz w:val="24"/>
                <w:lang w:val="ru-RU"/>
              </w:rPr>
              <w:t xml:space="preserve"> к</w:t>
            </w:r>
            <w:r w:rsidR="006F167B" w:rsidRPr="006F167B">
              <w:rPr>
                <w:sz w:val="24"/>
                <w:lang w:val="ru-RU"/>
              </w:rPr>
              <w:t xml:space="preserve"> </w:t>
            </w:r>
            <w:r w:rsidR="006F167B" w:rsidRPr="006F167B">
              <w:rPr>
                <w:spacing w:val="-2"/>
                <w:sz w:val="24"/>
                <w:lang w:val="ru-RU"/>
              </w:rPr>
              <w:t>чтению.</w:t>
            </w:r>
          </w:p>
        </w:tc>
      </w:tr>
      <w:tr w:rsidR="006F167B" w:rsidTr="006F167B">
        <w:trPr>
          <w:gridAfter w:val="1"/>
          <w:wAfter w:w="10" w:type="dxa"/>
          <w:trHeight w:val="318"/>
        </w:trPr>
        <w:tc>
          <w:tcPr>
            <w:tcW w:w="9352" w:type="dxa"/>
            <w:gridSpan w:val="2"/>
          </w:tcPr>
          <w:p w:rsidR="006F167B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Эстетическое</w:t>
            </w:r>
            <w:proofErr w:type="spellEnd"/>
            <w:r w:rsidR="00D5020F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воспитание</w:t>
            </w:r>
            <w:proofErr w:type="spellEnd"/>
          </w:p>
        </w:tc>
      </w:tr>
      <w:tr w:rsidR="006F167B" w:rsidTr="006F167B">
        <w:trPr>
          <w:gridAfter w:val="1"/>
          <w:wAfter w:w="10" w:type="dxa"/>
          <w:trHeight w:val="1903"/>
        </w:trPr>
        <w:tc>
          <w:tcPr>
            <w:tcW w:w="9352" w:type="dxa"/>
            <w:gridSpan w:val="2"/>
          </w:tcPr>
          <w:p w:rsidR="006F167B" w:rsidRPr="0092363E" w:rsidRDefault="00423D2A" w:rsidP="008E1C07">
            <w:pPr>
              <w:pStyle w:val="TableParagraph"/>
              <w:spacing w:line="360" w:lineRule="auto"/>
              <w:ind w:left="227" w:right="113" w:firstLine="180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Способный</w:t>
            </w:r>
            <w:proofErr w:type="gramEnd"/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воспринимать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и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чувствовать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прекрасное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в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быту, природе</w:t>
            </w:r>
            <w:r w:rsidR="006F167B" w:rsidRPr="0092363E">
              <w:rPr>
                <w:sz w:val="24"/>
                <w:lang w:val="ru-RU"/>
              </w:rPr>
              <w:t>,</w:t>
            </w:r>
            <w:r w:rsidR="00D5020F">
              <w:rPr>
                <w:sz w:val="24"/>
                <w:lang w:val="ru-RU"/>
              </w:rPr>
              <w:t xml:space="preserve"> </w:t>
            </w:r>
            <w:r w:rsidR="006F167B" w:rsidRPr="0092363E">
              <w:rPr>
                <w:sz w:val="24"/>
                <w:lang w:val="ru-RU"/>
              </w:rPr>
              <w:t>искусстве, творчестве людей.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180"/>
              <w:jc w:val="both"/>
              <w:rPr>
                <w:sz w:val="24"/>
                <w:lang w:val="ru-RU"/>
              </w:rPr>
            </w:pPr>
            <w:r w:rsidRPr="0092363E">
              <w:rPr>
                <w:sz w:val="24"/>
                <w:lang w:val="ru-RU"/>
              </w:rPr>
              <w:t>Проявляющий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интерес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и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уважение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к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отечественной</w:t>
            </w:r>
            <w:r w:rsidR="00D5020F">
              <w:rPr>
                <w:sz w:val="24"/>
                <w:lang w:val="ru-RU"/>
              </w:rPr>
              <w:t xml:space="preserve"> </w:t>
            </w:r>
            <w:proofErr w:type="spellStart"/>
            <w:r w:rsidRPr="0092363E">
              <w:rPr>
                <w:sz w:val="24"/>
                <w:lang w:val="ru-RU"/>
              </w:rPr>
              <w:t>имировой</w:t>
            </w:r>
            <w:proofErr w:type="spellEnd"/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 xml:space="preserve">художественной </w:t>
            </w:r>
            <w:r w:rsidRPr="0092363E">
              <w:rPr>
                <w:spacing w:val="-2"/>
                <w:sz w:val="24"/>
                <w:lang w:val="ru-RU"/>
              </w:rPr>
              <w:t>культуре.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Проявляющий</w:t>
            </w:r>
            <w:proofErr w:type="gramEnd"/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стремление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к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самовыражению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в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разных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видах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pacing w:val="-2"/>
                <w:sz w:val="24"/>
                <w:lang w:val="ru-RU"/>
              </w:rPr>
              <w:t>художественной</w:t>
            </w:r>
          </w:p>
          <w:p w:rsidR="006F167B" w:rsidRPr="009911B8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r w:rsidRPr="009911B8">
              <w:rPr>
                <w:sz w:val="24"/>
                <w:lang w:val="ru-RU"/>
              </w:rPr>
              <w:t>деятельности,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911B8">
              <w:rPr>
                <w:spacing w:val="-2"/>
                <w:sz w:val="24"/>
                <w:lang w:val="ru-RU"/>
              </w:rPr>
              <w:t>искусстве.</w:t>
            </w:r>
          </w:p>
        </w:tc>
      </w:tr>
      <w:tr w:rsidR="006F167B" w:rsidTr="006F167B">
        <w:trPr>
          <w:gridAfter w:val="1"/>
          <w:wAfter w:w="10" w:type="dxa"/>
          <w:trHeight w:val="635"/>
        </w:trPr>
        <w:tc>
          <w:tcPr>
            <w:tcW w:w="9352" w:type="dxa"/>
            <w:gridSpan w:val="2"/>
          </w:tcPr>
          <w:p w:rsidR="006F167B" w:rsidRPr="006F167B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b/>
                <w:sz w:val="24"/>
                <w:lang w:val="ru-RU"/>
              </w:rPr>
            </w:pPr>
            <w:r w:rsidRPr="006F167B">
              <w:rPr>
                <w:b/>
                <w:sz w:val="24"/>
                <w:lang w:val="ru-RU"/>
              </w:rPr>
              <w:t>Физическое</w:t>
            </w:r>
            <w:r w:rsidR="000259C6">
              <w:rPr>
                <w:b/>
                <w:sz w:val="24"/>
                <w:lang w:val="ru-RU"/>
              </w:rPr>
              <w:t xml:space="preserve"> </w:t>
            </w:r>
            <w:r w:rsidRPr="006F167B">
              <w:rPr>
                <w:b/>
                <w:sz w:val="24"/>
                <w:lang w:val="ru-RU"/>
              </w:rPr>
              <w:t>воспитание,</w:t>
            </w:r>
            <w:r w:rsidR="000259C6">
              <w:rPr>
                <w:b/>
                <w:sz w:val="24"/>
                <w:lang w:val="ru-RU"/>
              </w:rPr>
              <w:t xml:space="preserve"> </w:t>
            </w:r>
            <w:r w:rsidRPr="006F167B">
              <w:rPr>
                <w:b/>
                <w:sz w:val="24"/>
                <w:lang w:val="ru-RU"/>
              </w:rPr>
              <w:t>формирование</w:t>
            </w:r>
            <w:r w:rsidR="000259C6">
              <w:rPr>
                <w:b/>
                <w:sz w:val="24"/>
                <w:lang w:val="ru-RU"/>
              </w:rPr>
              <w:t xml:space="preserve"> </w:t>
            </w:r>
            <w:r w:rsidRPr="006F167B">
              <w:rPr>
                <w:b/>
                <w:sz w:val="24"/>
                <w:lang w:val="ru-RU"/>
              </w:rPr>
              <w:t>культуры</w:t>
            </w:r>
            <w:r w:rsidR="000259C6">
              <w:rPr>
                <w:b/>
                <w:sz w:val="24"/>
                <w:lang w:val="ru-RU"/>
              </w:rPr>
              <w:t xml:space="preserve"> </w:t>
            </w:r>
            <w:r w:rsidRPr="006F167B">
              <w:rPr>
                <w:b/>
                <w:sz w:val="24"/>
                <w:lang w:val="ru-RU"/>
              </w:rPr>
              <w:t>здоровья</w:t>
            </w:r>
            <w:r w:rsidR="000259C6">
              <w:rPr>
                <w:b/>
                <w:sz w:val="24"/>
                <w:lang w:val="ru-RU"/>
              </w:rPr>
              <w:t xml:space="preserve"> </w:t>
            </w:r>
            <w:r w:rsidRPr="006F167B">
              <w:rPr>
                <w:b/>
                <w:sz w:val="24"/>
                <w:lang w:val="ru-RU"/>
              </w:rPr>
              <w:t>и</w:t>
            </w:r>
            <w:r w:rsidR="000259C6">
              <w:rPr>
                <w:b/>
                <w:sz w:val="24"/>
                <w:lang w:val="ru-RU"/>
              </w:rPr>
              <w:t xml:space="preserve"> </w:t>
            </w:r>
            <w:r w:rsidRPr="006F167B">
              <w:rPr>
                <w:b/>
                <w:spacing w:val="-2"/>
                <w:sz w:val="24"/>
                <w:lang w:val="ru-RU"/>
              </w:rPr>
              <w:t>эмоционального</w:t>
            </w:r>
          </w:p>
          <w:p w:rsidR="006F167B" w:rsidRPr="00423D2A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b/>
                <w:sz w:val="24"/>
                <w:lang w:val="ru-RU"/>
              </w:rPr>
            </w:pPr>
            <w:r w:rsidRPr="00423D2A">
              <w:rPr>
                <w:b/>
                <w:spacing w:val="-2"/>
                <w:sz w:val="24"/>
                <w:lang w:val="ru-RU"/>
              </w:rPr>
              <w:t>благополучия</w:t>
            </w:r>
          </w:p>
        </w:tc>
      </w:tr>
      <w:tr w:rsidR="006F167B" w:rsidTr="006F167B">
        <w:trPr>
          <w:gridAfter w:val="1"/>
          <w:wAfter w:w="10" w:type="dxa"/>
          <w:trHeight w:val="2856"/>
        </w:trPr>
        <w:tc>
          <w:tcPr>
            <w:tcW w:w="9352" w:type="dxa"/>
            <w:gridSpan w:val="2"/>
          </w:tcPr>
          <w:p w:rsidR="006F167B" w:rsidRPr="006F167B" w:rsidRDefault="006F167B" w:rsidP="008E1C07">
            <w:pPr>
              <w:pStyle w:val="TableParagraph"/>
              <w:spacing w:line="360" w:lineRule="auto"/>
              <w:ind w:left="227" w:right="113" w:firstLine="180"/>
              <w:jc w:val="both"/>
              <w:rPr>
                <w:sz w:val="24"/>
                <w:lang w:val="ru-RU"/>
              </w:rPr>
            </w:pPr>
            <w:proofErr w:type="gramStart"/>
            <w:r w:rsidRPr="006F167B">
              <w:rPr>
                <w:sz w:val="24"/>
                <w:lang w:val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6F167B" w:rsidRPr="006F167B" w:rsidRDefault="006F167B" w:rsidP="008E1C07">
            <w:pPr>
              <w:pStyle w:val="TableParagraph"/>
              <w:spacing w:line="360" w:lineRule="auto"/>
              <w:ind w:left="227" w:right="113" w:firstLine="180"/>
              <w:jc w:val="both"/>
              <w:rPr>
                <w:sz w:val="24"/>
                <w:lang w:val="ru-RU"/>
              </w:rPr>
            </w:pPr>
            <w:proofErr w:type="gramStart"/>
            <w:r w:rsidRPr="006F167B">
              <w:rPr>
                <w:sz w:val="24"/>
                <w:lang w:val="ru-RU"/>
              </w:rPr>
              <w:t>Владеющий</w:t>
            </w:r>
            <w:proofErr w:type="gramEnd"/>
            <w:r w:rsidRPr="006F167B">
              <w:rPr>
                <w:sz w:val="24"/>
                <w:lang w:val="ru-RU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6F167B" w:rsidRPr="006F167B" w:rsidRDefault="006F167B" w:rsidP="008E1C07">
            <w:pPr>
              <w:pStyle w:val="TableParagraph"/>
              <w:spacing w:line="360" w:lineRule="auto"/>
              <w:ind w:left="227" w:right="113" w:firstLine="180"/>
              <w:jc w:val="both"/>
              <w:rPr>
                <w:sz w:val="24"/>
                <w:lang w:val="ru-RU"/>
              </w:rPr>
            </w:pPr>
            <w:proofErr w:type="gramStart"/>
            <w:r w:rsidRPr="006F167B">
              <w:rPr>
                <w:sz w:val="24"/>
                <w:lang w:val="ru-RU"/>
              </w:rPr>
              <w:t>Ориентированный</w:t>
            </w:r>
            <w:proofErr w:type="gramEnd"/>
            <w:r w:rsidRPr="006F167B">
              <w:rPr>
                <w:sz w:val="24"/>
                <w:lang w:val="ru-RU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6F167B" w:rsidRPr="006F167B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proofErr w:type="gramStart"/>
            <w:r w:rsidRPr="006F167B">
              <w:rPr>
                <w:sz w:val="24"/>
                <w:lang w:val="ru-RU"/>
              </w:rPr>
              <w:t>Сознающий</w:t>
            </w:r>
            <w:proofErr w:type="gramEnd"/>
            <w:r w:rsidR="00D5020F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и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принимающий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свою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половую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принадлежность,</w:t>
            </w:r>
            <w:r w:rsidR="00D5020F">
              <w:rPr>
                <w:sz w:val="24"/>
                <w:lang w:val="ru-RU"/>
              </w:rPr>
              <w:t xml:space="preserve"> </w:t>
            </w:r>
            <w:r w:rsidR="00423D2A" w:rsidRPr="006F167B">
              <w:rPr>
                <w:sz w:val="24"/>
                <w:lang w:val="ru-RU"/>
              </w:rPr>
              <w:t>соответствующие</w:t>
            </w:r>
            <w:r w:rsidR="00423D2A" w:rsidRPr="006F167B">
              <w:rPr>
                <w:spacing w:val="-5"/>
                <w:sz w:val="24"/>
                <w:lang w:val="ru-RU"/>
              </w:rPr>
              <w:t xml:space="preserve"> ей</w:t>
            </w:r>
          </w:p>
          <w:p w:rsidR="006F167B" w:rsidRPr="006F167B" w:rsidRDefault="00D5020F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6F167B" w:rsidRPr="006F167B">
              <w:rPr>
                <w:sz w:val="24"/>
                <w:lang w:val="ru-RU"/>
              </w:rPr>
              <w:t>сихофизически</w:t>
            </w:r>
            <w:r>
              <w:rPr>
                <w:sz w:val="24"/>
                <w:lang w:val="ru-RU"/>
              </w:rPr>
              <w:t xml:space="preserve">е </w:t>
            </w:r>
            <w:r w:rsidR="006F167B" w:rsidRPr="006F1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6F167B" w:rsidRPr="006F167B">
              <w:rPr>
                <w:sz w:val="24"/>
                <w:lang w:val="ru-RU"/>
              </w:rPr>
              <w:t>поведенческие</w:t>
            </w:r>
            <w:r>
              <w:rPr>
                <w:sz w:val="24"/>
                <w:lang w:val="ru-RU"/>
              </w:rPr>
              <w:t xml:space="preserve"> </w:t>
            </w:r>
            <w:r w:rsidR="006F167B" w:rsidRPr="006F167B">
              <w:rPr>
                <w:sz w:val="24"/>
                <w:lang w:val="ru-RU"/>
              </w:rPr>
              <w:t>особенности</w:t>
            </w:r>
            <w:r>
              <w:rPr>
                <w:sz w:val="24"/>
                <w:lang w:val="ru-RU"/>
              </w:rPr>
              <w:t xml:space="preserve"> </w:t>
            </w:r>
            <w:r w:rsidR="006F167B" w:rsidRPr="006F167B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="006F167B" w:rsidRPr="006F167B">
              <w:rPr>
                <w:sz w:val="24"/>
                <w:lang w:val="ru-RU"/>
              </w:rPr>
              <w:t>учётом</w:t>
            </w:r>
            <w:r>
              <w:rPr>
                <w:sz w:val="24"/>
                <w:lang w:val="ru-RU"/>
              </w:rPr>
              <w:t xml:space="preserve"> </w:t>
            </w:r>
            <w:r w:rsidR="006F167B" w:rsidRPr="006F167B">
              <w:rPr>
                <w:spacing w:val="-2"/>
                <w:sz w:val="24"/>
                <w:lang w:val="ru-RU"/>
              </w:rPr>
              <w:t>возраста.</w:t>
            </w:r>
          </w:p>
        </w:tc>
      </w:tr>
      <w:tr w:rsidR="006F167B" w:rsidTr="006F167B">
        <w:trPr>
          <w:gridAfter w:val="1"/>
          <w:wAfter w:w="10" w:type="dxa"/>
          <w:trHeight w:val="316"/>
        </w:trPr>
        <w:tc>
          <w:tcPr>
            <w:tcW w:w="9352" w:type="dxa"/>
            <w:gridSpan w:val="2"/>
          </w:tcPr>
          <w:p w:rsidR="006F167B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Трудовое</w:t>
            </w:r>
            <w:proofErr w:type="spellEnd"/>
            <w:r w:rsidR="00D5020F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воспитание</w:t>
            </w:r>
            <w:proofErr w:type="spellEnd"/>
          </w:p>
        </w:tc>
      </w:tr>
      <w:tr w:rsidR="006F167B" w:rsidTr="006F167B">
        <w:trPr>
          <w:gridAfter w:val="1"/>
          <w:wAfter w:w="10" w:type="dxa"/>
          <w:trHeight w:val="1905"/>
        </w:trPr>
        <w:tc>
          <w:tcPr>
            <w:tcW w:w="9352" w:type="dxa"/>
            <w:gridSpan w:val="2"/>
          </w:tcPr>
          <w:p w:rsidR="006F167B" w:rsidRPr="0092363E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Сознающий</w:t>
            </w:r>
            <w:proofErr w:type="gramEnd"/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ценность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труда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в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жизни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человека,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семьи,</w:t>
            </w:r>
            <w:r w:rsidRPr="0092363E">
              <w:rPr>
                <w:spacing w:val="-2"/>
                <w:sz w:val="24"/>
                <w:lang w:val="ru-RU"/>
              </w:rPr>
              <w:t xml:space="preserve"> общества.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180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Проявляющий</w:t>
            </w:r>
            <w:proofErr w:type="gramEnd"/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уважение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к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труду,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людям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труда,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бережное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отношение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к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результатам труда, ответственное потребление.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r w:rsidRPr="0092363E">
              <w:rPr>
                <w:sz w:val="24"/>
                <w:lang w:val="ru-RU"/>
              </w:rPr>
              <w:t>Проявляющий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интерес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к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разным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pacing w:val="-2"/>
                <w:sz w:val="24"/>
                <w:lang w:val="ru-RU"/>
              </w:rPr>
              <w:t>профессиям.</w:t>
            </w:r>
          </w:p>
          <w:p w:rsidR="006F167B" w:rsidRPr="0092363E" w:rsidRDefault="006F167B" w:rsidP="008E1C07">
            <w:pPr>
              <w:pStyle w:val="TableParagraph"/>
              <w:tabs>
                <w:tab w:val="left" w:pos="1975"/>
                <w:tab w:val="left" w:pos="2313"/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spacing w:line="360" w:lineRule="auto"/>
              <w:ind w:left="227" w:right="113" w:firstLine="180"/>
              <w:jc w:val="both"/>
              <w:rPr>
                <w:sz w:val="24"/>
                <w:lang w:val="ru-RU"/>
              </w:rPr>
            </w:pPr>
            <w:r w:rsidRPr="0092363E">
              <w:rPr>
                <w:spacing w:val="-2"/>
                <w:sz w:val="24"/>
                <w:lang w:val="ru-RU"/>
              </w:rPr>
              <w:t>Участвующий</w:t>
            </w:r>
            <w:r w:rsidRPr="0092363E">
              <w:rPr>
                <w:sz w:val="24"/>
                <w:lang w:val="ru-RU"/>
              </w:rPr>
              <w:tab/>
            </w:r>
            <w:r w:rsidRPr="0092363E">
              <w:rPr>
                <w:spacing w:val="-10"/>
                <w:sz w:val="24"/>
                <w:lang w:val="ru-RU"/>
              </w:rPr>
              <w:t>в</w:t>
            </w:r>
            <w:r w:rsidRPr="0092363E">
              <w:rPr>
                <w:sz w:val="24"/>
                <w:lang w:val="ru-RU"/>
              </w:rPr>
              <w:tab/>
            </w:r>
            <w:r w:rsidRPr="0092363E">
              <w:rPr>
                <w:spacing w:val="-2"/>
                <w:sz w:val="24"/>
                <w:lang w:val="ru-RU"/>
              </w:rPr>
              <w:t>различных</w:t>
            </w:r>
            <w:r w:rsidRPr="0092363E">
              <w:rPr>
                <w:sz w:val="24"/>
                <w:lang w:val="ru-RU"/>
              </w:rPr>
              <w:tab/>
            </w:r>
            <w:r w:rsidRPr="0092363E">
              <w:rPr>
                <w:spacing w:val="-4"/>
                <w:sz w:val="24"/>
                <w:lang w:val="ru-RU"/>
              </w:rPr>
              <w:t>видах</w:t>
            </w:r>
            <w:r w:rsidRPr="0092363E">
              <w:rPr>
                <w:sz w:val="24"/>
                <w:lang w:val="ru-RU"/>
              </w:rPr>
              <w:tab/>
            </w:r>
            <w:r w:rsidRPr="0092363E">
              <w:rPr>
                <w:spacing w:val="-2"/>
                <w:sz w:val="24"/>
                <w:lang w:val="ru-RU"/>
              </w:rPr>
              <w:t>доступного</w:t>
            </w:r>
            <w:r w:rsidRPr="0092363E">
              <w:rPr>
                <w:sz w:val="24"/>
                <w:lang w:val="ru-RU"/>
              </w:rPr>
              <w:tab/>
            </w:r>
            <w:r w:rsidRPr="0092363E">
              <w:rPr>
                <w:spacing w:val="-6"/>
                <w:sz w:val="24"/>
                <w:lang w:val="ru-RU"/>
              </w:rPr>
              <w:t>по</w:t>
            </w:r>
            <w:r w:rsidRPr="0092363E">
              <w:rPr>
                <w:sz w:val="24"/>
                <w:lang w:val="ru-RU"/>
              </w:rPr>
              <w:tab/>
            </w:r>
            <w:r w:rsidRPr="0092363E">
              <w:rPr>
                <w:spacing w:val="-2"/>
                <w:sz w:val="24"/>
                <w:lang w:val="ru-RU"/>
              </w:rPr>
              <w:t>возрасту</w:t>
            </w:r>
            <w:r w:rsidRPr="0092363E">
              <w:rPr>
                <w:sz w:val="24"/>
                <w:lang w:val="ru-RU"/>
              </w:rPr>
              <w:tab/>
            </w:r>
            <w:r w:rsidRPr="0092363E">
              <w:rPr>
                <w:spacing w:val="-2"/>
                <w:sz w:val="24"/>
                <w:lang w:val="ru-RU"/>
              </w:rPr>
              <w:t>труда,</w:t>
            </w:r>
            <w:r w:rsidRPr="0092363E">
              <w:rPr>
                <w:sz w:val="24"/>
                <w:lang w:val="ru-RU"/>
              </w:rPr>
              <w:tab/>
            </w:r>
            <w:r w:rsidRPr="0092363E">
              <w:rPr>
                <w:spacing w:val="-2"/>
                <w:sz w:val="24"/>
                <w:lang w:val="ru-RU"/>
              </w:rPr>
              <w:t>трудовой деятельности.</w:t>
            </w:r>
          </w:p>
        </w:tc>
      </w:tr>
      <w:tr w:rsidR="006F167B" w:rsidTr="006F167B">
        <w:trPr>
          <w:gridAfter w:val="1"/>
          <w:wAfter w:w="10" w:type="dxa"/>
          <w:trHeight w:val="316"/>
        </w:trPr>
        <w:tc>
          <w:tcPr>
            <w:tcW w:w="9352" w:type="dxa"/>
            <w:gridSpan w:val="2"/>
          </w:tcPr>
          <w:p w:rsidR="006F167B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Экологическое</w:t>
            </w:r>
            <w:proofErr w:type="spellEnd"/>
            <w:r w:rsidR="00D5020F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воспитание</w:t>
            </w:r>
            <w:proofErr w:type="spellEnd"/>
          </w:p>
        </w:tc>
      </w:tr>
      <w:tr w:rsidR="006F167B" w:rsidTr="006F167B">
        <w:trPr>
          <w:gridAfter w:val="1"/>
          <w:wAfter w:w="10" w:type="dxa"/>
          <w:trHeight w:val="1589"/>
        </w:trPr>
        <w:tc>
          <w:tcPr>
            <w:tcW w:w="9352" w:type="dxa"/>
            <w:gridSpan w:val="2"/>
          </w:tcPr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180"/>
              <w:jc w:val="both"/>
              <w:rPr>
                <w:sz w:val="24"/>
                <w:lang w:val="ru-RU"/>
              </w:rPr>
            </w:pPr>
            <w:r w:rsidRPr="0092363E">
              <w:rPr>
                <w:sz w:val="24"/>
                <w:lang w:val="ru-RU"/>
              </w:rPr>
              <w:t>Понимающийценностьприроды</w:t>
            </w:r>
            <w:proofErr w:type="gramStart"/>
            <w:r w:rsidRPr="0092363E">
              <w:rPr>
                <w:sz w:val="24"/>
                <w:lang w:val="ru-RU"/>
              </w:rPr>
              <w:t>,з</w:t>
            </w:r>
            <w:proofErr w:type="gramEnd"/>
            <w:r w:rsidRPr="0092363E">
              <w:rPr>
                <w:sz w:val="24"/>
                <w:lang w:val="ru-RU"/>
              </w:rPr>
              <w:t>ависимостьжизнилюдейотприроды,влияние людей на природу, окружающую среду.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180"/>
              <w:jc w:val="both"/>
              <w:rPr>
                <w:sz w:val="24"/>
                <w:lang w:val="ru-RU"/>
              </w:rPr>
            </w:pPr>
            <w:r w:rsidRPr="0092363E">
              <w:rPr>
                <w:sz w:val="24"/>
                <w:lang w:val="ru-RU"/>
              </w:rPr>
              <w:t>Проявляющийлюбовьибережноеотношениекприроде</w:t>
            </w:r>
            <w:proofErr w:type="gramStart"/>
            <w:r w:rsidRPr="0092363E">
              <w:rPr>
                <w:sz w:val="24"/>
                <w:lang w:val="ru-RU"/>
              </w:rPr>
              <w:t>,н</w:t>
            </w:r>
            <w:proofErr w:type="gramEnd"/>
            <w:r w:rsidRPr="0092363E">
              <w:rPr>
                <w:sz w:val="24"/>
                <w:lang w:val="ru-RU"/>
              </w:rPr>
              <w:t>еприятиедействий,приносящих вред природе, особенно живым существам.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r w:rsidRPr="0092363E">
              <w:rPr>
                <w:sz w:val="24"/>
                <w:lang w:val="ru-RU"/>
              </w:rPr>
              <w:lastRenderedPageBreak/>
              <w:t>Выражающийготовностьвсвоейдеятельностипридерживатьсяэкологических</w:t>
            </w:r>
            <w:r w:rsidRPr="0092363E">
              <w:rPr>
                <w:spacing w:val="-2"/>
                <w:sz w:val="24"/>
                <w:lang w:val="ru-RU"/>
              </w:rPr>
              <w:t>норм.</w:t>
            </w:r>
          </w:p>
        </w:tc>
      </w:tr>
      <w:tr w:rsidR="006F167B" w:rsidTr="006F167B">
        <w:trPr>
          <w:gridAfter w:val="1"/>
          <w:wAfter w:w="10" w:type="dxa"/>
          <w:trHeight w:val="316"/>
        </w:trPr>
        <w:tc>
          <w:tcPr>
            <w:tcW w:w="9352" w:type="dxa"/>
            <w:gridSpan w:val="2"/>
          </w:tcPr>
          <w:p w:rsidR="006F167B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Ценности</w:t>
            </w:r>
            <w:proofErr w:type="spellEnd"/>
            <w:r w:rsidR="00D5020F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научного</w:t>
            </w:r>
            <w:proofErr w:type="spellEnd"/>
            <w:r w:rsidR="00D5020F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познания</w:t>
            </w:r>
            <w:proofErr w:type="spellEnd"/>
          </w:p>
        </w:tc>
      </w:tr>
      <w:tr w:rsidR="006F167B" w:rsidTr="006F167B">
        <w:trPr>
          <w:gridAfter w:val="1"/>
          <w:wAfter w:w="10" w:type="dxa"/>
          <w:trHeight w:val="2222"/>
        </w:trPr>
        <w:tc>
          <w:tcPr>
            <w:tcW w:w="9352" w:type="dxa"/>
            <w:gridSpan w:val="2"/>
          </w:tcPr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180"/>
              <w:jc w:val="both"/>
              <w:rPr>
                <w:sz w:val="24"/>
                <w:lang w:val="ru-RU"/>
              </w:rPr>
            </w:pPr>
            <w:r w:rsidRPr="0092363E">
              <w:rPr>
                <w:sz w:val="24"/>
                <w:lang w:val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180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Обладающий</w:t>
            </w:r>
            <w:proofErr w:type="gramEnd"/>
            <w:r w:rsidRPr="0092363E">
              <w:rPr>
                <w:sz w:val="24"/>
                <w:lang w:val="ru-RU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Имеющий</w:t>
            </w:r>
            <w:proofErr w:type="gramEnd"/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первоначальные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навыки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наблюдений,</w:t>
            </w:r>
            <w:r w:rsidR="00D5020F">
              <w:rPr>
                <w:sz w:val="24"/>
                <w:lang w:val="ru-RU"/>
              </w:rPr>
              <w:t xml:space="preserve"> </w:t>
            </w:r>
            <w:r w:rsidR="00BE37FA" w:rsidRPr="0092363E">
              <w:rPr>
                <w:sz w:val="24"/>
                <w:lang w:val="ru-RU"/>
              </w:rPr>
              <w:t>систематизации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осмысления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92363E">
              <w:rPr>
                <w:spacing w:val="-2"/>
                <w:sz w:val="24"/>
                <w:lang w:val="ru-RU"/>
              </w:rPr>
              <w:t>опыта</w:t>
            </w:r>
          </w:p>
          <w:p w:rsidR="006F167B" w:rsidRPr="0092363E" w:rsidRDefault="00853D72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r w:rsidR="006F167B" w:rsidRPr="0092363E">
              <w:rPr>
                <w:sz w:val="24"/>
                <w:lang w:val="ru-RU"/>
              </w:rPr>
              <w:t>естественн</w:t>
            </w:r>
            <w:proofErr w:type="gramStart"/>
            <w:r w:rsidR="006F167B" w:rsidRPr="0092363E">
              <w:rPr>
                <w:sz w:val="24"/>
                <w:lang w:val="ru-RU"/>
              </w:rPr>
              <w:t>о</w:t>
            </w:r>
            <w:r w:rsidR="00D5020F">
              <w:rPr>
                <w:sz w:val="24"/>
                <w:lang w:val="ru-RU"/>
              </w:rPr>
              <w:t>-</w:t>
            </w:r>
            <w:proofErr w:type="gramEnd"/>
            <w:r w:rsidR="00D5020F">
              <w:rPr>
                <w:sz w:val="24"/>
                <w:lang w:val="ru-RU"/>
              </w:rPr>
              <w:t xml:space="preserve"> </w:t>
            </w:r>
            <w:r w:rsidR="006F167B" w:rsidRPr="0092363E">
              <w:rPr>
                <w:sz w:val="24"/>
                <w:lang w:val="ru-RU"/>
              </w:rPr>
              <w:t>научной</w:t>
            </w:r>
            <w:r w:rsidR="00D5020F">
              <w:rPr>
                <w:sz w:val="24"/>
                <w:lang w:val="ru-RU"/>
              </w:rPr>
              <w:t xml:space="preserve"> </w:t>
            </w:r>
            <w:r w:rsidR="006F167B" w:rsidRPr="0092363E">
              <w:rPr>
                <w:sz w:val="24"/>
                <w:lang w:val="ru-RU"/>
              </w:rPr>
              <w:t>и</w:t>
            </w:r>
            <w:r w:rsidR="00D5020F">
              <w:rPr>
                <w:sz w:val="24"/>
                <w:lang w:val="ru-RU"/>
              </w:rPr>
              <w:t xml:space="preserve"> </w:t>
            </w:r>
            <w:r w:rsidR="006F167B" w:rsidRPr="0092363E">
              <w:rPr>
                <w:sz w:val="24"/>
                <w:lang w:val="ru-RU"/>
              </w:rPr>
              <w:t>гуманитарной</w:t>
            </w:r>
            <w:r w:rsidR="00D5020F">
              <w:rPr>
                <w:sz w:val="24"/>
                <w:lang w:val="ru-RU"/>
              </w:rPr>
              <w:t xml:space="preserve"> </w:t>
            </w:r>
            <w:r w:rsidR="006F167B" w:rsidRPr="0092363E">
              <w:rPr>
                <w:sz w:val="24"/>
                <w:lang w:val="ru-RU"/>
              </w:rPr>
              <w:t>областях</w:t>
            </w:r>
            <w:r w:rsidR="00D5020F">
              <w:rPr>
                <w:sz w:val="24"/>
                <w:lang w:val="ru-RU"/>
              </w:rPr>
              <w:t xml:space="preserve"> </w:t>
            </w:r>
            <w:r w:rsidR="006F167B" w:rsidRPr="0092363E">
              <w:rPr>
                <w:spacing w:val="-2"/>
                <w:sz w:val="24"/>
                <w:lang w:val="ru-RU"/>
              </w:rPr>
              <w:t>знания.</w:t>
            </w:r>
          </w:p>
        </w:tc>
      </w:tr>
    </w:tbl>
    <w:p w:rsidR="006F167B" w:rsidRDefault="006F167B" w:rsidP="008E1C07">
      <w:pPr>
        <w:spacing w:after="0" w:line="360" w:lineRule="auto"/>
        <w:ind w:left="227" w:right="113"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67B" w:rsidRPr="006F167B" w:rsidRDefault="006F167B" w:rsidP="008E1C07">
      <w:pPr>
        <w:spacing w:after="0" w:line="360" w:lineRule="auto"/>
        <w:ind w:left="227" w:right="113"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67B">
        <w:rPr>
          <w:rFonts w:ascii="Times New Roman" w:hAnsi="Times New Roman" w:cs="Times New Roman"/>
          <w:b/>
          <w:sz w:val="28"/>
          <w:szCs w:val="28"/>
        </w:rPr>
        <w:t>Целевыеориентирырезультатоввоспитаниянауровнеосновногообщего</w:t>
      </w:r>
      <w:r w:rsidRPr="006F167B">
        <w:rPr>
          <w:rFonts w:ascii="Times New Roman" w:hAnsi="Times New Roman" w:cs="Times New Roman"/>
          <w:b/>
          <w:spacing w:val="-2"/>
          <w:sz w:val="28"/>
          <w:szCs w:val="28"/>
        </w:rPr>
        <w:t>образования.</w:t>
      </w:r>
    </w:p>
    <w:tbl>
      <w:tblPr>
        <w:tblStyle w:val="TableNormal"/>
        <w:tblW w:w="933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24"/>
        <w:gridCol w:w="10"/>
      </w:tblGrid>
      <w:tr w:rsidR="006F167B" w:rsidTr="005533ED">
        <w:trPr>
          <w:trHeight w:val="318"/>
        </w:trPr>
        <w:tc>
          <w:tcPr>
            <w:tcW w:w="9334" w:type="dxa"/>
            <w:gridSpan w:val="2"/>
          </w:tcPr>
          <w:p w:rsidR="006F167B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 w:rsidR="00D5020F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ориентиры</w:t>
            </w:r>
            <w:proofErr w:type="spellEnd"/>
          </w:p>
        </w:tc>
      </w:tr>
      <w:tr w:rsidR="006F167B" w:rsidTr="005533ED">
        <w:trPr>
          <w:trHeight w:val="316"/>
        </w:trPr>
        <w:tc>
          <w:tcPr>
            <w:tcW w:w="9334" w:type="dxa"/>
            <w:gridSpan w:val="2"/>
          </w:tcPr>
          <w:p w:rsidR="006F167B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Гражданское</w:t>
            </w:r>
            <w:proofErr w:type="spellEnd"/>
            <w:r w:rsidR="00D5020F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воспитание</w:t>
            </w:r>
            <w:proofErr w:type="spellEnd"/>
          </w:p>
        </w:tc>
      </w:tr>
      <w:tr w:rsidR="006F167B" w:rsidTr="005533ED">
        <w:trPr>
          <w:trHeight w:val="4761"/>
        </w:trPr>
        <w:tc>
          <w:tcPr>
            <w:tcW w:w="9334" w:type="dxa"/>
            <w:gridSpan w:val="2"/>
          </w:tcPr>
          <w:p w:rsidR="006F167B" w:rsidRPr="006F167B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proofErr w:type="gramStart"/>
            <w:r w:rsidRPr="006F167B">
              <w:rPr>
                <w:sz w:val="24"/>
                <w:lang w:val="ru-RU"/>
              </w:rPr>
              <w:t>Знающий</w:t>
            </w:r>
            <w:proofErr w:type="gramEnd"/>
            <w:r w:rsidRPr="006F167B">
              <w:rPr>
                <w:sz w:val="24"/>
                <w:lang w:val="ru-RU"/>
              </w:rPr>
              <w:t xml:space="preserve"> и принимающий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6F167B">
              <w:rPr>
                <w:sz w:val="24"/>
                <w:lang w:val="ru-RU"/>
              </w:rPr>
              <w:t>многоконфессиональном</w:t>
            </w:r>
            <w:proofErr w:type="spellEnd"/>
            <w:r w:rsidRPr="006F167B">
              <w:rPr>
                <w:sz w:val="24"/>
                <w:lang w:val="ru-RU"/>
              </w:rPr>
              <w:t xml:space="preserve"> российском обществе, в мировом сообществе.</w:t>
            </w:r>
          </w:p>
          <w:p w:rsidR="006F167B" w:rsidRPr="006F167B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proofErr w:type="gramStart"/>
            <w:r w:rsidRPr="006F167B">
              <w:rPr>
                <w:sz w:val="24"/>
                <w:lang w:val="ru-RU"/>
              </w:rPr>
              <w:t>Понимающий</w:t>
            </w:r>
            <w:proofErr w:type="gramEnd"/>
            <w:r w:rsidRPr="006F167B">
              <w:rPr>
                <w:sz w:val="24"/>
                <w:lang w:val="ru-RU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6F167B" w:rsidRPr="006F167B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proofErr w:type="gramStart"/>
            <w:r w:rsidRPr="006F167B">
              <w:rPr>
                <w:sz w:val="24"/>
                <w:lang w:val="ru-RU"/>
              </w:rPr>
              <w:t>Проявляющий</w:t>
            </w:r>
            <w:proofErr w:type="gramEnd"/>
            <w:r w:rsidRPr="006F167B">
              <w:rPr>
                <w:sz w:val="24"/>
                <w:lang w:val="ru-RU"/>
              </w:rPr>
              <w:t xml:space="preserve"> уважение к государственным символам России, праздникам. </w:t>
            </w:r>
            <w:proofErr w:type="gramStart"/>
            <w:r w:rsidRPr="006F167B">
              <w:rPr>
                <w:sz w:val="24"/>
                <w:lang w:val="ru-RU"/>
              </w:rPr>
              <w:t>Проявляющий</w:t>
            </w:r>
            <w:proofErr w:type="gramEnd"/>
            <w:r w:rsidR="00D5020F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готовность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к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выполнению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обязанностей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гражданина</w:t>
            </w:r>
            <w:r w:rsidR="00D5020F">
              <w:rPr>
                <w:sz w:val="24"/>
                <w:lang w:val="ru-RU"/>
              </w:rPr>
              <w:t xml:space="preserve"> </w:t>
            </w:r>
            <w:r w:rsidRPr="006F167B">
              <w:rPr>
                <w:spacing w:val="-2"/>
                <w:sz w:val="24"/>
                <w:lang w:val="ru-RU"/>
              </w:rPr>
              <w:t>России,</w:t>
            </w:r>
          </w:p>
          <w:p w:rsidR="006F167B" w:rsidRPr="006F167B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r w:rsidRPr="006F167B">
              <w:rPr>
                <w:sz w:val="24"/>
                <w:lang w:val="ru-RU"/>
              </w:rPr>
              <w:t>реализации своих гражданских прав и свобод при уважении прав и свобод, законных интересов других людей.</w:t>
            </w:r>
          </w:p>
          <w:p w:rsidR="006F167B" w:rsidRPr="006F167B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r w:rsidRPr="006F167B">
              <w:rPr>
                <w:sz w:val="24"/>
                <w:lang w:val="ru-RU"/>
              </w:rPr>
              <w:t>Выражающийнеприятиелюбойдискриминацииграждан</w:t>
            </w:r>
            <w:proofErr w:type="gramStart"/>
            <w:r w:rsidRPr="006F167B">
              <w:rPr>
                <w:sz w:val="24"/>
                <w:lang w:val="ru-RU"/>
              </w:rPr>
              <w:t>,п</w:t>
            </w:r>
            <w:proofErr w:type="gramEnd"/>
            <w:r w:rsidRPr="006F167B">
              <w:rPr>
                <w:sz w:val="24"/>
                <w:lang w:val="ru-RU"/>
              </w:rPr>
              <w:t>роявленийэкстремизма, терроризма, коррупции в обществе.</w:t>
            </w:r>
          </w:p>
          <w:p w:rsidR="006F167B" w:rsidRPr="006F167B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r w:rsidRPr="006F167B">
              <w:rPr>
                <w:sz w:val="24"/>
                <w:lang w:val="ru-RU"/>
              </w:rPr>
              <w:t>Принимающийучастиевжизникласса</w:t>
            </w:r>
            <w:proofErr w:type="gramStart"/>
            <w:r w:rsidRPr="006F167B">
              <w:rPr>
                <w:sz w:val="24"/>
                <w:lang w:val="ru-RU"/>
              </w:rPr>
              <w:t>,о</w:t>
            </w:r>
            <w:proofErr w:type="gramEnd"/>
            <w:r w:rsidRPr="006F167B">
              <w:rPr>
                <w:sz w:val="24"/>
                <w:lang w:val="ru-RU"/>
              </w:rPr>
              <w:t>бщеобразовательнойорганизации,в</w:t>
            </w:r>
            <w:r w:rsidRPr="006F167B">
              <w:rPr>
                <w:spacing w:val="-5"/>
                <w:sz w:val="24"/>
                <w:lang w:val="ru-RU"/>
              </w:rPr>
              <w:t>том</w:t>
            </w:r>
          </w:p>
          <w:p w:rsidR="006F167B" w:rsidRPr="006F167B" w:rsidRDefault="006F167B" w:rsidP="008E1C07">
            <w:pPr>
              <w:pStyle w:val="TableParagraph"/>
              <w:tabs>
                <w:tab w:val="left" w:pos="942"/>
                <w:tab w:val="left" w:pos="2941"/>
                <w:tab w:val="left" w:pos="5038"/>
                <w:tab w:val="left" w:pos="5529"/>
                <w:tab w:val="left" w:pos="6572"/>
                <w:tab w:val="left" w:pos="6939"/>
                <w:tab w:val="left" w:pos="8263"/>
              </w:tabs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proofErr w:type="gramStart"/>
            <w:r w:rsidRPr="006F167B">
              <w:rPr>
                <w:spacing w:val="-4"/>
                <w:sz w:val="24"/>
                <w:lang w:val="ru-RU"/>
              </w:rPr>
              <w:t>числе</w:t>
            </w:r>
            <w:proofErr w:type="gramEnd"/>
            <w:r w:rsidRPr="006F167B">
              <w:rPr>
                <w:sz w:val="24"/>
                <w:lang w:val="ru-RU"/>
              </w:rPr>
              <w:tab/>
            </w:r>
            <w:r w:rsidRPr="006F167B">
              <w:rPr>
                <w:spacing w:val="-2"/>
                <w:sz w:val="24"/>
                <w:lang w:val="ru-RU"/>
              </w:rPr>
              <w:t>самоуправлении,</w:t>
            </w:r>
            <w:r w:rsidRPr="006F167B">
              <w:rPr>
                <w:sz w:val="24"/>
                <w:lang w:val="ru-RU"/>
              </w:rPr>
              <w:tab/>
            </w:r>
            <w:r w:rsidRPr="006F167B">
              <w:rPr>
                <w:spacing w:val="-2"/>
                <w:sz w:val="24"/>
                <w:lang w:val="ru-RU"/>
              </w:rPr>
              <w:t>ориентированный</w:t>
            </w:r>
            <w:r w:rsidRPr="006F167B">
              <w:rPr>
                <w:sz w:val="24"/>
                <w:lang w:val="ru-RU"/>
              </w:rPr>
              <w:tab/>
            </w:r>
            <w:r w:rsidRPr="006F167B">
              <w:rPr>
                <w:spacing w:val="-6"/>
                <w:sz w:val="24"/>
                <w:lang w:val="ru-RU"/>
              </w:rPr>
              <w:t>на</w:t>
            </w:r>
            <w:r w:rsidRPr="006F167B">
              <w:rPr>
                <w:sz w:val="24"/>
                <w:lang w:val="ru-RU"/>
              </w:rPr>
              <w:tab/>
            </w:r>
            <w:r w:rsidRPr="006F167B">
              <w:rPr>
                <w:spacing w:val="-2"/>
                <w:sz w:val="24"/>
                <w:lang w:val="ru-RU"/>
              </w:rPr>
              <w:t>участие</w:t>
            </w:r>
            <w:r w:rsidRPr="006F167B">
              <w:rPr>
                <w:sz w:val="24"/>
                <w:lang w:val="ru-RU"/>
              </w:rPr>
              <w:tab/>
            </w:r>
            <w:r w:rsidRPr="006F167B">
              <w:rPr>
                <w:spacing w:val="-10"/>
                <w:sz w:val="24"/>
                <w:lang w:val="ru-RU"/>
              </w:rPr>
              <w:t>в</w:t>
            </w:r>
            <w:r w:rsidRPr="006F167B">
              <w:rPr>
                <w:sz w:val="24"/>
                <w:lang w:val="ru-RU"/>
              </w:rPr>
              <w:tab/>
            </w:r>
            <w:r w:rsidRPr="006F167B">
              <w:rPr>
                <w:spacing w:val="-2"/>
                <w:sz w:val="24"/>
                <w:lang w:val="ru-RU"/>
              </w:rPr>
              <w:t>социально</w:t>
            </w:r>
            <w:r w:rsidR="009160C8">
              <w:rPr>
                <w:spacing w:val="-2"/>
                <w:sz w:val="24"/>
                <w:lang w:val="ru-RU"/>
              </w:rPr>
              <w:t xml:space="preserve"> </w:t>
            </w:r>
            <w:r w:rsidRPr="006F167B">
              <w:rPr>
                <w:spacing w:val="-2"/>
                <w:sz w:val="24"/>
                <w:lang w:val="ru-RU"/>
              </w:rPr>
              <w:t xml:space="preserve">значимой </w:t>
            </w:r>
            <w:r w:rsidRPr="006F167B">
              <w:rPr>
                <w:sz w:val="24"/>
                <w:lang w:val="ru-RU"/>
              </w:rPr>
              <w:t>деятельности, в том числе гуманитарной.</w:t>
            </w:r>
          </w:p>
        </w:tc>
      </w:tr>
      <w:tr w:rsidR="006F167B" w:rsidTr="005533ED">
        <w:trPr>
          <w:trHeight w:val="316"/>
        </w:trPr>
        <w:tc>
          <w:tcPr>
            <w:tcW w:w="9334" w:type="dxa"/>
            <w:gridSpan w:val="2"/>
          </w:tcPr>
          <w:p w:rsidR="006F167B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Патриотическое</w:t>
            </w:r>
            <w:proofErr w:type="spellEnd"/>
            <w:r w:rsidR="009160C8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воспитание</w:t>
            </w:r>
            <w:proofErr w:type="spellEnd"/>
          </w:p>
        </w:tc>
      </w:tr>
      <w:tr w:rsidR="006F167B" w:rsidTr="005533ED">
        <w:trPr>
          <w:trHeight w:val="3491"/>
        </w:trPr>
        <w:tc>
          <w:tcPr>
            <w:tcW w:w="9334" w:type="dxa"/>
            <w:gridSpan w:val="2"/>
          </w:tcPr>
          <w:p w:rsidR="006F167B" w:rsidRPr="006F167B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r w:rsidRPr="006F167B">
              <w:rPr>
                <w:sz w:val="24"/>
                <w:lang w:val="ru-RU"/>
              </w:rPr>
              <w:lastRenderedPageBreak/>
              <w:t>Сознающий свою национальную, этническую принадлежность, любящий свой народ, его традиции, культуру.</w:t>
            </w:r>
          </w:p>
          <w:p w:rsidR="006F167B" w:rsidRPr="006F167B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r w:rsidRPr="006F167B">
              <w:rPr>
                <w:sz w:val="24"/>
                <w:lang w:val="ru-RU"/>
              </w:rPr>
              <w:t>Проявляющий уважение к историческому и культурному наследию своего и других народовРоссии</w:t>
            </w:r>
            <w:proofErr w:type="gramStart"/>
            <w:r w:rsidRPr="006F167B">
              <w:rPr>
                <w:sz w:val="24"/>
                <w:lang w:val="ru-RU"/>
              </w:rPr>
              <w:t>,с</w:t>
            </w:r>
            <w:proofErr w:type="gramEnd"/>
            <w:r w:rsidRPr="006F167B">
              <w:rPr>
                <w:sz w:val="24"/>
                <w:lang w:val="ru-RU"/>
              </w:rPr>
              <w:t>имволам,праздникам,памятникам,традициямнародов,проживающих в родной стране.</w:t>
            </w:r>
          </w:p>
          <w:p w:rsidR="006F167B" w:rsidRPr="006F167B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r w:rsidRPr="006F167B">
              <w:rPr>
                <w:sz w:val="24"/>
                <w:lang w:val="ru-RU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:rsidR="006F167B" w:rsidRPr="006F167B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r w:rsidRPr="006F167B">
              <w:rPr>
                <w:sz w:val="24"/>
                <w:lang w:val="ru-RU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6F167B" w:rsidRPr="006F167B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proofErr w:type="gramStart"/>
            <w:r w:rsidRPr="006F167B">
              <w:rPr>
                <w:sz w:val="24"/>
                <w:lang w:val="ru-RU"/>
              </w:rPr>
              <w:t>Принимающий</w:t>
            </w:r>
            <w:proofErr w:type="gramEnd"/>
            <w:r w:rsidR="009160C8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участие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в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мероприятиях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патриотической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6F167B">
              <w:rPr>
                <w:spacing w:val="-2"/>
                <w:sz w:val="24"/>
                <w:lang w:val="ru-RU"/>
              </w:rPr>
              <w:t>направленности.</w:t>
            </w:r>
          </w:p>
        </w:tc>
      </w:tr>
      <w:tr w:rsidR="006F167B" w:rsidTr="005533ED">
        <w:trPr>
          <w:trHeight w:val="319"/>
        </w:trPr>
        <w:tc>
          <w:tcPr>
            <w:tcW w:w="9334" w:type="dxa"/>
            <w:gridSpan w:val="2"/>
          </w:tcPr>
          <w:p w:rsidR="006F167B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Духовно</w:t>
            </w:r>
            <w:proofErr w:type="spellEnd"/>
            <w:r>
              <w:rPr>
                <w:b/>
                <w:sz w:val="24"/>
              </w:rPr>
              <w:t>-</w:t>
            </w:r>
            <w:r w:rsidR="009160C8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нравственное</w:t>
            </w:r>
            <w:proofErr w:type="spellEnd"/>
            <w:r w:rsidR="009160C8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воспитание</w:t>
            </w:r>
            <w:proofErr w:type="spellEnd"/>
          </w:p>
        </w:tc>
      </w:tr>
      <w:tr w:rsidR="006F167B" w:rsidTr="005533ED">
        <w:trPr>
          <w:trHeight w:val="3808"/>
        </w:trPr>
        <w:tc>
          <w:tcPr>
            <w:tcW w:w="9334" w:type="dxa"/>
            <w:gridSpan w:val="2"/>
          </w:tcPr>
          <w:p w:rsidR="006F167B" w:rsidRPr="006F167B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r w:rsidRPr="006F167B">
              <w:rPr>
                <w:sz w:val="24"/>
                <w:lang w:val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6F167B" w:rsidRPr="006F167B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r w:rsidRPr="006F167B">
              <w:rPr>
                <w:sz w:val="24"/>
                <w:lang w:val="ru-RU"/>
              </w:rPr>
              <w:t>Выражающийготовностьоцениватьсвоёповедениеипоступки</w:t>
            </w:r>
            <w:proofErr w:type="gramStart"/>
            <w:r w:rsidRPr="006F167B">
              <w:rPr>
                <w:sz w:val="24"/>
                <w:lang w:val="ru-RU"/>
              </w:rPr>
              <w:t>,п</w:t>
            </w:r>
            <w:proofErr w:type="gramEnd"/>
            <w:r w:rsidRPr="006F167B">
              <w:rPr>
                <w:sz w:val="24"/>
                <w:lang w:val="ru-RU"/>
              </w:rPr>
              <w:t>оведениеипоступки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6F167B" w:rsidRPr="006F167B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proofErr w:type="gramStart"/>
            <w:r w:rsidRPr="006F167B">
              <w:rPr>
                <w:sz w:val="24"/>
                <w:lang w:val="ru-RU"/>
              </w:rPr>
              <w:t>Выражающий</w:t>
            </w:r>
            <w:proofErr w:type="gramEnd"/>
            <w:r w:rsidRPr="006F167B">
              <w:rPr>
                <w:sz w:val="24"/>
                <w:lang w:val="ru-RU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6F167B" w:rsidRPr="006F167B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proofErr w:type="gramStart"/>
            <w:r w:rsidRPr="006F167B">
              <w:rPr>
                <w:sz w:val="24"/>
                <w:lang w:val="ru-RU"/>
              </w:rPr>
              <w:t>Сознающий</w:t>
            </w:r>
            <w:proofErr w:type="gramEnd"/>
            <w:r w:rsidR="009160C8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соотношение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свободы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и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ответственности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личности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в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6F167B">
              <w:rPr>
                <w:spacing w:val="-2"/>
                <w:sz w:val="24"/>
                <w:lang w:val="ru-RU"/>
              </w:rPr>
              <w:t>условиях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r w:rsidRPr="006F167B">
              <w:rPr>
                <w:sz w:val="24"/>
                <w:lang w:val="ru-RU"/>
              </w:rPr>
              <w:t>индивидуального и общественного пространства, значение и ценность межнационального,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межрелигиозного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согласия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людей,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народов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в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России,</w:t>
            </w:r>
            <w:r w:rsidR="009160C8">
              <w:rPr>
                <w:sz w:val="24"/>
                <w:lang w:val="ru-RU"/>
              </w:rPr>
              <w:t xml:space="preserve"> </w:t>
            </w:r>
            <w:proofErr w:type="gramStart"/>
            <w:r w:rsidRPr="006F167B">
              <w:rPr>
                <w:spacing w:val="-2"/>
                <w:sz w:val="24"/>
                <w:lang w:val="ru-RU"/>
              </w:rPr>
              <w:t>умеющий</w:t>
            </w:r>
            <w:proofErr w:type="gramEnd"/>
            <w:r w:rsidRPr="0092363E">
              <w:rPr>
                <w:sz w:val="24"/>
                <w:lang w:val="ru-RU"/>
              </w:rPr>
              <w:t xml:space="preserve"> общаться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с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людьми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разных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народов,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pacing w:val="-2"/>
                <w:sz w:val="24"/>
                <w:lang w:val="ru-RU"/>
              </w:rPr>
              <w:t>вероисповеданий.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Проявляющий</w:t>
            </w:r>
            <w:proofErr w:type="gramEnd"/>
            <w:r w:rsidRPr="0092363E">
              <w:rPr>
                <w:sz w:val="24"/>
                <w:lang w:val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r w:rsidRPr="0092363E">
              <w:rPr>
                <w:sz w:val="24"/>
                <w:lang w:val="ru-RU"/>
              </w:rPr>
              <w:t>Проявляющий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интерес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к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чтению,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к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родному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языку,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русскому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языку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и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литературе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pacing w:val="-5"/>
                <w:sz w:val="24"/>
                <w:lang w:val="ru-RU"/>
              </w:rPr>
              <w:t>как</w:t>
            </w:r>
          </w:p>
          <w:p w:rsidR="006F167B" w:rsidRPr="006F167B" w:rsidRDefault="009160C8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</w:t>
            </w:r>
            <w:r w:rsidR="006F167B" w:rsidRPr="006F167B">
              <w:rPr>
                <w:sz w:val="24"/>
                <w:lang w:val="ru-RU"/>
              </w:rPr>
              <w:t>асти</w:t>
            </w:r>
            <w:r>
              <w:rPr>
                <w:sz w:val="24"/>
                <w:lang w:val="ru-RU"/>
              </w:rPr>
              <w:t xml:space="preserve"> </w:t>
            </w:r>
            <w:r w:rsidR="006F167B" w:rsidRPr="006F167B">
              <w:rPr>
                <w:sz w:val="24"/>
                <w:lang w:val="ru-RU"/>
              </w:rPr>
              <w:t>духовной</w:t>
            </w:r>
            <w:r>
              <w:rPr>
                <w:sz w:val="24"/>
                <w:lang w:val="ru-RU"/>
              </w:rPr>
              <w:t xml:space="preserve"> </w:t>
            </w:r>
            <w:r w:rsidR="006F167B" w:rsidRPr="006F167B">
              <w:rPr>
                <w:sz w:val="24"/>
                <w:lang w:val="ru-RU"/>
              </w:rPr>
              <w:t>культуры</w:t>
            </w:r>
            <w:r>
              <w:rPr>
                <w:sz w:val="24"/>
                <w:lang w:val="ru-RU"/>
              </w:rPr>
              <w:t xml:space="preserve"> </w:t>
            </w:r>
            <w:r w:rsidR="006F167B" w:rsidRPr="006F167B">
              <w:rPr>
                <w:sz w:val="24"/>
                <w:lang w:val="ru-RU"/>
              </w:rPr>
              <w:t>своего</w:t>
            </w:r>
            <w:r>
              <w:rPr>
                <w:sz w:val="24"/>
                <w:lang w:val="ru-RU"/>
              </w:rPr>
              <w:t xml:space="preserve"> </w:t>
            </w:r>
            <w:r w:rsidR="006F167B" w:rsidRPr="006F167B">
              <w:rPr>
                <w:sz w:val="24"/>
                <w:lang w:val="ru-RU"/>
              </w:rPr>
              <w:t>народа,</w:t>
            </w:r>
            <w:r>
              <w:rPr>
                <w:sz w:val="24"/>
                <w:lang w:val="ru-RU"/>
              </w:rPr>
              <w:t xml:space="preserve"> </w:t>
            </w:r>
            <w:r w:rsidR="006F167B" w:rsidRPr="006F167B">
              <w:rPr>
                <w:sz w:val="24"/>
                <w:lang w:val="ru-RU"/>
              </w:rPr>
              <w:t>российского</w:t>
            </w:r>
            <w:r>
              <w:rPr>
                <w:sz w:val="24"/>
                <w:lang w:val="ru-RU"/>
              </w:rPr>
              <w:t xml:space="preserve"> </w:t>
            </w:r>
            <w:r w:rsidR="006F167B" w:rsidRPr="006F167B">
              <w:rPr>
                <w:spacing w:val="-2"/>
                <w:sz w:val="24"/>
                <w:lang w:val="ru-RU"/>
              </w:rPr>
              <w:t>общества.</w:t>
            </w:r>
          </w:p>
        </w:tc>
      </w:tr>
      <w:tr w:rsidR="006F167B" w:rsidTr="005533ED">
        <w:trPr>
          <w:gridAfter w:val="1"/>
          <w:wAfter w:w="10" w:type="dxa"/>
          <w:trHeight w:val="318"/>
        </w:trPr>
        <w:tc>
          <w:tcPr>
            <w:tcW w:w="9324" w:type="dxa"/>
          </w:tcPr>
          <w:p w:rsidR="006F167B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Эстетическое</w:t>
            </w:r>
            <w:proofErr w:type="spellEnd"/>
            <w:r w:rsidR="009160C8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воспитание</w:t>
            </w:r>
            <w:proofErr w:type="spellEnd"/>
          </w:p>
        </w:tc>
      </w:tr>
      <w:tr w:rsidR="006F167B" w:rsidTr="005533ED">
        <w:trPr>
          <w:gridAfter w:val="1"/>
          <w:wAfter w:w="10" w:type="dxa"/>
          <w:trHeight w:val="3173"/>
        </w:trPr>
        <w:tc>
          <w:tcPr>
            <w:tcW w:w="9324" w:type="dxa"/>
          </w:tcPr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lastRenderedPageBreak/>
              <w:t>Выражающий</w:t>
            </w:r>
            <w:proofErr w:type="gramEnd"/>
            <w:r w:rsidRPr="0092363E">
              <w:rPr>
                <w:sz w:val="24"/>
                <w:lang w:val="ru-RU"/>
              </w:rPr>
              <w:t xml:space="preserve"> понимание ценности отечественного и мирового искусства, народных традиций и народного творчества в искусстве.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Проявляющий</w:t>
            </w:r>
            <w:proofErr w:type="gramEnd"/>
            <w:r w:rsidRPr="0092363E">
              <w:rPr>
                <w:sz w:val="24"/>
                <w:lang w:val="ru-RU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Сознающий</w:t>
            </w:r>
            <w:proofErr w:type="gramEnd"/>
            <w:r w:rsidRPr="0092363E">
              <w:rPr>
                <w:sz w:val="24"/>
                <w:lang w:val="ru-RU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r w:rsidRPr="0092363E">
              <w:rPr>
                <w:sz w:val="24"/>
                <w:lang w:val="ru-RU"/>
              </w:rPr>
              <w:t>Ориентированныйнасамовыражениевразныхвидахискусства</w:t>
            </w:r>
            <w:proofErr w:type="gramStart"/>
            <w:r w:rsidRPr="0092363E">
              <w:rPr>
                <w:sz w:val="24"/>
                <w:lang w:val="ru-RU"/>
              </w:rPr>
              <w:t>,в</w:t>
            </w:r>
            <w:proofErr w:type="gramEnd"/>
            <w:r w:rsidRPr="0092363E">
              <w:rPr>
                <w:spacing w:val="-2"/>
                <w:sz w:val="24"/>
                <w:lang w:val="ru-RU"/>
              </w:rPr>
              <w:t>художественном</w:t>
            </w:r>
          </w:p>
          <w:p w:rsidR="006F167B" w:rsidRPr="00853D72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proofErr w:type="gramStart"/>
            <w:r w:rsidRPr="00853D72">
              <w:rPr>
                <w:spacing w:val="-2"/>
                <w:sz w:val="24"/>
                <w:lang w:val="ru-RU"/>
              </w:rPr>
              <w:t>творчестве</w:t>
            </w:r>
            <w:proofErr w:type="gramEnd"/>
            <w:r w:rsidRPr="00853D72">
              <w:rPr>
                <w:spacing w:val="-2"/>
                <w:sz w:val="24"/>
                <w:lang w:val="ru-RU"/>
              </w:rPr>
              <w:t>.</w:t>
            </w:r>
          </w:p>
        </w:tc>
      </w:tr>
      <w:tr w:rsidR="006F167B" w:rsidTr="005533ED">
        <w:trPr>
          <w:gridAfter w:val="1"/>
          <w:wAfter w:w="10" w:type="dxa"/>
          <w:trHeight w:val="635"/>
        </w:trPr>
        <w:tc>
          <w:tcPr>
            <w:tcW w:w="9324" w:type="dxa"/>
          </w:tcPr>
          <w:p w:rsidR="006F167B" w:rsidRPr="0092363E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b/>
                <w:sz w:val="24"/>
                <w:lang w:val="ru-RU"/>
              </w:rPr>
            </w:pPr>
            <w:r w:rsidRPr="0092363E">
              <w:rPr>
                <w:b/>
                <w:sz w:val="24"/>
                <w:lang w:val="ru-RU"/>
              </w:rPr>
              <w:t>Физическое</w:t>
            </w:r>
            <w:r w:rsidR="000B7763">
              <w:rPr>
                <w:b/>
                <w:sz w:val="24"/>
                <w:lang w:val="ru-RU"/>
              </w:rPr>
              <w:t xml:space="preserve"> </w:t>
            </w:r>
            <w:r w:rsidRPr="0092363E">
              <w:rPr>
                <w:b/>
                <w:sz w:val="24"/>
                <w:lang w:val="ru-RU"/>
              </w:rPr>
              <w:t>воспитание,</w:t>
            </w:r>
            <w:r w:rsidR="000B7763">
              <w:rPr>
                <w:b/>
                <w:sz w:val="24"/>
                <w:lang w:val="ru-RU"/>
              </w:rPr>
              <w:t xml:space="preserve"> </w:t>
            </w:r>
            <w:r w:rsidRPr="0092363E">
              <w:rPr>
                <w:b/>
                <w:sz w:val="24"/>
                <w:lang w:val="ru-RU"/>
              </w:rPr>
              <w:t>формирование</w:t>
            </w:r>
            <w:r w:rsidR="000B7763">
              <w:rPr>
                <w:b/>
                <w:sz w:val="24"/>
                <w:lang w:val="ru-RU"/>
              </w:rPr>
              <w:t xml:space="preserve"> </w:t>
            </w:r>
            <w:r w:rsidRPr="0092363E">
              <w:rPr>
                <w:b/>
                <w:sz w:val="24"/>
                <w:lang w:val="ru-RU"/>
              </w:rPr>
              <w:t>культуры</w:t>
            </w:r>
            <w:r w:rsidR="000B7763">
              <w:rPr>
                <w:b/>
                <w:sz w:val="24"/>
                <w:lang w:val="ru-RU"/>
              </w:rPr>
              <w:t xml:space="preserve"> </w:t>
            </w:r>
            <w:r w:rsidRPr="0092363E">
              <w:rPr>
                <w:b/>
                <w:sz w:val="24"/>
                <w:lang w:val="ru-RU"/>
              </w:rPr>
              <w:t>здоровья</w:t>
            </w:r>
            <w:r w:rsidR="000B7763">
              <w:rPr>
                <w:b/>
                <w:sz w:val="24"/>
                <w:lang w:val="ru-RU"/>
              </w:rPr>
              <w:t xml:space="preserve"> </w:t>
            </w:r>
            <w:r w:rsidRPr="0092363E">
              <w:rPr>
                <w:b/>
                <w:sz w:val="24"/>
                <w:lang w:val="ru-RU"/>
              </w:rPr>
              <w:t>и</w:t>
            </w:r>
            <w:r w:rsidR="000B7763">
              <w:rPr>
                <w:b/>
                <w:sz w:val="24"/>
                <w:lang w:val="ru-RU"/>
              </w:rPr>
              <w:t xml:space="preserve"> </w:t>
            </w:r>
            <w:r w:rsidRPr="0092363E">
              <w:rPr>
                <w:b/>
                <w:spacing w:val="-2"/>
                <w:sz w:val="24"/>
                <w:lang w:val="ru-RU"/>
              </w:rPr>
              <w:t>эмоционального</w:t>
            </w:r>
          </w:p>
          <w:p w:rsidR="006F167B" w:rsidRPr="00853D72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b/>
                <w:sz w:val="24"/>
                <w:lang w:val="ru-RU"/>
              </w:rPr>
            </w:pPr>
            <w:r w:rsidRPr="00853D72">
              <w:rPr>
                <w:b/>
                <w:spacing w:val="-2"/>
                <w:sz w:val="24"/>
                <w:lang w:val="ru-RU"/>
              </w:rPr>
              <w:t>благополучия</w:t>
            </w:r>
          </w:p>
        </w:tc>
      </w:tr>
      <w:tr w:rsidR="006F167B" w:rsidTr="005533ED">
        <w:trPr>
          <w:gridAfter w:val="1"/>
          <w:wAfter w:w="10" w:type="dxa"/>
          <w:trHeight w:val="4125"/>
        </w:trPr>
        <w:tc>
          <w:tcPr>
            <w:tcW w:w="9324" w:type="dxa"/>
          </w:tcPr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r w:rsidRPr="0092363E">
              <w:rPr>
                <w:sz w:val="24"/>
                <w:lang w:val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Проявляющий</w:t>
            </w:r>
            <w:proofErr w:type="gramEnd"/>
            <w:r w:rsidRPr="0092363E">
              <w:rPr>
                <w:sz w:val="24"/>
                <w:lang w:val="ru-RU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Умеющий</w:t>
            </w:r>
            <w:proofErr w:type="gramEnd"/>
            <w:r w:rsidRPr="0092363E">
              <w:rPr>
                <w:sz w:val="24"/>
                <w:lang w:val="ru-RU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6F167B" w:rsidRPr="00034F0F" w:rsidRDefault="006F167B" w:rsidP="00034F0F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r w:rsidRPr="0092363E">
              <w:rPr>
                <w:sz w:val="24"/>
                <w:lang w:val="ru-RU"/>
              </w:rPr>
              <w:t>Способныйадаптироватьсякменяющимсясоциальным</w:t>
            </w:r>
            <w:proofErr w:type="gramStart"/>
            <w:r w:rsidRPr="0092363E">
              <w:rPr>
                <w:sz w:val="24"/>
                <w:lang w:val="ru-RU"/>
              </w:rPr>
              <w:t>,и</w:t>
            </w:r>
            <w:proofErr w:type="gramEnd"/>
            <w:r w:rsidRPr="0092363E">
              <w:rPr>
                <w:sz w:val="24"/>
                <w:lang w:val="ru-RU"/>
              </w:rPr>
              <w:t>нформационным</w:t>
            </w:r>
            <w:r w:rsidRPr="0092363E">
              <w:rPr>
                <w:spacing w:val="-10"/>
                <w:sz w:val="24"/>
                <w:lang w:val="ru-RU"/>
              </w:rPr>
              <w:t>и</w:t>
            </w:r>
            <w:r w:rsidRPr="00034F0F">
              <w:rPr>
                <w:sz w:val="24"/>
                <w:lang w:val="ru-RU"/>
              </w:rPr>
              <w:t>природнымусловиям,стрессовым</w:t>
            </w:r>
            <w:r w:rsidRPr="00034F0F">
              <w:rPr>
                <w:spacing w:val="-2"/>
                <w:sz w:val="24"/>
                <w:lang w:val="ru-RU"/>
              </w:rPr>
              <w:t>ситуациям.</w:t>
            </w:r>
          </w:p>
        </w:tc>
      </w:tr>
      <w:tr w:rsidR="006F167B" w:rsidTr="005533ED">
        <w:trPr>
          <w:gridAfter w:val="1"/>
          <w:wAfter w:w="10" w:type="dxa"/>
          <w:trHeight w:val="317"/>
        </w:trPr>
        <w:tc>
          <w:tcPr>
            <w:tcW w:w="9324" w:type="dxa"/>
          </w:tcPr>
          <w:p w:rsidR="006F167B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Трудовое</w:t>
            </w:r>
            <w:proofErr w:type="spellEnd"/>
            <w:r w:rsidR="009160C8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воспитание</w:t>
            </w:r>
            <w:proofErr w:type="spellEnd"/>
          </w:p>
        </w:tc>
      </w:tr>
      <w:tr w:rsidR="006F167B" w:rsidTr="005533ED">
        <w:trPr>
          <w:gridAfter w:val="1"/>
          <w:wAfter w:w="10" w:type="dxa"/>
          <w:trHeight w:val="3811"/>
        </w:trPr>
        <w:tc>
          <w:tcPr>
            <w:tcW w:w="9324" w:type="dxa"/>
          </w:tcPr>
          <w:p w:rsidR="006F167B" w:rsidRPr="0092363E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r w:rsidRPr="0092363E">
              <w:rPr>
                <w:sz w:val="24"/>
                <w:lang w:val="ru-RU"/>
              </w:rPr>
              <w:lastRenderedPageBreak/>
              <w:t>Уважающий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труд,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результаты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своего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труда,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труда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других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pacing w:val="-2"/>
                <w:sz w:val="24"/>
                <w:lang w:val="ru-RU"/>
              </w:rPr>
              <w:t>людей.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r w:rsidRPr="0092363E">
              <w:rPr>
                <w:sz w:val="24"/>
                <w:lang w:val="ru-RU"/>
              </w:rPr>
              <w:t>Проявляющий интерес к практическому изучению профессий и труда различного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рода, в том числе на основе применения предметных знаний.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Сознающий</w:t>
            </w:r>
            <w:proofErr w:type="gramEnd"/>
            <w:r w:rsidRPr="0092363E">
              <w:rPr>
                <w:sz w:val="24"/>
                <w:lang w:val="ru-RU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237"/>
              <w:jc w:val="both"/>
              <w:rPr>
                <w:sz w:val="24"/>
                <w:lang w:val="ru-RU"/>
              </w:rPr>
            </w:pPr>
            <w:r w:rsidRPr="0092363E">
              <w:rPr>
                <w:sz w:val="24"/>
                <w:lang w:val="ru-RU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Выражающий</w:t>
            </w:r>
            <w:proofErr w:type="gramEnd"/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готовность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к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осознанному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выбору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и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построению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pacing w:val="-2"/>
                <w:sz w:val="24"/>
                <w:lang w:val="ru-RU"/>
              </w:rPr>
              <w:t>индивидуальной</w:t>
            </w:r>
          </w:p>
          <w:p w:rsidR="006F167B" w:rsidRDefault="009160C8" w:rsidP="008E1C07">
            <w:pPr>
              <w:pStyle w:val="TableParagraph"/>
              <w:spacing w:line="360" w:lineRule="auto"/>
              <w:ind w:left="227" w:right="113"/>
              <w:jc w:val="both"/>
              <w:rPr>
                <w:spacing w:val="-2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</w:t>
            </w:r>
            <w:r w:rsidR="006F167B" w:rsidRPr="006F167B">
              <w:rPr>
                <w:sz w:val="24"/>
                <w:lang w:val="ru-RU"/>
              </w:rPr>
              <w:t>раектории</w:t>
            </w:r>
            <w:r>
              <w:rPr>
                <w:sz w:val="24"/>
                <w:lang w:val="ru-RU"/>
              </w:rPr>
              <w:t xml:space="preserve"> </w:t>
            </w:r>
            <w:r w:rsidR="006F167B" w:rsidRPr="006F167B">
              <w:rPr>
                <w:sz w:val="24"/>
                <w:lang w:val="ru-RU"/>
              </w:rPr>
              <w:t>образования</w:t>
            </w:r>
            <w:r>
              <w:rPr>
                <w:sz w:val="24"/>
                <w:lang w:val="ru-RU"/>
              </w:rPr>
              <w:t xml:space="preserve"> </w:t>
            </w:r>
            <w:r w:rsidR="006F167B" w:rsidRPr="006F1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6F167B" w:rsidRPr="006F167B">
              <w:rPr>
                <w:sz w:val="24"/>
                <w:lang w:val="ru-RU"/>
              </w:rPr>
              <w:t>жизненных</w:t>
            </w:r>
            <w:r>
              <w:rPr>
                <w:sz w:val="24"/>
                <w:lang w:val="ru-RU"/>
              </w:rPr>
              <w:t xml:space="preserve"> </w:t>
            </w:r>
            <w:r w:rsidR="006F167B" w:rsidRPr="006F167B">
              <w:rPr>
                <w:sz w:val="24"/>
                <w:lang w:val="ru-RU"/>
              </w:rPr>
              <w:t>планов</w:t>
            </w:r>
            <w:r>
              <w:rPr>
                <w:sz w:val="24"/>
                <w:lang w:val="ru-RU"/>
              </w:rPr>
              <w:t xml:space="preserve"> </w:t>
            </w:r>
            <w:r w:rsidR="006F167B" w:rsidRPr="006F167B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="006F167B" w:rsidRPr="006F167B">
              <w:rPr>
                <w:sz w:val="24"/>
                <w:lang w:val="ru-RU"/>
              </w:rPr>
              <w:t>учётом</w:t>
            </w:r>
            <w:r>
              <w:rPr>
                <w:sz w:val="24"/>
                <w:lang w:val="ru-RU"/>
              </w:rPr>
              <w:t xml:space="preserve"> </w:t>
            </w:r>
            <w:r w:rsidR="006F167B" w:rsidRPr="006F167B">
              <w:rPr>
                <w:sz w:val="24"/>
                <w:lang w:val="ru-RU"/>
              </w:rPr>
              <w:t>личных</w:t>
            </w:r>
            <w:r>
              <w:rPr>
                <w:sz w:val="24"/>
                <w:lang w:val="ru-RU"/>
              </w:rPr>
              <w:t xml:space="preserve"> </w:t>
            </w:r>
            <w:r w:rsidR="006F167B" w:rsidRPr="006F1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6F167B" w:rsidRPr="006F167B">
              <w:rPr>
                <w:spacing w:val="-2"/>
                <w:sz w:val="24"/>
                <w:lang w:val="ru-RU"/>
              </w:rPr>
              <w:t>общественных</w:t>
            </w:r>
          </w:p>
          <w:p w:rsidR="006F167B" w:rsidRPr="006F167B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r w:rsidRPr="006F167B">
              <w:rPr>
                <w:sz w:val="24"/>
                <w:lang w:val="ru-RU"/>
              </w:rPr>
              <w:t>интересов,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6F167B">
              <w:rPr>
                <w:spacing w:val="-2"/>
                <w:sz w:val="24"/>
                <w:lang w:val="ru-RU"/>
              </w:rPr>
              <w:t>потребностей.</w:t>
            </w:r>
          </w:p>
        </w:tc>
      </w:tr>
    </w:tbl>
    <w:tbl>
      <w:tblPr>
        <w:tblStyle w:val="TableNormal1"/>
        <w:tblW w:w="9357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6F167B" w:rsidTr="006F167B">
        <w:trPr>
          <w:trHeight w:val="316"/>
        </w:trPr>
        <w:tc>
          <w:tcPr>
            <w:tcW w:w="9357" w:type="dxa"/>
          </w:tcPr>
          <w:p w:rsidR="006F167B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Экологическое</w:t>
            </w:r>
            <w:proofErr w:type="spellEnd"/>
            <w:r w:rsidR="009160C8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воспитание</w:t>
            </w:r>
            <w:proofErr w:type="spellEnd"/>
          </w:p>
        </w:tc>
      </w:tr>
      <w:tr w:rsidR="006F167B" w:rsidTr="006F167B">
        <w:trPr>
          <w:trHeight w:val="3175"/>
        </w:trPr>
        <w:tc>
          <w:tcPr>
            <w:tcW w:w="9357" w:type="dxa"/>
          </w:tcPr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r w:rsidRPr="0092363E">
              <w:rPr>
                <w:sz w:val="24"/>
                <w:lang w:val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Сознающий</w:t>
            </w:r>
            <w:proofErr w:type="gramEnd"/>
            <w:r w:rsidRPr="0092363E">
              <w:rPr>
                <w:sz w:val="24"/>
                <w:lang w:val="ru-RU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Выражающий</w:t>
            </w:r>
            <w:proofErr w:type="gramEnd"/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активное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неприятие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действий,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приносящих</w:t>
            </w:r>
            <w:r w:rsidR="009160C8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в</w:t>
            </w:r>
            <w:r w:rsidR="009160C8">
              <w:rPr>
                <w:sz w:val="24"/>
                <w:lang w:val="ru-RU"/>
              </w:rPr>
              <w:t xml:space="preserve"> </w:t>
            </w:r>
            <w:proofErr w:type="spellStart"/>
            <w:r w:rsidRPr="0092363E">
              <w:rPr>
                <w:sz w:val="24"/>
                <w:lang w:val="ru-RU"/>
              </w:rPr>
              <w:t>ред</w:t>
            </w:r>
            <w:r w:rsidRPr="0092363E">
              <w:rPr>
                <w:spacing w:val="-2"/>
                <w:sz w:val="24"/>
                <w:lang w:val="ru-RU"/>
              </w:rPr>
              <w:t>природе</w:t>
            </w:r>
            <w:proofErr w:type="spellEnd"/>
            <w:r w:rsidRPr="0092363E">
              <w:rPr>
                <w:spacing w:val="-2"/>
                <w:sz w:val="24"/>
                <w:lang w:val="ru-RU"/>
              </w:rPr>
              <w:t>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Ориентированный</w:t>
            </w:r>
            <w:proofErr w:type="gramEnd"/>
            <w:r w:rsidRPr="0092363E">
              <w:rPr>
                <w:sz w:val="24"/>
                <w:lang w:val="ru-RU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r w:rsidRPr="0092363E">
              <w:rPr>
                <w:sz w:val="24"/>
                <w:lang w:val="ru-RU"/>
              </w:rPr>
              <w:t>Участвующийвпрактическойдеятельностиэкологической</w:t>
            </w:r>
            <w:proofErr w:type="gramStart"/>
            <w:r w:rsidRPr="0092363E">
              <w:rPr>
                <w:sz w:val="24"/>
                <w:lang w:val="ru-RU"/>
              </w:rPr>
              <w:t>,</w:t>
            </w:r>
            <w:r w:rsidRPr="0092363E">
              <w:rPr>
                <w:spacing w:val="-2"/>
                <w:sz w:val="24"/>
                <w:lang w:val="ru-RU"/>
              </w:rPr>
              <w:t>п</w:t>
            </w:r>
            <w:proofErr w:type="gramEnd"/>
            <w:r w:rsidRPr="0092363E">
              <w:rPr>
                <w:spacing w:val="-2"/>
                <w:sz w:val="24"/>
                <w:lang w:val="ru-RU"/>
              </w:rPr>
              <w:t>риродоохранной</w:t>
            </w:r>
          </w:p>
          <w:p w:rsidR="006F167B" w:rsidRPr="00B623BF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r w:rsidRPr="00B623BF">
              <w:rPr>
                <w:spacing w:val="-2"/>
                <w:sz w:val="24"/>
                <w:lang w:val="ru-RU"/>
              </w:rPr>
              <w:t>направленности.</w:t>
            </w:r>
          </w:p>
        </w:tc>
      </w:tr>
      <w:tr w:rsidR="006F167B" w:rsidTr="006F167B">
        <w:trPr>
          <w:trHeight w:val="316"/>
        </w:trPr>
        <w:tc>
          <w:tcPr>
            <w:tcW w:w="9357" w:type="dxa"/>
          </w:tcPr>
          <w:p w:rsidR="006F167B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Ценности</w:t>
            </w:r>
            <w:proofErr w:type="spellEnd"/>
            <w:r w:rsidR="009160C8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научного</w:t>
            </w:r>
            <w:proofErr w:type="spellEnd"/>
            <w:r w:rsidR="006355A5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познания</w:t>
            </w:r>
            <w:proofErr w:type="spellEnd"/>
          </w:p>
        </w:tc>
      </w:tr>
      <w:tr w:rsidR="006F167B" w:rsidTr="00034F0F">
        <w:trPr>
          <w:trHeight w:val="841"/>
        </w:trPr>
        <w:tc>
          <w:tcPr>
            <w:tcW w:w="9357" w:type="dxa"/>
          </w:tcPr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Выражающий</w:t>
            </w:r>
            <w:proofErr w:type="gramEnd"/>
            <w:r w:rsidRPr="0092363E">
              <w:rPr>
                <w:sz w:val="24"/>
                <w:lang w:val="ru-RU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Ориентированный</w:t>
            </w:r>
            <w:proofErr w:type="gramEnd"/>
            <w:r w:rsidRPr="0092363E">
              <w:rPr>
                <w:sz w:val="24"/>
                <w:lang w:val="ru-RU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Развивающий</w:t>
            </w:r>
            <w:proofErr w:type="gramEnd"/>
            <w:r w:rsidRPr="0092363E">
              <w:rPr>
                <w:sz w:val="24"/>
                <w:lang w:val="ru-RU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</w:t>
            </w:r>
            <w:r w:rsidRPr="0092363E">
              <w:rPr>
                <w:spacing w:val="-2"/>
                <w:sz w:val="24"/>
                <w:lang w:val="ru-RU"/>
              </w:rPr>
              <w:t>среде).</w:t>
            </w:r>
          </w:p>
          <w:p w:rsidR="006F167B" w:rsidRPr="0092363E" w:rsidRDefault="006F167B" w:rsidP="00034F0F">
            <w:pPr>
              <w:pStyle w:val="TableParagraph"/>
              <w:spacing w:line="360" w:lineRule="auto"/>
              <w:ind w:left="227" w:right="113" w:firstLine="177"/>
              <w:jc w:val="both"/>
              <w:rPr>
                <w:sz w:val="24"/>
                <w:lang w:val="ru-RU"/>
              </w:rPr>
            </w:pPr>
            <w:r w:rsidRPr="0092363E">
              <w:rPr>
                <w:sz w:val="24"/>
                <w:lang w:val="ru-RU"/>
              </w:rPr>
              <w:t>Демонстрирующийнавыкинаблюдений</w:t>
            </w:r>
            <w:proofErr w:type="gramStart"/>
            <w:r w:rsidRPr="0092363E">
              <w:rPr>
                <w:sz w:val="24"/>
                <w:lang w:val="ru-RU"/>
              </w:rPr>
              <w:t>,н</w:t>
            </w:r>
            <w:proofErr w:type="gramEnd"/>
            <w:r w:rsidRPr="0092363E">
              <w:rPr>
                <w:sz w:val="24"/>
                <w:lang w:val="ru-RU"/>
              </w:rPr>
              <w:t>акопленияфактов,осмысленияопыта</w:t>
            </w:r>
            <w:r w:rsidRPr="0092363E">
              <w:rPr>
                <w:spacing w:val="-10"/>
                <w:sz w:val="24"/>
                <w:lang w:val="ru-RU"/>
              </w:rPr>
              <w:t>в</w:t>
            </w:r>
            <w:r w:rsidRPr="0092363E">
              <w:rPr>
                <w:sz w:val="24"/>
                <w:lang w:val="ru-RU"/>
              </w:rPr>
              <w:t>естеств</w:t>
            </w:r>
            <w:r w:rsidRPr="0092363E">
              <w:rPr>
                <w:sz w:val="24"/>
                <w:lang w:val="ru-RU"/>
              </w:rPr>
              <w:lastRenderedPageBreak/>
              <w:t xml:space="preserve">еннонаучной и гуманитарной областях познания, исследовательской </w:t>
            </w:r>
            <w:r w:rsidRPr="0092363E">
              <w:rPr>
                <w:spacing w:val="-2"/>
                <w:sz w:val="24"/>
                <w:lang w:val="ru-RU"/>
              </w:rPr>
              <w:t>деятельности.</w:t>
            </w:r>
          </w:p>
        </w:tc>
      </w:tr>
    </w:tbl>
    <w:p w:rsidR="00004FFE" w:rsidRDefault="00004FFE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F167B" w:rsidRPr="006F167B" w:rsidRDefault="006F167B" w:rsidP="008E1C07">
      <w:pPr>
        <w:widowControl w:val="0"/>
        <w:autoSpaceDE w:val="0"/>
        <w:autoSpaceDN w:val="0"/>
        <w:spacing w:after="0" w:line="360" w:lineRule="auto"/>
        <w:ind w:left="227" w:right="113" w:firstLine="707"/>
        <w:jc w:val="both"/>
        <w:rPr>
          <w:rFonts w:ascii="Times New Roman" w:eastAsia="Times New Roman" w:hAnsi="Times New Roman" w:cs="Times New Roman"/>
          <w:b/>
          <w:sz w:val="24"/>
        </w:rPr>
      </w:pPr>
      <w:r w:rsidRPr="006F167B">
        <w:rPr>
          <w:rFonts w:ascii="Times New Roman" w:eastAsia="Times New Roman" w:hAnsi="Times New Roman" w:cs="Times New Roman"/>
          <w:b/>
          <w:sz w:val="24"/>
        </w:rPr>
        <w:t>Целевые</w:t>
      </w:r>
      <w:r w:rsidR="009160C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F167B">
        <w:rPr>
          <w:rFonts w:ascii="Times New Roman" w:eastAsia="Times New Roman" w:hAnsi="Times New Roman" w:cs="Times New Roman"/>
          <w:b/>
          <w:sz w:val="24"/>
        </w:rPr>
        <w:t>ориентиры</w:t>
      </w:r>
      <w:r w:rsidR="009160C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F167B">
        <w:rPr>
          <w:rFonts w:ascii="Times New Roman" w:eastAsia="Times New Roman" w:hAnsi="Times New Roman" w:cs="Times New Roman"/>
          <w:b/>
          <w:sz w:val="24"/>
        </w:rPr>
        <w:t>результатов</w:t>
      </w:r>
      <w:r w:rsidR="009160C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F167B">
        <w:rPr>
          <w:rFonts w:ascii="Times New Roman" w:eastAsia="Times New Roman" w:hAnsi="Times New Roman" w:cs="Times New Roman"/>
          <w:b/>
          <w:sz w:val="24"/>
        </w:rPr>
        <w:t>воспитания</w:t>
      </w:r>
      <w:r w:rsidR="009160C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F167B">
        <w:rPr>
          <w:rFonts w:ascii="Times New Roman" w:eastAsia="Times New Roman" w:hAnsi="Times New Roman" w:cs="Times New Roman"/>
          <w:b/>
          <w:sz w:val="24"/>
        </w:rPr>
        <w:t>на</w:t>
      </w:r>
      <w:r w:rsidR="009160C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F167B">
        <w:rPr>
          <w:rFonts w:ascii="Times New Roman" w:eastAsia="Times New Roman" w:hAnsi="Times New Roman" w:cs="Times New Roman"/>
          <w:b/>
          <w:sz w:val="24"/>
        </w:rPr>
        <w:t>уровне</w:t>
      </w:r>
      <w:r w:rsidR="009160C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F167B">
        <w:rPr>
          <w:rFonts w:ascii="Times New Roman" w:eastAsia="Times New Roman" w:hAnsi="Times New Roman" w:cs="Times New Roman"/>
          <w:b/>
          <w:sz w:val="24"/>
        </w:rPr>
        <w:t>среднего</w:t>
      </w:r>
      <w:r w:rsidR="009160C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F167B">
        <w:rPr>
          <w:rFonts w:ascii="Times New Roman" w:eastAsia="Times New Roman" w:hAnsi="Times New Roman" w:cs="Times New Roman"/>
          <w:b/>
          <w:sz w:val="24"/>
        </w:rPr>
        <w:t xml:space="preserve">общего </w:t>
      </w:r>
      <w:r w:rsidRPr="006F167B">
        <w:rPr>
          <w:rFonts w:ascii="Times New Roman" w:eastAsia="Times New Roman" w:hAnsi="Times New Roman" w:cs="Times New Roman"/>
          <w:b/>
          <w:spacing w:val="-2"/>
          <w:sz w:val="24"/>
        </w:rPr>
        <w:t>образования.</w:t>
      </w:r>
    </w:p>
    <w:tbl>
      <w:tblPr>
        <w:tblStyle w:val="TableNormal2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6F167B" w:rsidRPr="006F167B" w:rsidTr="0087462F">
        <w:trPr>
          <w:trHeight w:val="316"/>
        </w:trPr>
        <w:tc>
          <w:tcPr>
            <w:tcW w:w="9357" w:type="dxa"/>
          </w:tcPr>
          <w:p w:rsidR="006F167B" w:rsidRPr="006F167B" w:rsidRDefault="006F167B" w:rsidP="008E1C07">
            <w:pPr>
              <w:spacing w:line="360" w:lineRule="auto"/>
              <w:ind w:left="227" w:right="113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F167B">
              <w:rPr>
                <w:rFonts w:ascii="Times New Roman" w:eastAsia="Times New Roman" w:hAnsi="Times New Roman" w:cs="Times New Roman"/>
                <w:b/>
                <w:sz w:val="24"/>
              </w:rPr>
              <w:t>Целевые</w:t>
            </w:r>
            <w:proofErr w:type="spellEnd"/>
            <w:r w:rsidR="009160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6F167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ориентиры</w:t>
            </w:r>
            <w:proofErr w:type="spellEnd"/>
          </w:p>
        </w:tc>
      </w:tr>
      <w:tr w:rsidR="006F167B" w:rsidRPr="006F167B" w:rsidTr="0087462F">
        <w:trPr>
          <w:trHeight w:val="316"/>
        </w:trPr>
        <w:tc>
          <w:tcPr>
            <w:tcW w:w="9357" w:type="dxa"/>
          </w:tcPr>
          <w:p w:rsidR="006F167B" w:rsidRPr="006F167B" w:rsidRDefault="006F167B" w:rsidP="008E1C07">
            <w:pPr>
              <w:spacing w:line="360" w:lineRule="auto"/>
              <w:ind w:left="227" w:right="113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F167B">
              <w:rPr>
                <w:rFonts w:ascii="Times New Roman" w:eastAsia="Times New Roman" w:hAnsi="Times New Roman" w:cs="Times New Roman"/>
                <w:b/>
                <w:sz w:val="24"/>
              </w:rPr>
              <w:t>Гражданское</w:t>
            </w:r>
            <w:proofErr w:type="spellEnd"/>
            <w:r w:rsidR="009160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6F167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воспитание</w:t>
            </w:r>
            <w:proofErr w:type="spellEnd"/>
          </w:p>
        </w:tc>
      </w:tr>
      <w:tr w:rsidR="006F167B" w:rsidRPr="006F167B" w:rsidTr="0087462F">
        <w:trPr>
          <w:trHeight w:val="4762"/>
        </w:trPr>
        <w:tc>
          <w:tcPr>
            <w:tcW w:w="9357" w:type="dxa"/>
          </w:tcPr>
          <w:p w:rsidR="006F167B" w:rsidRPr="006F167B" w:rsidRDefault="006F167B" w:rsidP="008E1C07">
            <w:pPr>
              <w:spacing w:line="360" w:lineRule="auto"/>
              <w:ind w:left="227" w:right="113" w:firstLine="17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Осознанно </w:t>
            </w:r>
            <w:proofErr w:type="gramStart"/>
            <w:r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выражающий</w:t>
            </w:r>
            <w:proofErr w:type="gramEnd"/>
            <w:r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многоконфессиональном</w:t>
            </w:r>
            <w:proofErr w:type="spellEnd"/>
            <w:r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российском обществе, в мировом сообществе.</w:t>
            </w:r>
          </w:p>
          <w:p w:rsidR="006F167B" w:rsidRPr="006F167B" w:rsidRDefault="006F167B" w:rsidP="008E1C07">
            <w:pPr>
              <w:spacing w:line="360" w:lineRule="auto"/>
              <w:ind w:left="227" w:right="113" w:firstLine="17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Сознающий</w:t>
            </w:r>
            <w:proofErr w:type="gramEnd"/>
            <w:r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6F167B" w:rsidRPr="006F167B" w:rsidRDefault="006F167B" w:rsidP="008E1C07">
            <w:pPr>
              <w:spacing w:line="360" w:lineRule="auto"/>
              <w:ind w:left="227" w:right="113" w:firstLine="17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Проявляющий готовность к защите Родины, способный </w:t>
            </w:r>
            <w:r w:rsidR="009160C8"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аргументировано</w:t>
            </w:r>
            <w:r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6F167B" w:rsidRPr="006F167B" w:rsidRDefault="006F167B" w:rsidP="008E1C07">
            <w:pPr>
              <w:spacing w:line="360" w:lineRule="auto"/>
              <w:ind w:left="227" w:right="113" w:firstLine="17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Ориентированный</w:t>
            </w:r>
            <w:proofErr w:type="gramEnd"/>
            <w:r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6F167B" w:rsidRPr="006F167B" w:rsidRDefault="006F167B" w:rsidP="008E1C07">
            <w:pPr>
              <w:spacing w:line="360" w:lineRule="auto"/>
              <w:ind w:left="227" w:right="113" w:firstLine="17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 и деятельно выражающий неприятие любой дискриминации по социальным,</w:t>
            </w:r>
            <w:r w:rsidR="009160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национальным,</w:t>
            </w:r>
            <w:r w:rsidR="009160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расовым,</w:t>
            </w:r>
            <w:r w:rsidR="009160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религиозным</w:t>
            </w:r>
            <w:r w:rsidR="009160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признакам,</w:t>
            </w:r>
            <w:r w:rsidR="009160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F16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проявлений</w:t>
            </w:r>
          </w:p>
          <w:p w:rsidR="006F167B" w:rsidRPr="006F167B" w:rsidRDefault="006F167B" w:rsidP="008E1C07">
            <w:pPr>
              <w:spacing w:line="360" w:lineRule="auto"/>
              <w:ind w:left="227" w:right="113" w:firstLine="17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экстремизма</w:t>
            </w:r>
            <w:proofErr w:type="gramStart"/>
            <w:r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>,т</w:t>
            </w:r>
            <w:proofErr w:type="gramEnd"/>
            <w:r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>ерроризма,коррупции,антигосударственной</w:t>
            </w:r>
            <w:r w:rsidRPr="006F16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деятельности.</w:t>
            </w:r>
            <w:r w:rsidR="009160C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Обладающий</w:t>
            </w:r>
            <w:r w:rsidR="009160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опытом</w:t>
            </w:r>
            <w:r w:rsidR="009160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гражданской</w:t>
            </w:r>
            <w:r w:rsidR="009160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E352C6"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 значимой</w:t>
            </w:r>
            <w:r w:rsidR="009160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="009160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="009160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F16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ученическом</w:t>
            </w:r>
            <w:proofErr w:type="gramEnd"/>
          </w:p>
          <w:p w:rsidR="006F167B" w:rsidRPr="006F167B" w:rsidRDefault="006F167B" w:rsidP="008E1C07">
            <w:pPr>
              <w:spacing w:line="360" w:lineRule="auto"/>
              <w:ind w:left="227" w:right="1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самоуправлении, волонтёрском движении, </w:t>
            </w:r>
            <w:proofErr w:type="gramStart"/>
            <w:r w:rsidRPr="006F167B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военно-патриотических и др.)</w:t>
            </w:r>
          </w:p>
        </w:tc>
      </w:tr>
    </w:tbl>
    <w:tbl>
      <w:tblPr>
        <w:tblStyle w:val="TableNormal3"/>
        <w:tblW w:w="9357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6F167B" w:rsidTr="006F167B">
        <w:trPr>
          <w:trHeight w:val="318"/>
        </w:trPr>
        <w:tc>
          <w:tcPr>
            <w:tcW w:w="9357" w:type="dxa"/>
          </w:tcPr>
          <w:p w:rsidR="006F167B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Патриотическое</w:t>
            </w:r>
            <w:proofErr w:type="spellEnd"/>
            <w:r w:rsidR="009160C8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воспитание</w:t>
            </w:r>
            <w:proofErr w:type="spellEnd"/>
          </w:p>
        </w:tc>
      </w:tr>
      <w:tr w:rsidR="006F167B" w:rsidTr="00034F0F">
        <w:trPr>
          <w:trHeight w:val="841"/>
        </w:trPr>
        <w:tc>
          <w:tcPr>
            <w:tcW w:w="9357" w:type="dxa"/>
          </w:tcPr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175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Выражающий</w:t>
            </w:r>
            <w:proofErr w:type="gramEnd"/>
            <w:r w:rsidRPr="0092363E">
              <w:rPr>
                <w:sz w:val="24"/>
                <w:lang w:val="ru-RU"/>
              </w:rPr>
              <w:t xml:space="preserve"> свою национальную, этническую принадлежность, приверженность к родной культуре, любовь к своему народу.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175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Сознающий</w:t>
            </w:r>
            <w:proofErr w:type="gramEnd"/>
            <w:r w:rsidRPr="0092363E">
              <w:rPr>
                <w:sz w:val="24"/>
                <w:lang w:val="ru-RU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175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Проявляющий</w:t>
            </w:r>
            <w:proofErr w:type="gramEnd"/>
            <w:r w:rsidRPr="0092363E">
              <w:rPr>
                <w:sz w:val="24"/>
                <w:lang w:val="ru-RU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6F167B" w:rsidRPr="0092363E" w:rsidRDefault="006F167B" w:rsidP="00034F0F">
            <w:pPr>
              <w:pStyle w:val="TableParagraph"/>
              <w:spacing w:line="360" w:lineRule="auto"/>
              <w:ind w:left="227" w:right="113" w:firstLine="175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Проявляющий</w:t>
            </w:r>
            <w:proofErr w:type="gramEnd"/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уважение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к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соотечественникам,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проживающим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за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pacing w:val="-2"/>
                <w:sz w:val="24"/>
                <w:lang w:val="ru-RU"/>
              </w:rPr>
              <w:t>рубежом,</w:t>
            </w:r>
            <w:r w:rsidR="00F96A00">
              <w:rPr>
                <w:spacing w:val="-2"/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lastRenderedPageBreak/>
              <w:t xml:space="preserve">поддерживающий их права, защиту их интересов в сохранении российской культурной </w:t>
            </w:r>
            <w:r w:rsidRPr="0092363E">
              <w:rPr>
                <w:spacing w:val="-2"/>
                <w:sz w:val="24"/>
                <w:lang w:val="ru-RU"/>
              </w:rPr>
              <w:t>идентичности.</w:t>
            </w:r>
          </w:p>
        </w:tc>
      </w:tr>
      <w:tr w:rsidR="006F167B" w:rsidTr="006F167B">
        <w:trPr>
          <w:trHeight w:val="318"/>
        </w:trPr>
        <w:tc>
          <w:tcPr>
            <w:tcW w:w="9357" w:type="dxa"/>
          </w:tcPr>
          <w:p w:rsidR="006F167B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Духовно</w:t>
            </w:r>
            <w:proofErr w:type="spellEnd"/>
            <w:r>
              <w:rPr>
                <w:b/>
                <w:sz w:val="24"/>
              </w:rPr>
              <w:t>-</w:t>
            </w:r>
            <w:r w:rsidR="00F96A00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нравственное</w:t>
            </w:r>
            <w:proofErr w:type="spellEnd"/>
            <w:r w:rsidR="006355A5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воспитание</w:t>
            </w:r>
            <w:proofErr w:type="spellEnd"/>
          </w:p>
        </w:tc>
      </w:tr>
      <w:tr w:rsidR="006F167B" w:rsidTr="006F167B">
        <w:trPr>
          <w:trHeight w:val="7618"/>
        </w:trPr>
        <w:tc>
          <w:tcPr>
            <w:tcW w:w="9357" w:type="dxa"/>
          </w:tcPr>
          <w:p w:rsidR="006F167B" w:rsidRPr="006F167B" w:rsidRDefault="006F167B" w:rsidP="008E1C07">
            <w:pPr>
              <w:pStyle w:val="TableParagraph"/>
              <w:spacing w:line="360" w:lineRule="auto"/>
              <w:ind w:left="227" w:right="113" w:firstLine="175"/>
              <w:jc w:val="both"/>
              <w:rPr>
                <w:sz w:val="24"/>
                <w:lang w:val="ru-RU"/>
              </w:rPr>
            </w:pPr>
            <w:proofErr w:type="gramStart"/>
            <w:r w:rsidRPr="006F167B">
              <w:rPr>
                <w:sz w:val="24"/>
                <w:lang w:val="ru-RU"/>
              </w:rPr>
              <w:t>Проявляющий</w:t>
            </w:r>
            <w:proofErr w:type="gramEnd"/>
            <w:r w:rsidRPr="006F167B">
              <w:rPr>
                <w:sz w:val="24"/>
                <w:lang w:val="ru-RU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религиозного </w:t>
            </w:r>
            <w:r w:rsidRPr="006F167B">
              <w:rPr>
                <w:spacing w:val="-2"/>
                <w:sz w:val="24"/>
                <w:lang w:val="ru-RU"/>
              </w:rPr>
              <w:t>самоопределения.</w:t>
            </w:r>
          </w:p>
          <w:p w:rsidR="006F167B" w:rsidRPr="006F167B" w:rsidRDefault="006F167B" w:rsidP="008E1C07">
            <w:pPr>
              <w:pStyle w:val="TableParagraph"/>
              <w:spacing w:line="360" w:lineRule="auto"/>
              <w:ind w:left="227" w:right="113" w:firstLine="175"/>
              <w:jc w:val="both"/>
              <w:rPr>
                <w:sz w:val="24"/>
                <w:lang w:val="ru-RU"/>
              </w:rPr>
            </w:pPr>
            <w:proofErr w:type="gramStart"/>
            <w:r w:rsidRPr="006F167B">
              <w:rPr>
                <w:sz w:val="24"/>
                <w:lang w:val="ru-RU"/>
              </w:rPr>
              <w:t>Действующий</w:t>
            </w:r>
            <w:proofErr w:type="gramEnd"/>
            <w:r w:rsidRPr="006F167B">
              <w:rPr>
                <w:sz w:val="24"/>
                <w:lang w:val="ru-RU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6F167B" w:rsidRPr="006F167B" w:rsidRDefault="006F167B" w:rsidP="008E1C07">
            <w:pPr>
              <w:pStyle w:val="TableParagraph"/>
              <w:spacing w:line="360" w:lineRule="auto"/>
              <w:ind w:left="227" w:right="113" w:firstLine="175"/>
              <w:jc w:val="both"/>
              <w:rPr>
                <w:sz w:val="24"/>
                <w:lang w:val="ru-RU"/>
              </w:rPr>
            </w:pPr>
            <w:proofErr w:type="gramStart"/>
            <w:r w:rsidRPr="006F167B">
              <w:rPr>
                <w:sz w:val="24"/>
                <w:lang w:val="ru-RU"/>
              </w:rPr>
              <w:t>Проявляющий</w:t>
            </w:r>
            <w:proofErr w:type="gramEnd"/>
            <w:r w:rsidRPr="006F167B">
              <w:rPr>
                <w:sz w:val="24"/>
                <w:lang w:val="ru-RU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</w:t>
            </w:r>
            <w:r w:rsidRPr="006F167B">
              <w:rPr>
                <w:spacing w:val="-2"/>
                <w:sz w:val="24"/>
                <w:lang w:val="ru-RU"/>
              </w:rPr>
              <w:t>граждан.</w:t>
            </w:r>
          </w:p>
          <w:p w:rsidR="006F167B" w:rsidRPr="006F167B" w:rsidRDefault="006F167B" w:rsidP="008E1C07">
            <w:pPr>
              <w:pStyle w:val="TableParagraph"/>
              <w:spacing w:line="360" w:lineRule="auto"/>
              <w:ind w:left="227" w:right="113" w:firstLine="175"/>
              <w:jc w:val="both"/>
              <w:rPr>
                <w:sz w:val="24"/>
                <w:lang w:val="ru-RU"/>
              </w:rPr>
            </w:pPr>
            <w:r w:rsidRPr="006F167B">
              <w:rPr>
                <w:sz w:val="24"/>
                <w:lang w:val="ru-RU"/>
              </w:rPr>
              <w:t>Понимающий и деятельно выражающий ценность межрелигиозного, межнационального согласия людей, народов в России, способный вести диалог с людьмиразныхнациональностей</w:t>
            </w:r>
            <w:proofErr w:type="gramStart"/>
            <w:r w:rsidRPr="006F167B">
              <w:rPr>
                <w:sz w:val="24"/>
                <w:lang w:val="ru-RU"/>
              </w:rPr>
              <w:t>,р</w:t>
            </w:r>
            <w:proofErr w:type="gramEnd"/>
            <w:r w:rsidRPr="006F167B">
              <w:rPr>
                <w:sz w:val="24"/>
                <w:lang w:val="ru-RU"/>
              </w:rPr>
              <w:t>елигиознойпринадлежности,находитьобщиецелии сотрудничать для их достижения.</w:t>
            </w:r>
          </w:p>
          <w:p w:rsidR="006F167B" w:rsidRPr="006F167B" w:rsidRDefault="006F167B" w:rsidP="008E1C07">
            <w:pPr>
              <w:pStyle w:val="TableParagraph"/>
              <w:spacing w:line="360" w:lineRule="auto"/>
              <w:ind w:left="227" w:right="113" w:firstLine="175"/>
              <w:jc w:val="both"/>
              <w:rPr>
                <w:sz w:val="24"/>
                <w:lang w:val="ru-RU"/>
              </w:rPr>
            </w:pPr>
            <w:proofErr w:type="gramStart"/>
            <w:r w:rsidRPr="006F167B">
              <w:rPr>
                <w:sz w:val="24"/>
                <w:lang w:val="ru-RU"/>
              </w:rPr>
              <w:t>Ориентированный</w:t>
            </w:r>
            <w:proofErr w:type="gramEnd"/>
            <w:r w:rsidRPr="006F167B">
              <w:rPr>
                <w:sz w:val="24"/>
                <w:lang w:val="ru-RU"/>
              </w:rPr>
              <w:t xml:space="preserve"> на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создание устойчивой семьи на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основе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6F167B" w:rsidRPr="006F167B" w:rsidRDefault="006F167B" w:rsidP="008E1C07">
            <w:pPr>
              <w:pStyle w:val="TableParagraph"/>
              <w:spacing w:line="360" w:lineRule="auto"/>
              <w:ind w:left="227" w:right="113" w:firstLine="175"/>
              <w:jc w:val="both"/>
              <w:rPr>
                <w:sz w:val="24"/>
                <w:lang w:val="ru-RU"/>
              </w:rPr>
            </w:pPr>
            <w:proofErr w:type="gramStart"/>
            <w:r w:rsidRPr="006F167B">
              <w:rPr>
                <w:sz w:val="24"/>
                <w:lang w:val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демонстрирующийустойчивыйинтерескчтениюкаксредствупознания</w:t>
            </w:r>
            <w:r w:rsidRPr="006F167B">
              <w:rPr>
                <w:spacing w:val="-2"/>
                <w:sz w:val="24"/>
                <w:lang w:val="ru-RU"/>
              </w:rPr>
              <w:t>отечественной</w:t>
            </w:r>
            <w:proofErr w:type="gramEnd"/>
          </w:p>
          <w:p w:rsidR="006F167B" w:rsidRDefault="00516FB4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 w:rsidR="006F167B">
              <w:rPr>
                <w:sz w:val="24"/>
              </w:rPr>
              <w:t>мировой</w:t>
            </w:r>
            <w:proofErr w:type="spellEnd"/>
            <w:r w:rsidR="00F96A00">
              <w:rPr>
                <w:sz w:val="24"/>
                <w:lang w:val="ru-RU"/>
              </w:rPr>
              <w:t xml:space="preserve"> </w:t>
            </w:r>
            <w:proofErr w:type="spellStart"/>
            <w:r w:rsidR="006F167B">
              <w:rPr>
                <w:sz w:val="24"/>
              </w:rPr>
              <w:t>духовной</w:t>
            </w:r>
            <w:proofErr w:type="spellEnd"/>
            <w:r w:rsidR="00F96A00">
              <w:rPr>
                <w:sz w:val="24"/>
                <w:lang w:val="ru-RU"/>
              </w:rPr>
              <w:t xml:space="preserve"> </w:t>
            </w:r>
            <w:proofErr w:type="spellStart"/>
            <w:r w:rsidR="006F167B">
              <w:rPr>
                <w:spacing w:val="-2"/>
                <w:sz w:val="24"/>
              </w:rPr>
              <w:t>культуры</w:t>
            </w:r>
            <w:proofErr w:type="spellEnd"/>
            <w:r w:rsidR="006F167B">
              <w:rPr>
                <w:spacing w:val="-2"/>
                <w:sz w:val="24"/>
              </w:rPr>
              <w:t>.</w:t>
            </w:r>
          </w:p>
        </w:tc>
      </w:tr>
      <w:tr w:rsidR="006F167B" w:rsidTr="006F167B">
        <w:trPr>
          <w:trHeight w:val="316"/>
        </w:trPr>
        <w:tc>
          <w:tcPr>
            <w:tcW w:w="9357" w:type="dxa"/>
          </w:tcPr>
          <w:p w:rsidR="006F167B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Эстетическое</w:t>
            </w:r>
            <w:proofErr w:type="spellEnd"/>
            <w:r w:rsidR="00F96A00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воспитание</w:t>
            </w:r>
            <w:proofErr w:type="spellEnd"/>
          </w:p>
        </w:tc>
      </w:tr>
      <w:tr w:rsidR="006F167B" w:rsidTr="006F167B">
        <w:trPr>
          <w:trHeight w:val="983"/>
        </w:trPr>
        <w:tc>
          <w:tcPr>
            <w:tcW w:w="9357" w:type="dxa"/>
          </w:tcPr>
          <w:p w:rsidR="006F167B" w:rsidRPr="006F167B" w:rsidRDefault="006F167B" w:rsidP="008E1C07">
            <w:pPr>
              <w:pStyle w:val="TableParagraph"/>
              <w:tabs>
                <w:tab w:val="left" w:pos="2004"/>
                <w:tab w:val="left" w:pos="3412"/>
                <w:tab w:val="left" w:pos="4647"/>
                <w:tab w:val="left" w:pos="6508"/>
                <w:tab w:val="left" w:pos="6918"/>
                <w:tab w:val="left" w:pos="8170"/>
              </w:tabs>
              <w:spacing w:line="360" w:lineRule="auto"/>
              <w:ind w:left="227" w:right="113" w:firstLine="175"/>
              <w:jc w:val="both"/>
              <w:rPr>
                <w:sz w:val="24"/>
                <w:lang w:val="ru-RU"/>
              </w:rPr>
            </w:pPr>
            <w:proofErr w:type="gramStart"/>
            <w:r w:rsidRPr="006F167B">
              <w:rPr>
                <w:spacing w:val="-2"/>
                <w:sz w:val="24"/>
                <w:lang w:val="ru-RU"/>
              </w:rPr>
              <w:t>Выражающий</w:t>
            </w:r>
            <w:proofErr w:type="gramEnd"/>
            <w:r w:rsidRPr="006F167B">
              <w:rPr>
                <w:sz w:val="24"/>
                <w:lang w:val="ru-RU"/>
              </w:rPr>
              <w:tab/>
            </w:r>
            <w:r w:rsidRPr="006F167B">
              <w:rPr>
                <w:spacing w:val="-2"/>
                <w:sz w:val="24"/>
                <w:lang w:val="ru-RU"/>
              </w:rPr>
              <w:t>понимание</w:t>
            </w:r>
            <w:r w:rsidRPr="006F167B">
              <w:rPr>
                <w:sz w:val="24"/>
                <w:lang w:val="ru-RU"/>
              </w:rPr>
              <w:tab/>
            </w:r>
            <w:r w:rsidRPr="006F167B">
              <w:rPr>
                <w:spacing w:val="-2"/>
                <w:sz w:val="24"/>
                <w:lang w:val="ru-RU"/>
              </w:rPr>
              <w:t>ценности</w:t>
            </w:r>
            <w:r w:rsidRPr="006F167B">
              <w:rPr>
                <w:sz w:val="24"/>
                <w:lang w:val="ru-RU"/>
              </w:rPr>
              <w:tab/>
            </w:r>
            <w:r w:rsidRPr="006F167B">
              <w:rPr>
                <w:spacing w:val="-2"/>
                <w:sz w:val="24"/>
                <w:lang w:val="ru-RU"/>
              </w:rPr>
              <w:t>отечественного</w:t>
            </w:r>
            <w:r w:rsidRPr="006F167B">
              <w:rPr>
                <w:sz w:val="24"/>
                <w:lang w:val="ru-RU"/>
              </w:rPr>
              <w:tab/>
            </w:r>
            <w:r w:rsidRPr="006F167B">
              <w:rPr>
                <w:spacing w:val="-10"/>
                <w:sz w:val="24"/>
                <w:lang w:val="ru-RU"/>
              </w:rPr>
              <w:t>и</w:t>
            </w:r>
            <w:r w:rsidRPr="006F167B">
              <w:rPr>
                <w:sz w:val="24"/>
                <w:lang w:val="ru-RU"/>
              </w:rPr>
              <w:tab/>
            </w:r>
            <w:r w:rsidRPr="006F167B">
              <w:rPr>
                <w:spacing w:val="-2"/>
                <w:sz w:val="24"/>
                <w:lang w:val="ru-RU"/>
              </w:rPr>
              <w:t>мирового</w:t>
            </w:r>
            <w:r w:rsidRPr="006F167B">
              <w:rPr>
                <w:sz w:val="24"/>
                <w:lang w:val="ru-RU"/>
              </w:rPr>
              <w:tab/>
            </w:r>
            <w:r w:rsidRPr="006F167B">
              <w:rPr>
                <w:spacing w:val="-2"/>
                <w:sz w:val="24"/>
                <w:lang w:val="ru-RU"/>
              </w:rPr>
              <w:t xml:space="preserve">искусства, </w:t>
            </w:r>
            <w:r w:rsidRPr="006F167B">
              <w:rPr>
                <w:sz w:val="24"/>
                <w:lang w:val="ru-RU"/>
              </w:rPr>
              <w:t>российского и мирового художественного наследия.</w:t>
            </w:r>
          </w:p>
          <w:p w:rsidR="006F167B" w:rsidRPr="0092363E" w:rsidRDefault="006F167B" w:rsidP="008E1C07">
            <w:pPr>
              <w:pStyle w:val="TableParagraph"/>
              <w:tabs>
                <w:tab w:val="left" w:pos="2101"/>
                <w:tab w:val="left" w:pos="4230"/>
                <w:tab w:val="left" w:pos="4676"/>
                <w:tab w:val="left" w:pos="5765"/>
                <w:tab w:val="left" w:pos="6715"/>
                <w:tab w:val="left" w:pos="8113"/>
              </w:tabs>
              <w:spacing w:line="360" w:lineRule="auto"/>
              <w:ind w:left="227" w:right="113" w:firstLine="175"/>
              <w:jc w:val="both"/>
              <w:rPr>
                <w:sz w:val="24"/>
                <w:lang w:val="ru-RU"/>
              </w:rPr>
            </w:pPr>
            <w:r w:rsidRPr="0092363E">
              <w:rPr>
                <w:spacing w:val="-2"/>
                <w:sz w:val="24"/>
                <w:lang w:val="ru-RU"/>
              </w:rPr>
              <w:t>Проявляющий</w:t>
            </w:r>
            <w:r w:rsidRPr="0092363E">
              <w:rPr>
                <w:sz w:val="24"/>
                <w:lang w:val="ru-RU"/>
              </w:rPr>
              <w:tab/>
            </w:r>
            <w:r w:rsidRPr="0092363E">
              <w:rPr>
                <w:spacing w:val="-2"/>
                <w:sz w:val="24"/>
                <w:lang w:val="ru-RU"/>
              </w:rPr>
              <w:t>восприимчивость</w:t>
            </w:r>
            <w:r w:rsidRPr="0092363E">
              <w:rPr>
                <w:sz w:val="24"/>
                <w:lang w:val="ru-RU"/>
              </w:rPr>
              <w:tab/>
            </w:r>
            <w:r w:rsidRPr="0092363E">
              <w:rPr>
                <w:spacing w:val="-10"/>
                <w:sz w:val="24"/>
                <w:lang w:val="ru-RU"/>
              </w:rPr>
              <w:t>к</w:t>
            </w:r>
            <w:r w:rsidRPr="0092363E">
              <w:rPr>
                <w:sz w:val="24"/>
                <w:lang w:val="ru-RU"/>
              </w:rPr>
              <w:tab/>
            </w:r>
            <w:r w:rsidRPr="0092363E">
              <w:rPr>
                <w:spacing w:val="-2"/>
                <w:sz w:val="24"/>
                <w:lang w:val="ru-RU"/>
              </w:rPr>
              <w:t>разным</w:t>
            </w:r>
            <w:r w:rsidRPr="0092363E">
              <w:rPr>
                <w:sz w:val="24"/>
                <w:lang w:val="ru-RU"/>
              </w:rPr>
              <w:tab/>
            </w:r>
            <w:r w:rsidRPr="0092363E">
              <w:rPr>
                <w:spacing w:val="-2"/>
                <w:sz w:val="24"/>
                <w:lang w:val="ru-RU"/>
              </w:rPr>
              <w:t>видам</w:t>
            </w:r>
            <w:r w:rsidRPr="0092363E">
              <w:rPr>
                <w:sz w:val="24"/>
                <w:lang w:val="ru-RU"/>
              </w:rPr>
              <w:tab/>
            </w:r>
            <w:r w:rsidRPr="0092363E">
              <w:rPr>
                <w:spacing w:val="-2"/>
                <w:sz w:val="24"/>
                <w:lang w:val="ru-RU"/>
              </w:rPr>
              <w:t>искусства,</w:t>
            </w:r>
            <w:r w:rsidRPr="0092363E">
              <w:rPr>
                <w:sz w:val="24"/>
                <w:lang w:val="ru-RU"/>
              </w:rPr>
              <w:tab/>
            </w:r>
            <w:r w:rsidRPr="0092363E">
              <w:rPr>
                <w:spacing w:val="-2"/>
                <w:sz w:val="24"/>
                <w:lang w:val="ru-RU"/>
              </w:rPr>
              <w:t xml:space="preserve">понимание </w:t>
            </w:r>
            <w:r w:rsidRPr="0092363E">
              <w:rPr>
                <w:sz w:val="24"/>
                <w:lang w:val="ru-RU"/>
              </w:rPr>
              <w:t>эмоционального</w:t>
            </w:r>
            <w:r w:rsidR="00F96A00">
              <w:rPr>
                <w:sz w:val="24"/>
                <w:lang w:val="ru-RU"/>
              </w:rPr>
              <w:t xml:space="preserve"> </w:t>
            </w:r>
            <w:proofErr w:type="gramStart"/>
            <w:r w:rsidR="00F96A00">
              <w:rPr>
                <w:sz w:val="24"/>
                <w:lang w:val="ru-RU"/>
              </w:rPr>
              <w:t>воздействии</w:t>
            </w:r>
            <w:proofErr w:type="gramEnd"/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искусства,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его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влияния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на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поведение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людей,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pacing w:val="-2"/>
                <w:sz w:val="24"/>
                <w:lang w:val="ru-RU"/>
              </w:rPr>
              <w:t>умеющий</w:t>
            </w:r>
          </w:p>
          <w:p w:rsidR="006F167B" w:rsidRPr="0092363E" w:rsidRDefault="00F96A00" w:rsidP="008E1C07">
            <w:pPr>
              <w:pStyle w:val="TableParagraph"/>
              <w:spacing w:line="360" w:lineRule="auto"/>
              <w:ind w:left="227" w:right="113"/>
              <w:jc w:val="both"/>
              <w:rPr>
                <w:spacing w:val="-2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6F167B" w:rsidRPr="0092363E">
              <w:rPr>
                <w:sz w:val="24"/>
                <w:lang w:val="ru-RU"/>
              </w:rPr>
              <w:t>ритически</w:t>
            </w:r>
            <w:r>
              <w:rPr>
                <w:sz w:val="24"/>
                <w:lang w:val="ru-RU"/>
              </w:rPr>
              <w:t xml:space="preserve"> </w:t>
            </w:r>
            <w:r w:rsidR="006F167B" w:rsidRPr="0092363E">
              <w:rPr>
                <w:sz w:val="24"/>
                <w:lang w:val="ru-RU"/>
              </w:rPr>
              <w:t>оценивать</w:t>
            </w:r>
            <w:r>
              <w:rPr>
                <w:sz w:val="24"/>
                <w:lang w:val="ru-RU"/>
              </w:rPr>
              <w:t xml:space="preserve"> </w:t>
            </w:r>
            <w:r w:rsidR="006F167B" w:rsidRPr="0092363E">
              <w:rPr>
                <w:sz w:val="24"/>
                <w:lang w:val="ru-RU"/>
              </w:rPr>
              <w:t>это</w:t>
            </w:r>
            <w:r>
              <w:rPr>
                <w:sz w:val="24"/>
                <w:lang w:val="ru-RU"/>
              </w:rPr>
              <w:t xml:space="preserve"> </w:t>
            </w:r>
            <w:r w:rsidR="006F167B" w:rsidRPr="0092363E">
              <w:rPr>
                <w:spacing w:val="-2"/>
                <w:sz w:val="24"/>
                <w:lang w:val="ru-RU"/>
              </w:rPr>
              <w:t>влияние.</w:t>
            </w:r>
          </w:p>
          <w:p w:rsidR="006F167B" w:rsidRPr="0092363E" w:rsidRDefault="006F167B" w:rsidP="008E1C07">
            <w:pPr>
              <w:spacing w:line="360" w:lineRule="auto"/>
              <w:ind w:left="227" w:right="113" w:firstLine="17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92363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proofErr w:type="gramEnd"/>
            <w:r w:rsidRPr="009236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понимание художественной культуры как средства коммуникации и </w:t>
            </w:r>
            <w:r w:rsidRPr="0092363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самовыражения в современном обществе, значения нравственных норм, ценностей, традиций в искусстве.</w:t>
            </w:r>
          </w:p>
          <w:p w:rsidR="006F167B" w:rsidRPr="0092363E" w:rsidRDefault="006F167B" w:rsidP="008E1C07">
            <w:pPr>
              <w:spacing w:line="360" w:lineRule="auto"/>
              <w:ind w:left="227" w:right="113" w:firstLine="17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2363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Ориентированныйнаосознанноетворческоесамовыражение</w:t>
            </w:r>
            <w:proofErr w:type="gramStart"/>
            <w:r w:rsidRPr="0092363E">
              <w:rPr>
                <w:rFonts w:ascii="Times New Roman" w:eastAsia="Times New Roman" w:hAnsi="Times New Roman" w:cs="Times New Roman"/>
                <w:sz w:val="24"/>
                <w:lang w:val="ru-RU"/>
              </w:rPr>
              <w:t>,р</w:t>
            </w:r>
            <w:proofErr w:type="gramEnd"/>
            <w:r w:rsidRPr="0092363E">
              <w:rPr>
                <w:rFonts w:ascii="Times New Roman" w:eastAsia="Times New Roman" w:hAnsi="Times New Roman" w:cs="Times New Roman"/>
                <w:sz w:val="24"/>
                <w:lang w:val="ru-RU"/>
              </w:rPr>
              <w:t>еализацию</w:t>
            </w:r>
            <w:r w:rsidRPr="0092363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творческих</w:t>
            </w:r>
          </w:p>
          <w:p w:rsidR="006F167B" w:rsidRPr="006F167B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r w:rsidRPr="006F167B">
              <w:rPr>
                <w:sz w:val="24"/>
                <w:lang w:val="ru-RU"/>
              </w:rPr>
              <w:t>способностей в разных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видах искусства с учётом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российских традиционных духовных и нравственных ценностей, на эстетическое</w:t>
            </w:r>
            <w:r>
              <w:rPr>
                <w:sz w:val="24"/>
                <w:lang w:val="ru-RU"/>
              </w:rPr>
              <w:t xml:space="preserve"> обустройство собственного быта.</w:t>
            </w:r>
          </w:p>
        </w:tc>
      </w:tr>
    </w:tbl>
    <w:tbl>
      <w:tblPr>
        <w:tblStyle w:val="TableNormal4"/>
        <w:tblW w:w="9357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6F167B" w:rsidTr="006F167B">
        <w:trPr>
          <w:trHeight w:val="635"/>
        </w:trPr>
        <w:tc>
          <w:tcPr>
            <w:tcW w:w="9357" w:type="dxa"/>
          </w:tcPr>
          <w:p w:rsidR="006F167B" w:rsidRPr="006F167B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b/>
                <w:sz w:val="24"/>
                <w:lang w:val="ru-RU"/>
              </w:rPr>
            </w:pPr>
            <w:r w:rsidRPr="006F167B">
              <w:rPr>
                <w:b/>
                <w:sz w:val="24"/>
                <w:lang w:val="ru-RU"/>
              </w:rPr>
              <w:lastRenderedPageBreak/>
              <w:t>Физическоевоспитание</w:t>
            </w:r>
            <w:proofErr w:type="gramStart"/>
            <w:r w:rsidRPr="006F167B">
              <w:rPr>
                <w:b/>
                <w:sz w:val="24"/>
                <w:lang w:val="ru-RU"/>
              </w:rPr>
              <w:t>,ф</w:t>
            </w:r>
            <w:proofErr w:type="gramEnd"/>
            <w:r w:rsidRPr="006F167B">
              <w:rPr>
                <w:b/>
                <w:sz w:val="24"/>
                <w:lang w:val="ru-RU"/>
              </w:rPr>
              <w:t>ормированиекультурыздоровьяи</w:t>
            </w:r>
            <w:r w:rsidRPr="006F167B">
              <w:rPr>
                <w:b/>
                <w:spacing w:val="-2"/>
                <w:sz w:val="24"/>
                <w:lang w:val="ru-RU"/>
              </w:rPr>
              <w:t>эмоционального</w:t>
            </w:r>
          </w:p>
          <w:p w:rsidR="006F167B" w:rsidRPr="00516FB4" w:rsidRDefault="006F167B" w:rsidP="008E1C07">
            <w:pPr>
              <w:pStyle w:val="TableParagraph"/>
              <w:spacing w:line="360" w:lineRule="auto"/>
              <w:ind w:left="227" w:right="113"/>
              <w:jc w:val="both"/>
              <w:rPr>
                <w:b/>
                <w:sz w:val="24"/>
                <w:lang w:val="ru-RU"/>
              </w:rPr>
            </w:pPr>
            <w:r w:rsidRPr="00516FB4">
              <w:rPr>
                <w:b/>
                <w:spacing w:val="-2"/>
                <w:sz w:val="24"/>
                <w:lang w:val="ru-RU"/>
              </w:rPr>
              <w:t>благополучия</w:t>
            </w:r>
          </w:p>
        </w:tc>
      </w:tr>
      <w:tr w:rsidR="006F167B" w:rsidTr="006F167B">
        <w:trPr>
          <w:trHeight w:val="6029"/>
        </w:trPr>
        <w:tc>
          <w:tcPr>
            <w:tcW w:w="9357" w:type="dxa"/>
          </w:tcPr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319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Понимающий</w:t>
            </w:r>
            <w:proofErr w:type="gramEnd"/>
            <w:r w:rsidRPr="0092363E">
              <w:rPr>
                <w:sz w:val="24"/>
                <w:lang w:val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319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319"/>
              <w:jc w:val="both"/>
              <w:rPr>
                <w:sz w:val="24"/>
                <w:lang w:val="ru-RU"/>
              </w:rPr>
            </w:pPr>
            <w:r w:rsidRPr="0092363E">
              <w:rPr>
                <w:sz w:val="24"/>
                <w:lang w:val="ru-RU"/>
              </w:rPr>
      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319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Проявляющий</w:t>
            </w:r>
            <w:proofErr w:type="gramEnd"/>
            <w:r w:rsidRPr="0092363E">
              <w:rPr>
                <w:sz w:val="24"/>
                <w:lang w:val="ru-RU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6F167B" w:rsidRPr="00EB7EDB" w:rsidRDefault="006F167B" w:rsidP="008E1C07">
            <w:pPr>
              <w:pStyle w:val="TableParagraph"/>
              <w:spacing w:line="360" w:lineRule="auto"/>
              <w:ind w:left="227" w:right="113" w:firstLine="319"/>
              <w:jc w:val="both"/>
              <w:rPr>
                <w:sz w:val="24"/>
                <w:lang w:val="ru-RU"/>
              </w:rPr>
            </w:pPr>
            <w:r w:rsidRPr="0092363E">
              <w:rPr>
                <w:sz w:val="24"/>
                <w:lang w:val="ru-RU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вразныхколлективах</w:t>
            </w:r>
            <w:proofErr w:type="gramStart"/>
            <w:r w:rsidRPr="0092363E">
              <w:rPr>
                <w:sz w:val="24"/>
                <w:lang w:val="ru-RU"/>
              </w:rPr>
              <w:t>,к</w:t>
            </w:r>
            <w:proofErr w:type="gramEnd"/>
            <w:r w:rsidRPr="0092363E">
              <w:rPr>
                <w:sz w:val="24"/>
                <w:lang w:val="ru-RU"/>
              </w:rPr>
              <w:t>меняющимсяусловиям(социальным,</w:t>
            </w:r>
            <w:r w:rsidRPr="0092363E">
              <w:rPr>
                <w:spacing w:val="-2"/>
                <w:sz w:val="24"/>
                <w:lang w:val="ru-RU"/>
              </w:rPr>
              <w:t>информационным,</w:t>
            </w:r>
            <w:r w:rsidRPr="00EB7EDB">
              <w:rPr>
                <w:spacing w:val="-2"/>
                <w:sz w:val="24"/>
                <w:lang w:val="ru-RU"/>
              </w:rPr>
              <w:t>природным).</w:t>
            </w:r>
          </w:p>
        </w:tc>
      </w:tr>
      <w:tr w:rsidR="006F167B" w:rsidTr="006F167B">
        <w:trPr>
          <w:trHeight w:val="318"/>
        </w:trPr>
        <w:tc>
          <w:tcPr>
            <w:tcW w:w="9357" w:type="dxa"/>
          </w:tcPr>
          <w:p w:rsidR="008E1C07" w:rsidRPr="008E1C07" w:rsidRDefault="006F167B" w:rsidP="008E1C07">
            <w:pPr>
              <w:pStyle w:val="TableParagraph"/>
              <w:spacing w:line="360" w:lineRule="auto"/>
              <w:ind w:left="0" w:right="113"/>
              <w:jc w:val="both"/>
              <w:rPr>
                <w:b/>
                <w:spacing w:val="-2"/>
                <w:sz w:val="24"/>
              </w:rPr>
            </w:pPr>
            <w:proofErr w:type="spellStart"/>
            <w:r>
              <w:rPr>
                <w:b/>
                <w:sz w:val="24"/>
              </w:rPr>
              <w:t>Трудовое</w:t>
            </w:r>
            <w:proofErr w:type="spellEnd"/>
            <w:r w:rsidR="00F96A00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воспитание</w:t>
            </w:r>
            <w:proofErr w:type="spellEnd"/>
          </w:p>
        </w:tc>
      </w:tr>
      <w:tr w:rsidR="006F167B" w:rsidTr="00921B79">
        <w:trPr>
          <w:trHeight w:val="5886"/>
        </w:trPr>
        <w:tc>
          <w:tcPr>
            <w:tcW w:w="9357" w:type="dxa"/>
          </w:tcPr>
          <w:p w:rsidR="006F167B" w:rsidRPr="006F167B" w:rsidRDefault="006F167B" w:rsidP="008E1C07">
            <w:pPr>
              <w:pStyle w:val="TableParagraph"/>
              <w:spacing w:line="360" w:lineRule="auto"/>
              <w:ind w:left="227" w:right="113" w:firstLine="319"/>
              <w:jc w:val="both"/>
              <w:rPr>
                <w:sz w:val="24"/>
                <w:lang w:val="ru-RU"/>
              </w:rPr>
            </w:pPr>
            <w:r w:rsidRPr="006F167B">
              <w:rPr>
                <w:sz w:val="24"/>
                <w:lang w:val="ru-RU"/>
              </w:rPr>
              <w:lastRenderedPageBreak/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319"/>
              <w:jc w:val="both"/>
              <w:rPr>
                <w:sz w:val="24"/>
                <w:lang w:val="ru-RU"/>
              </w:rPr>
            </w:pPr>
            <w:r w:rsidRPr="0092363E">
              <w:rPr>
                <w:sz w:val="24"/>
                <w:lang w:val="ru-RU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92363E">
              <w:rPr>
                <w:sz w:val="24"/>
                <w:lang w:val="ru-RU"/>
              </w:rPr>
              <w:t>ролях</w:t>
            </w:r>
            <w:proofErr w:type="gramEnd"/>
            <w:r w:rsidRPr="0092363E">
              <w:rPr>
                <w:sz w:val="24"/>
                <w:lang w:val="ru-RU"/>
              </w:rPr>
              <w:t xml:space="preserve">, в том числе предпринимательской деятельности в условиях </w:t>
            </w:r>
            <w:proofErr w:type="spellStart"/>
            <w:r w:rsidRPr="0092363E">
              <w:rPr>
                <w:sz w:val="24"/>
                <w:lang w:val="ru-RU"/>
              </w:rPr>
              <w:t>самозанятости</w:t>
            </w:r>
            <w:proofErr w:type="spellEnd"/>
            <w:r w:rsidRPr="0092363E">
              <w:rPr>
                <w:sz w:val="24"/>
                <w:lang w:val="ru-RU"/>
              </w:rPr>
              <w:t xml:space="preserve"> или наёмного труда.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319"/>
              <w:jc w:val="both"/>
              <w:rPr>
                <w:sz w:val="24"/>
                <w:lang w:val="ru-RU"/>
              </w:rPr>
            </w:pPr>
            <w:r w:rsidRPr="0092363E">
              <w:rPr>
                <w:sz w:val="24"/>
                <w:lang w:val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319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Выражающий</w:t>
            </w:r>
            <w:proofErr w:type="gramEnd"/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осознанную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готовность к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получению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профессионального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6F167B" w:rsidRPr="0092363E" w:rsidRDefault="006F167B" w:rsidP="008E1C07">
            <w:pPr>
              <w:pStyle w:val="TableParagraph"/>
              <w:spacing w:line="360" w:lineRule="auto"/>
              <w:ind w:left="227" w:right="113" w:firstLine="319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Понимающий</w:t>
            </w:r>
            <w:proofErr w:type="gramEnd"/>
            <w:r w:rsidRPr="0092363E">
              <w:rPr>
                <w:sz w:val="24"/>
                <w:lang w:val="ru-RU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</w:t>
            </w:r>
            <w:r w:rsidRPr="0092363E">
              <w:rPr>
                <w:spacing w:val="-2"/>
                <w:sz w:val="24"/>
                <w:lang w:val="ru-RU"/>
              </w:rPr>
              <w:t>обществе.</w:t>
            </w:r>
          </w:p>
          <w:p w:rsidR="006F167B" w:rsidRPr="009911B8" w:rsidRDefault="006F167B" w:rsidP="00867FE2">
            <w:pPr>
              <w:pStyle w:val="TableParagraph"/>
              <w:spacing w:line="360" w:lineRule="auto"/>
              <w:ind w:left="227" w:right="113"/>
              <w:jc w:val="both"/>
              <w:rPr>
                <w:spacing w:val="-2"/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Ориентированный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на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осознанный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выбор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сферы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трудовой,</w:t>
            </w:r>
            <w:r w:rsidR="00F96A00">
              <w:rPr>
                <w:sz w:val="24"/>
                <w:lang w:val="ru-RU"/>
              </w:rPr>
              <w:t xml:space="preserve"> </w:t>
            </w:r>
            <w:r w:rsidR="00EB7EDB">
              <w:rPr>
                <w:spacing w:val="-2"/>
                <w:sz w:val="24"/>
                <w:lang w:val="ru-RU"/>
              </w:rPr>
              <w:t xml:space="preserve">профессиональной </w:t>
            </w:r>
            <w:r w:rsidRPr="0092363E">
              <w:rPr>
                <w:sz w:val="24"/>
                <w:lang w:val="ru-RU"/>
              </w:rPr>
              <w:t>деятельности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в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российском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обществе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с учётом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личных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жизненных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планов,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92363E">
              <w:rPr>
                <w:spacing w:val="-2"/>
                <w:sz w:val="24"/>
                <w:lang w:val="ru-RU"/>
              </w:rPr>
              <w:t>потребностей</w:t>
            </w:r>
            <w:r w:rsidR="00F96A00">
              <w:rPr>
                <w:spacing w:val="-2"/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своей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6F167B">
              <w:rPr>
                <w:sz w:val="24"/>
                <w:lang w:val="ru-RU"/>
              </w:rPr>
              <w:t>семьи,</w:t>
            </w:r>
            <w:r w:rsidR="00F96A00">
              <w:rPr>
                <w:sz w:val="24"/>
                <w:lang w:val="ru-RU"/>
              </w:rPr>
              <w:t xml:space="preserve"> </w:t>
            </w:r>
            <w:r w:rsidRPr="006F167B">
              <w:rPr>
                <w:spacing w:val="-2"/>
                <w:sz w:val="24"/>
                <w:lang w:val="ru-RU"/>
              </w:rPr>
              <w:t>общества.</w:t>
            </w:r>
            <w:proofErr w:type="gramEnd"/>
          </w:p>
        </w:tc>
      </w:tr>
    </w:tbl>
    <w:tbl>
      <w:tblPr>
        <w:tblStyle w:val="TableNormal5"/>
        <w:tblW w:w="9357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921B79" w:rsidTr="00921B79">
        <w:trPr>
          <w:trHeight w:val="318"/>
        </w:trPr>
        <w:tc>
          <w:tcPr>
            <w:tcW w:w="9357" w:type="dxa"/>
          </w:tcPr>
          <w:p w:rsidR="00921B79" w:rsidRDefault="00921B79" w:rsidP="008E1C07">
            <w:pPr>
              <w:pStyle w:val="TableParagraph"/>
              <w:spacing w:line="360" w:lineRule="auto"/>
              <w:ind w:left="227" w:right="11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Экологическое</w:t>
            </w:r>
            <w:proofErr w:type="spellEnd"/>
            <w:r w:rsidR="006355A5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воспитание</w:t>
            </w:r>
            <w:proofErr w:type="spellEnd"/>
          </w:p>
        </w:tc>
      </w:tr>
      <w:tr w:rsidR="00921B79" w:rsidTr="00921B79">
        <w:trPr>
          <w:trHeight w:val="2538"/>
        </w:trPr>
        <w:tc>
          <w:tcPr>
            <w:tcW w:w="9357" w:type="dxa"/>
          </w:tcPr>
          <w:p w:rsidR="00921B79" w:rsidRPr="0092363E" w:rsidRDefault="00921B79" w:rsidP="008E1C07">
            <w:pPr>
              <w:pStyle w:val="TableParagraph"/>
              <w:spacing w:line="360" w:lineRule="auto"/>
              <w:ind w:left="227" w:right="113" w:firstLine="319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 xml:space="preserve">Демонстрирующий в поведении </w:t>
            </w:r>
            <w:proofErr w:type="spellStart"/>
            <w:r w:rsidRPr="0092363E">
              <w:rPr>
                <w:sz w:val="24"/>
                <w:lang w:val="ru-RU"/>
              </w:rPr>
              <w:t>сформированность</w:t>
            </w:r>
            <w:proofErr w:type="spellEnd"/>
            <w:r w:rsidRPr="0092363E">
              <w:rPr>
                <w:sz w:val="24"/>
                <w:lang w:val="ru-RU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  <w:proofErr w:type="gramEnd"/>
          </w:p>
          <w:p w:rsidR="00921B79" w:rsidRPr="0092363E" w:rsidRDefault="00921B79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r w:rsidRPr="0092363E">
              <w:rPr>
                <w:sz w:val="24"/>
                <w:lang w:val="ru-RU"/>
              </w:rPr>
              <w:t>Выражающий</w:t>
            </w:r>
            <w:r w:rsidR="006355A5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деятельное</w:t>
            </w:r>
            <w:r w:rsidR="006355A5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неприятие</w:t>
            </w:r>
            <w:r w:rsidR="006355A5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действий,</w:t>
            </w:r>
            <w:r w:rsidR="006355A5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приносящих</w:t>
            </w:r>
            <w:r w:rsidR="006355A5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вред</w:t>
            </w:r>
            <w:r w:rsidR="006355A5">
              <w:rPr>
                <w:sz w:val="24"/>
                <w:lang w:val="ru-RU"/>
              </w:rPr>
              <w:t xml:space="preserve"> </w:t>
            </w:r>
            <w:r w:rsidRPr="0092363E">
              <w:rPr>
                <w:spacing w:val="-2"/>
                <w:sz w:val="24"/>
                <w:lang w:val="ru-RU"/>
              </w:rPr>
              <w:t>природе.</w:t>
            </w:r>
          </w:p>
          <w:p w:rsidR="00921B79" w:rsidRPr="0092363E" w:rsidRDefault="00921B79" w:rsidP="008E1C07">
            <w:pPr>
              <w:pStyle w:val="TableParagraph"/>
              <w:spacing w:line="360" w:lineRule="auto"/>
              <w:ind w:left="227" w:right="113" w:firstLine="319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Применяющий</w:t>
            </w:r>
            <w:proofErr w:type="gramEnd"/>
            <w:r w:rsidRPr="0092363E">
              <w:rPr>
                <w:sz w:val="24"/>
                <w:lang w:val="ru-RU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921B79" w:rsidRPr="0092363E" w:rsidRDefault="00921B79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r w:rsidRPr="0092363E">
              <w:rPr>
                <w:sz w:val="24"/>
                <w:lang w:val="ru-RU"/>
              </w:rPr>
              <w:t>Имеющий</w:t>
            </w:r>
            <w:r w:rsidR="006355A5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и</w:t>
            </w:r>
            <w:r w:rsidR="006355A5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развивающий</w:t>
            </w:r>
            <w:r w:rsidR="006355A5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опыт</w:t>
            </w:r>
            <w:r w:rsidR="006355A5">
              <w:rPr>
                <w:sz w:val="24"/>
                <w:lang w:val="ru-RU"/>
              </w:rPr>
              <w:t xml:space="preserve"> </w:t>
            </w:r>
            <w:r w:rsidRPr="0092363E">
              <w:rPr>
                <w:sz w:val="24"/>
                <w:lang w:val="ru-RU"/>
              </w:rPr>
              <w:t>экологически</w:t>
            </w:r>
            <w:r w:rsidR="006355A5">
              <w:rPr>
                <w:sz w:val="24"/>
                <w:lang w:val="ru-RU"/>
              </w:rPr>
              <w:t xml:space="preserve"> </w:t>
            </w:r>
            <w:proofErr w:type="gramStart"/>
            <w:r w:rsidRPr="0092363E">
              <w:rPr>
                <w:sz w:val="24"/>
                <w:lang w:val="ru-RU"/>
              </w:rPr>
              <w:t>направленной</w:t>
            </w:r>
            <w:proofErr w:type="gramEnd"/>
            <w:r w:rsidRPr="0092363E">
              <w:rPr>
                <w:sz w:val="24"/>
                <w:lang w:val="ru-RU"/>
              </w:rPr>
              <w:t>,</w:t>
            </w:r>
            <w:r w:rsidR="006355A5">
              <w:rPr>
                <w:sz w:val="24"/>
                <w:lang w:val="ru-RU"/>
              </w:rPr>
              <w:t xml:space="preserve"> </w:t>
            </w:r>
            <w:r w:rsidRPr="0092363E">
              <w:rPr>
                <w:spacing w:val="-2"/>
                <w:sz w:val="24"/>
                <w:lang w:val="ru-RU"/>
              </w:rPr>
              <w:t>природоохранной,</w:t>
            </w:r>
          </w:p>
          <w:p w:rsidR="00921B79" w:rsidRPr="0092363E" w:rsidRDefault="006355A5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921B79" w:rsidRPr="0092363E">
              <w:rPr>
                <w:sz w:val="24"/>
                <w:lang w:val="ru-RU"/>
              </w:rPr>
              <w:t>есурсосберегающей</w:t>
            </w:r>
            <w:r>
              <w:rPr>
                <w:sz w:val="24"/>
                <w:lang w:val="ru-RU"/>
              </w:rPr>
              <w:t xml:space="preserve"> </w:t>
            </w:r>
            <w:r w:rsidR="00921B79" w:rsidRPr="0092363E">
              <w:rPr>
                <w:sz w:val="24"/>
                <w:lang w:val="ru-RU"/>
              </w:rPr>
              <w:t>деятельности,</w:t>
            </w:r>
            <w:r>
              <w:rPr>
                <w:sz w:val="24"/>
                <w:lang w:val="ru-RU"/>
              </w:rPr>
              <w:t xml:space="preserve"> </w:t>
            </w:r>
            <w:r w:rsidR="00921B79" w:rsidRPr="0092363E">
              <w:rPr>
                <w:sz w:val="24"/>
                <w:lang w:val="ru-RU"/>
              </w:rPr>
              <w:t>участвующий</w:t>
            </w:r>
            <w:r>
              <w:rPr>
                <w:sz w:val="24"/>
                <w:lang w:val="ru-RU"/>
              </w:rPr>
              <w:t xml:space="preserve"> </w:t>
            </w:r>
            <w:r w:rsidR="00921B79" w:rsidRPr="0092363E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921B79" w:rsidRPr="0092363E">
              <w:rPr>
                <w:sz w:val="24"/>
                <w:lang w:val="ru-RU"/>
              </w:rPr>
              <w:t>его</w:t>
            </w:r>
            <w:r>
              <w:rPr>
                <w:sz w:val="24"/>
                <w:lang w:val="ru-RU"/>
              </w:rPr>
              <w:t xml:space="preserve"> </w:t>
            </w:r>
            <w:r w:rsidR="00921B79" w:rsidRPr="0092363E">
              <w:rPr>
                <w:sz w:val="24"/>
                <w:lang w:val="ru-RU"/>
              </w:rPr>
              <w:t>приобретении</w:t>
            </w:r>
            <w:r>
              <w:rPr>
                <w:sz w:val="24"/>
                <w:lang w:val="ru-RU"/>
              </w:rPr>
              <w:t xml:space="preserve"> </w:t>
            </w:r>
            <w:r w:rsidR="00921B79" w:rsidRPr="0092363E">
              <w:rPr>
                <w:sz w:val="24"/>
                <w:lang w:val="ru-RU"/>
              </w:rPr>
              <w:t>другими</w:t>
            </w:r>
            <w:r>
              <w:rPr>
                <w:sz w:val="24"/>
                <w:lang w:val="ru-RU"/>
              </w:rPr>
              <w:t xml:space="preserve"> </w:t>
            </w:r>
            <w:r w:rsidR="00921B79" w:rsidRPr="0092363E">
              <w:rPr>
                <w:spacing w:val="-2"/>
                <w:sz w:val="24"/>
                <w:lang w:val="ru-RU"/>
              </w:rPr>
              <w:t>людьми.</w:t>
            </w:r>
          </w:p>
        </w:tc>
      </w:tr>
      <w:tr w:rsidR="00921B79" w:rsidTr="00921B79">
        <w:trPr>
          <w:trHeight w:val="317"/>
        </w:trPr>
        <w:tc>
          <w:tcPr>
            <w:tcW w:w="9357" w:type="dxa"/>
          </w:tcPr>
          <w:p w:rsidR="00921B79" w:rsidRDefault="00921B79" w:rsidP="008E1C07">
            <w:pPr>
              <w:pStyle w:val="TableParagraph"/>
              <w:spacing w:line="360" w:lineRule="auto"/>
              <w:ind w:left="227" w:right="11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Ценности</w:t>
            </w:r>
            <w:proofErr w:type="spellEnd"/>
            <w:r w:rsidR="006355A5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научного</w:t>
            </w:r>
            <w:proofErr w:type="spellEnd"/>
            <w:r w:rsidR="006355A5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познания</w:t>
            </w:r>
            <w:proofErr w:type="spellEnd"/>
          </w:p>
        </w:tc>
      </w:tr>
      <w:tr w:rsidR="00921B79" w:rsidTr="00921B79">
        <w:trPr>
          <w:trHeight w:val="3492"/>
        </w:trPr>
        <w:tc>
          <w:tcPr>
            <w:tcW w:w="9357" w:type="dxa"/>
          </w:tcPr>
          <w:p w:rsidR="00921B79" w:rsidRPr="0092363E" w:rsidRDefault="00921B79" w:rsidP="008E1C07">
            <w:pPr>
              <w:pStyle w:val="TableParagraph"/>
              <w:spacing w:line="360" w:lineRule="auto"/>
              <w:ind w:left="227" w:right="113" w:firstLine="319"/>
              <w:jc w:val="both"/>
              <w:rPr>
                <w:sz w:val="24"/>
                <w:lang w:val="ru-RU"/>
              </w:rPr>
            </w:pPr>
            <w:r w:rsidRPr="0092363E">
              <w:rPr>
                <w:sz w:val="24"/>
                <w:lang w:val="ru-RU"/>
              </w:rPr>
              <w:lastRenderedPageBreak/>
              <w:t xml:space="preserve">Деятельно </w:t>
            </w:r>
            <w:proofErr w:type="gramStart"/>
            <w:r w:rsidRPr="0092363E">
              <w:rPr>
                <w:sz w:val="24"/>
                <w:lang w:val="ru-RU"/>
              </w:rPr>
              <w:t>выражающий</w:t>
            </w:r>
            <w:proofErr w:type="gramEnd"/>
            <w:r w:rsidRPr="0092363E">
              <w:rPr>
                <w:sz w:val="24"/>
                <w:lang w:val="ru-RU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921B79" w:rsidRPr="0092363E" w:rsidRDefault="00921B79" w:rsidP="008E1C07">
            <w:pPr>
              <w:pStyle w:val="TableParagraph"/>
              <w:spacing w:line="360" w:lineRule="auto"/>
              <w:ind w:left="227" w:right="113" w:firstLine="319"/>
              <w:jc w:val="both"/>
              <w:rPr>
                <w:sz w:val="24"/>
                <w:lang w:val="ru-RU"/>
              </w:rPr>
            </w:pPr>
            <w:r w:rsidRPr="0092363E">
              <w:rPr>
                <w:sz w:val="24"/>
                <w:lang w:val="ru-RU"/>
              </w:rPr>
              <w:t xml:space="preserve">Обладающий представлением о современной научной картине мира, достижениях науки и техники, </w:t>
            </w:r>
            <w:r w:rsidR="006355A5" w:rsidRPr="0092363E">
              <w:rPr>
                <w:sz w:val="24"/>
                <w:lang w:val="ru-RU"/>
              </w:rPr>
              <w:t>аргументировано</w:t>
            </w:r>
            <w:r w:rsidRPr="0092363E">
              <w:rPr>
                <w:sz w:val="24"/>
                <w:lang w:val="ru-RU"/>
              </w:rPr>
              <w:t xml:space="preserve"> выражающий понимание значения науки в жизни российского общества, обеспечении его безопасности, гуманитарном, социально- экономическом развитии России.</w:t>
            </w:r>
          </w:p>
          <w:p w:rsidR="00921B79" w:rsidRPr="0092363E" w:rsidRDefault="00921B79" w:rsidP="008E1C07">
            <w:pPr>
              <w:pStyle w:val="TableParagraph"/>
              <w:spacing w:line="360" w:lineRule="auto"/>
              <w:ind w:left="227" w:right="113" w:firstLine="319"/>
              <w:jc w:val="both"/>
              <w:rPr>
                <w:sz w:val="24"/>
                <w:lang w:val="ru-RU"/>
              </w:rPr>
            </w:pPr>
            <w:proofErr w:type="gramStart"/>
            <w:r w:rsidRPr="0092363E">
              <w:rPr>
                <w:sz w:val="24"/>
                <w:lang w:val="ru-RU"/>
              </w:rPr>
              <w:t>Демонстрирующий</w:t>
            </w:r>
            <w:proofErr w:type="gramEnd"/>
            <w:r w:rsidRPr="0092363E">
              <w:rPr>
                <w:sz w:val="24"/>
                <w:lang w:val="ru-RU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921B79" w:rsidRPr="0092363E" w:rsidRDefault="00921B79" w:rsidP="008E1C07">
            <w:pPr>
              <w:pStyle w:val="TableParagraph"/>
              <w:spacing w:line="360" w:lineRule="auto"/>
              <w:ind w:left="227" w:right="113" w:firstLine="319"/>
              <w:jc w:val="both"/>
              <w:rPr>
                <w:sz w:val="24"/>
                <w:lang w:val="ru-RU"/>
              </w:rPr>
            </w:pPr>
            <w:r w:rsidRPr="0092363E">
              <w:rPr>
                <w:sz w:val="24"/>
                <w:lang w:val="ru-RU"/>
              </w:rPr>
              <w:t>Развивающий и применяющий навыки наблюдения, накопления и систематизации фактов</w:t>
            </w:r>
            <w:proofErr w:type="gramStart"/>
            <w:r w:rsidRPr="0092363E">
              <w:rPr>
                <w:sz w:val="24"/>
                <w:lang w:val="ru-RU"/>
              </w:rPr>
              <w:t>,о</w:t>
            </w:r>
            <w:proofErr w:type="gramEnd"/>
            <w:r w:rsidRPr="0092363E">
              <w:rPr>
                <w:sz w:val="24"/>
                <w:lang w:val="ru-RU"/>
              </w:rPr>
              <w:t>смысленияопытавестественнонаучнойигуманитарнойобластях</w:t>
            </w:r>
            <w:r w:rsidRPr="0092363E">
              <w:rPr>
                <w:spacing w:val="-2"/>
                <w:sz w:val="24"/>
                <w:lang w:val="ru-RU"/>
              </w:rPr>
              <w:t>познания,</w:t>
            </w:r>
          </w:p>
          <w:p w:rsidR="00921B79" w:rsidRDefault="006355A5" w:rsidP="008E1C07">
            <w:pPr>
              <w:pStyle w:val="TableParagraph"/>
              <w:spacing w:line="360" w:lineRule="auto"/>
              <w:ind w:left="227" w:right="113"/>
              <w:jc w:val="both"/>
              <w:rPr>
                <w:spacing w:val="-2"/>
                <w:sz w:val="24"/>
              </w:rPr>
            </w:pPr>
            <w:r>
              <w:rPr>
                <w:sz w:val="24"/>
                <w:lang w:val="ru-RU"/>
              </w:rPr>
              <w:t>и</w:t>
            </w:r>
            <w:proofErr w:type="spellStart"/>
            <w:r w:rsidR="00921B79">
              <w:rPr>
                <w:sz w:val="24"/>
              </w:rPr>
              <w:t>сследовательской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21B79">
              <w:rPr>
                <w:spacing w:val="-2"/>
                <w:sz w:val="24"/>
              </w:rPr>
              <w:t>деятельности</w:t>
            </w:r>
            <w:proofErr w:type="spellEnd"/>
            <w:r w:rsidR="00921B79">
              <w:rPr>
                <w:spacing w:val="-2"/>
                <w:sz w:val="24"/>
              </w:rPr>
              <w:t>.</w:t>
            </w:r>
          </w:p>
          <w:p w:rsidR="00921B79" w:rsidRDefault="00921B79" w:rsidP="008E1C07">
            <w:pPr>
              <w:pStyle w:val="TableParagraph"/>
              <w:spacing w:line="360" w:lineRule="auto"/>
              <w:ind w:left="227" w:right="113"/>
              <w:jc w:val="both"/>
              <w:rPr>
                <w:sz w:val="24"/>
              </w:rPr>
            </w:pPr>
          </w:p>
        </w:tc>
      </w:tr>
    </w:tbl>
    <w:p w:rsidR="006F167B" w:rsidRPr="006F5CE8" w:rsidRDefault="006F167B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F5CE8" w:rsidRDefault="006F5CE8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F5CE8" w:rsidRPr="006F5CE8" w:rsidRDefault="006F5CE8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F5CE8" w:rsidRPr="00B653BE" w:rsidRDefault="006F5CE8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B653BE" w:rsidRPr="00B653BE" w:rsidRDefault="00B653BE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B653BE" w:rsidRPr="00B653BE" w:rsidRDefault="00B653BE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B653BE" w:rsidRPr="00B653BE" w:rsidRDefault="00B653BE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B653BE" w:rsidRDefault="00B653BE" w:rsidP="008E1C07">
      <w:pPr>
        <w:spacing w:after="0" w:line="360" w:lineRule="auto"/>
        <w:ind w:left="227" w:right="113"/>
        <w:jc w:val="both"/>
      </w:pPr>
    </w:p>
    <w:p w:rsidR="00921B79" w:rsidRDefault="00921B79" w:rsidP="008E1C07">
      <w:pPr>
        <w:spacing w:after="0" w:line="360" w:lineRule="auto"/>
        <w:ind w:left="227" w:right="113"/>
        <w:jc w:val="both"/>
      </w:pPr>
    </w:p>
    <w:p w:rsidR="00921B79" w:rsidRDefault="00921B79" w:rsidP="008E1C07">
      <w:pPr>
        <w:spacing w:after="0" w:line="360" w:lineRule="auto"/>
        <w:ind w:left="227" w:right="113"/>
        <w:jc w:val="both"/>
      </w:pPr>
    </w:p>
    <w:p w:rsidR="00921B79" w:rsidRDefault="00921B79" w:rsidP="008E1C07">
      <w:pPr>
        <w:spacing w:after="0" w:line="360" w:lineRule="auto"/>
        <w:ind w:left="227" w:right="113"/>
        <w:jc w:val="both"/>
      </w:pPr>
    </w:p>
    <w:p w:rsidR="00921B79" w:rsidRDefault="00921B79" w:rsidP="008E1C07">
      <w:pPr>
        <w:spacing w:after="0" w:line="360" w:lineRule="auto"/>
        <w:ind w:left="227" w:right="113"/>
        <w:jc w:val="both"/>
      </w:pPr>
    </w:p>
    <w:p w:rsidR="00921B79" w:rsidRDefault="00921B79" w:rsidP="008E1C07">
      <w:pPr>
        <w:spacing w:after="0" w:line="360" w:lineRule="auto"/>
        <w:ind w:left="227" w:right="113"/>
        <w:jc w:val="both"/>
      </w:pPr>
    </w:p>
    <w:p w:rsidR="00921B79" w:rsidRDefault="00921B79" w:rsidP="008E1C07">
      <w:pPr>
        <w:spacing w:after="0" w:line="360" w:lineRule="auto"/>
        <w:ind w:left="227" w:right="113"/>
        <w:jc w:val="both"/>
      </w:pPr>
    </w:p>
    <w:p w:rsidR="00921B79" w:rsidRDefault="00921B79" w:rsidP="008E1C07">
      <w:pPr>
        <w:spacing w:after="0" w:line="360" w:lineRule="auto"/>
        <w:ind w:left="227" w:right="113"/>
        <w:jc w:val="both"/>
      </w:pPr>
    </w:p>
    <w:p w:rsidR="00921B79" w:rsidRDefault="00921B79" w:rsidP="008E1C07">
      <w:pPr>
        <w:spacing w:after="0" w:line="360" w:lineRule="auto"/>
        <w:ind w:left="227" w:right="113"/>
        <w:jc w:val="both"/>
      </w:pPr>
    </w:p>
    <w:p w:rsidR="008E1C07" w:rsidRDefault="008E1C07" w:rsidP="008E1C07">
      <w:pPr>
        <w:spacing w:after="0" w:line="360" w:lineRule="auto"/>
        <w:ind w:left="227" w:right="113"/>
        <w:jc w:val="both"/>
      </w:pPr>
    </w:p>
    <w:p w:rsidR="008E1C07" w:rsidRDefault="008E1C07" w:rsidP="008E1C07">
      <w:pPr>
        <w:spacing w:after="0" w:line="360" w:lineRule="auto"/>
        <w:ind w:left="227" w:right="113"/>
        <w:jc w:val="both"/>
      </w:pPr>
    </w:p>
    <w:p w:rsidR="008E1C07" w:rsidRDefault="008E1C07" w:rsidP="008E1C07">
      <w:pPr>
        <w:spacing w:after="0" w:line="360" w:lineRule="auto"/>
        <w:ind w:left="227" w:right="113"/>
        <w:jc w:val="both"/>
      </w:pPr>
    </w:p>
    <w:p w:rsidR="008E1C07" w:rsidRDefault="008E1C07" w:rsidP="008E1C07">
      <w:pPr>
        <w:spacing w:after="0" w:line="360" w:lineRule="auto"/>
        <w:ind w:left="227" w:right="113"/>
        <w:jc w:val="both"/>
      </w:pPr>
    </w:p>
    <w:p w:rsidR="008E1C07" w:rsidRDefault="008E1C07" w:rsidP="008E1C07">
      <w:pPr>
        <w:spacing w:after="0" w:line="360" w:lineRule="auto"/>
        <w:ind w:left="227" w:right="113"/>
        <w:jc w:val="both"/>
      </w:pPr>
    </w:p>
    <w:p w:rsidR="00921B79" w:rsidRDefault="00921B79" w:rsidP="008E1C07">
      <w:pPr>
        <w:spacing w:after="0" w:line="360" w:lineRule="auto"/>
        <w:ind w:left="227" w:right="113"/>
        <w:jc w:val="both"/>
      </w:pPr>
    </w:p>
    <w:p w:rsidR="00921B79" w:rsidRPr="006355A5" w:rsidRDefault="00921B79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A5">
        <w:rPr>
          <w:rFonts w:ascii="Times New Roman" w:hAnsi="Times New Roman" w:cs="Times New Roman"/>
          <w:b/>
          <w:sz w:val="24"/>
          <w:szCs w:val="24"/>
        </w:rPr>
        <w:t>РАЗДЕЛ 2. СОДЕРЖАТЕЛЬНЫЙ</w:t>
      </w:r>
    </w:p>
    <w:p w:rsidR="00921B79" w:rsidRPr="006355A5" w:rsidRDefault="00921B79" w:rsidP="008E1C07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A5">
        <w:rPr>
          <w:rFonts w:ascii="Times New Roman" w:hAnsi="Times New Roman" w:cs="Times New Roman"/>
          <w:b/>
          <w:sz w:val="24"/>
          <w:szCs w:val="24"/>
        </w:rPr>
        <w:t>2.1 Уклад общеобразовательной организации</w:t>
      </w:r>
    </w:p>
    <w:p w:rsidR="00EB7EDB" w:rsidRPr="006355A5" w:rsidRDefault="00921B79" w:rsidP="008E1C07">
      <w:pPr>
        <w:widowControl w:val="0"/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sz w:val="24"/>
          <w:szCs w:val="24"/>
        </w:rPr>
        <w:t>Первые занятия начались в 1927 году. Под школу приспособили маленькую комнатку клуба. В школе тогда обучалось 18 человек. В данный момент, МБОУ СОШ №1 является средней общеобразовательной школой, численность обучающихся на 1 сентября 2022 года составляет 528 человек, численность педагогического коллектива – 54 человек. Обучение ведется с 1 по 11 класс по трем уровням образования: начальное общее образование, основное общее образование, среднее общее образование.</w:t>
      </w:r>
      <w:r w:rsidR="00EB7EDB" w:rsidRPr="006355A5">
        <w:rPr>
          <w:rFonts w:ascii="Times New Roman" w:eastAsia="Times New Roman" w:hAnsi="Times New Roman" w:cs="Times New Roman"/>
          <w:sz w:val="24"/>
          <w:szCs w:val="24"/>
        </w:rPr>
        <w:t xml:space="preserve"> Среди наших выпускников есть и те, кто, участвовал в Великой Отечественной войне, защищал свободу и независимость нашей Родины. Некоторые из них не вернулись домой. Среди учителей было много талантливых и ярких личностей. Также в нашей школе работали три заслуженных учителя России.</w:t>
      </w:r>
    </w:p>
    <w:p w:rsidR="00921B79" w:rsidRPr="006355A5" w:rsidRDefault="00EB7EDB" w:rsidP="008E1C07">
      <w:pPr>
        <w:widowControl w:val="0"/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21B79" w:rsidRPr="006355A5">
        <w:rPr>
          <w:rFonts w:ascii="Times New Roman" w:eastAsia="Times New Roman" w:hAnsi="Times New Roman" w:cs="Times New Roman"/>
          <w:sz w:val="24"/>
          <w:szCs w:val="24"/>
        </w:rPr>
        <w:t>роцесс воспитания</w:t>
      </w:r>
      <w:r w:rsidRPr="006355A5">
        <w:rPr>
          <w:rFonts w:ascii="Times New Roman" w:eastAsia="Times New Roman" w:hAnsi="Times New Roman" w:cs="Times New Roman"/>
          <w:sz w:val="24"/>
          <w:szCs w:val="24"/>
        </w:rPr>
        <w:t xml:space="preserve"> в нашей школе</w:t>
      </w:r>
      <w:r w:rsidR="00921B79" w:rsidRPr="006355A5">
        <w:rPr>
          <w:rFonts w:ascii="Times New Roman" w:eastAsia="Times New Roman" w:hAnsi="Times New Roman" w:cs="Times New Roman"/>
          <w:sz w:val="24"/>
          <w:szCs w:val="24"/>
        </w:rPr>
        <w:t xml:space="preserve"> основывается на следующих принципах взаимодействия педагогов и школьников:</w:t>
      </w:r>
    </w:p>
    <w:p w:rsidR="00921B79" w:rsidRPr="006355A5" w:rsidRDefault="00921B79" w:rsidP="008E1C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неукоснительное соблюдение законности и прав семьи и ребенка, соблюдения</w:t>
      </w:r>
      <w:r w:rsidR="006355A5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конфиденциальности информации о ребенке и семье, приоритета безопасности ребенка при нахождении в школе;</w:t>
      </w:r>
    </w:p>
    <w:p w:rsidR="00921B79" w:rsidRPr="006355A5" w:rsidRDefault="00921B79" w:rsidP="008E1C07">
      <w:pPr>
        <w:widowControl w:val="0"/>
        <w:numPr>
          <w:ilvl w:val="0"/>
          <w:numId w:val="4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921B79" w:rsidRPr="006355A5" w:rsidRDefault="00921B79" w:rsidP="008E1C07">
      <w:pPr>
        <w:widowControl w:val="0"/>
        <w:numPr>
          <w:ilvl w:val="0"/>
          <w:numId w:val="4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процесса воспитания главным образом через создание в школе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детск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921B79" w:rsidRPr="006355A5" w:rsidRDefault="00921B79" w:rsidP="008E1C07">
      <w:pPr>
        <w:widowControl w:val="0"/>
        <w:numPr>
          <w:ilvl w:val="0"/>
          <w:numId w:val="4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921B79" w:rsidRPr="006355A5" w:rsidRDefault="00921B79" w:rsidP="008E1C07">
      <w:pPr>
        <w:widowControl w:val="0"/>
        <w:numPr>
          <w:ilvl w:val="0"/>
          <w:numId w:val="4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системность, целесообразность и не шаблонность воспитания как условия его эффективности.</w:t>
      </w:r>
    </w:p>
    <w:p w:rsidR="001C66C7" w:rsidRPr="006355A5" w:rsidRDefault="00921B79" w:rsidP="008E1C07">
      <w:pPr>
        <w:widowControl w:val="0"/>
        <w:numPr>
          <w:ilvl w:val="0"/>
          <w:numId w:val="4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коллектива, органов детского самоуправления ученического актива, укрепления и пропаганды общешкольных традиций и реализуется в традиционных формах работы и мероприятиях:</w:t>
      </w:r>
    </w:p>
    <w:p w:rsidR="001C66C7" w:rsidRPr="006355A5" w:rsidRDefault="001C66C7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мероприятия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="009D054C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вязанные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с государственными (общероссийскими, региональными)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праздниками, памятными датами: </w:t>
      </w:r>
      <w:proofErr w:type="gramStart"/>
      <w:r w:rsidR="00921B79" w:rsidRPr="006355A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День  Знаний»</w:t>
      </w:r>
      <w:r w:rsidR="00921B79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«День </w:t>
      </w:r>
      <w:r w:rsidR="009D054C" w:rsidRPr="006355A5">
        <w:rPr>
          <w:rFonts w:ascii="Times New Roman" w:eastAsia="Times New Roman" w:hAnsi="Times New Roman" w:cs="Times New Roman"/>
          <w:bCs/>
          <w:sz w:val="24"/>
          <w:szCs w:val="24"/>
        </w:rPr>
        <w:t>солидарности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борьбе с терроризмом»,</w:t>
      </w:r>
      <w:r w:rsidR="00921B79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«День  учителя»,  «Посвящение  в  первоклассники», «Новогодние праздники»,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«День защитника Отечества», </w:t>
      </w:r>
      <w:r w:rsidR="00921B79" w:rsidRPr="006355A5">
        <w:rPr>
          <w:rFonts w:ascii="Times New Roman" w:eastAsia="Times New Roman" w:hAnsi="Times New Roman" w:cs="Times New Roman"/>
          <w:bCs/>
          <w:sz w:val="24"/>
          <w:szCs w:val="24"/>
        </w:rPr>
        <w:t>«Вахта Памяти», «День самоуправления», «Выборы президента ученического самоуправления», «Прощание с Азбукой», «Праздник 8 Марта», «Смотр строя и пе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сни»</w:t>
      </w:r>
      <w:r w:rsidR="00921B79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, «Конкурсы чтецов», «Кросс, посвященный Великой Победе», «День Победы», </w:t>
      </w:r>
      <w:r w:rsidR="009D054C" w:rsidRPr="006355A5">
        <w:rPr>
          <w:rFonts w:ascii="Times New Roman" w:eastAsia="Times New Roman" w:hAnsi="Times New Roman" w:cs="Times New Roman"/>
          <w:bCs/>
          <w:sz w:val="24"/>
          <w:szCs w:val="24"/>
        </w:rPr>
        <w:t>«Праздник Последнего звонка»</w:t>
      </w:r>
      <w:r w:rsidR="005E68EE" w:rsidRPr="006355A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1C66C7" w:rsidRPr="006355A5" w:rsidRDefault="001C66C7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- всероссийские акции, посвященные значимым </w:t>
      </w:r>
      <w:r w:rsidR="009D054C" w:rsidRPr="006355A5">
        <w:rPr>
          <w:rFonts w:ascii="Times New Roman" w:eastAsia="Times New Roman" w:hAnsi="Times New Roman" w:cs="Times New Roman"/>
          <w:bCs/>
          <w:sz w:val="24"/>
          <w:szCs w:val="24"/>
        </w:rPr>
        <w:t>событиям в России и мире: «Бессмертный полк», «Окна России», «День флага»</w:t>
      </w:r>
      <w:r w:rsidR="005E68EE" w:rsidRPr="006355A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D054C" w:rsidRPr="006355A5" w:rsidRDefault="001C66C7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921B79" w:rsidRPr="006355A5">
        <w:rPr>
          <w:rFonts w:ascii="Times New Roman" w:eastAsia="Times New Roman" w:hAnsi="Times New Roman" w:cs="Times New Roman"/>
          <w:bCs/>
          <w:sz w:val="24"/>
          <w:szCs w:val="24"/>
        </w:rPr>
        <w:t>эк</w:t>
      </w:r>
      <w:r w:rsidR="009D054C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ологические акции и субботники </w:t>
      </w:r>
      <w:r w:rsidR="00814454" w:rsidRPr="006355A5">
        <w:rPr>
          <w:rFonts w:ascii="Times New Roman" w:eastAsia="Times New Roman" w:hAnsi="Times New Roman" w:cs="Times New Roman"/>
          <w:bCs/>
          <w:sz w:val="24"/>
          <w:szCs w:val="24"/>
        </w:rPr>
        <w:t>«Сады Победы», «Сдай макулатуру»</w:t>
      </w:r>
      <w:proofErr w:type="gramStart"/>
      <w:r w:rsidR="00814454" w:rsidRPr="006355A5">
        <w:rPr>
          <w:rFonts w:ascii="Times New Roman" w:eastAsia="Times New Roman" w:hAnsi="Times New Roman" w:cs="Times New Roman"/>
          <w:bCs/>
          <w:sz w:val="24"/>
          <w:szCs w:val="24"/>
        </w:rPr>
        <w:t>,«</w:t>
      </w:r>
      <w:proofErr w:type="gramEnd"/>
      <w:r w:rsidR="00921B79" w:rsidRPr="006355A5">
        <w:rPr>
          <w:rFonts w:ascii="Times New Roman" w:eastAsia="Times New Roman" w:hAnsi="Times New Roman" w:cs="Times New Roman"/>
          <w:bCs/>
          <w:sz w:val="24"/>
          <w:szCs w:val="24"/>
        </w:rPr>
        <w:t>Спаси дерево», «Сохраним природу», «Покормите птиц</w:t>
      </w:r>
      <w:r w:rsidR="00814454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зимой»</w:t>
      </w:r>
      <w:r w:rsidR="005E68EE" w:rsidRPr="006355A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D054C" w:rsidRPr="006355A5" w:rsidRDefault="009D054C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  спортивные мероприятия</w:t>
      </w:r>
      <w:r w:rsidR="005E68EE" w:rsidRPr="006355A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D054C" w:rsidRPr="006355A5" w:rsidRDefault="009D054C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 единые тематические классные часы</w:t>
      </w:r>
      <w:r w:rsidR="005E68EE" w:rsidRPr="006355A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85E7A" w:rsidRPr="006355A5" w:rsidRDefault="009D054C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 р</w:t>
      </w:r>
      <w:r w:rsidR="00034F0F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абота школьных </w:t>
      </w:r>
      <w:r w:rsidR="00FB5E8B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отрядов: </w:t>
      </w:r>
      <w:r w:rsidR="00921B79" w:rsidRPr="006355A5">
        <w:rPr>
          <w:rFonts w:ascii="Times New Roman" w:eastAsia="Times New Roman" w:hAnsi="Times New Roman" w:cs="Times New Roman"/>
          <w:bCs/>
          <w:sz w:val="24"/>
          <w:szCs w:val="24"/>
        </w:rPr>
        <w:t>волонтерского</w:t>
      </w:r>
      <w:r w:rsidR="00F85E7A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отряда «Сердце </w:t>
      </w:r>
      <w:proofErr w:type="spellStart"/>
      <w:r w:rsidR="00F85E7A" w:rsidRPr="006355A5">
        <w:rPr>
          <w:rFonts w:ascii="Times New Roman" w:eastAsia="Times New Roman" w:hAnsi="Times New Roman" w:cs="Times New Roman"/>
          <w:bCs/>
          <w:sz w:val="24"/>
          <w:szCs w:val="24"/>
        </w:rPr>
        <w:t>Данко</w:t>
      </w:r>
      <w:proofErr w:type="spellEnd"/>
      <w:r w:rsidR="00921B79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="00F85E7A" w:rsidRPr="006355A5">
        <w:rPr>
          <w:rFonts w:ascii="Times New Roman" w:eastAsia="Times New Roman" w:hAnsi="Times New Roman" w:cs="Times New Roman"/>
          <w:bCs/>
          <w:sz w:val="24"/>
          <w:szCs w:val="24"/>
        </w:rPr>
        <w:t>отряд «Юные инспектора движения», отряд «Юные пожарные», отряд «Движение юных патриотов», отряд «Юный страж порядка», школьный отряд пограничной направленности, школьное научное общество «Мудрая сова»</w:t>
      </w:r>
      <w:proofErr w:type="gramStart"/>
      <w:r w:rsidR="00F85E7A" w:rsidRPr="006355A5">
        <w:rPr>
          <w:rFonts w:ascii="Times New Roman" w:eastAsia="Times New Roman" w:hAnsi="Times New Roman" w:cs="Times New Roman"/>
          <w:bCs/>
          <w:sz w:val="24"/>
          <w:szCs w:val="24"/>
        </w:rPr>
        <w:t>,Ш</w:t>
      </w:r>
      <w:proofErr w:type="gramEnd"/>
      <w:r w:rsidR="00F85E7A" w:rsidRPr="006355A5">
        <w:rPr>
          <w:rFonts w:ascii="Times New Roman" w:eastAsia="Times New Roman" w:hAnsi="Times New Roman" w:cs="Times New Roman"/>
          <w:bCs/>
          <w:sz w:val="24"/>
          <w:szCs w:val="24"/>
        </w:rPr>
        <w:t>кольное лесничество «Березка», «</w:t>
      </w:r>
      <w:proofErr w:type="spellStart"/>
      <w:r w:rsidR="00F85E7A" w:rsidRPr="006355A5">
        <w:rPr>
          <w:rFonts w:ascii="Times New Roman" w:eastAsia="Times New Roman" w:hAnsi="Times New Roman" w:cs="Times New Roman"/>
          <w:bCs/>
          <w:sz w:val="24"/>
          <w:szCs w:val="24"/>
        </w:rPr>
        <w:t>Юнармия</w:t>
      </w:r>
      <w:proofErr w:type="spellEnd"/>
      <w:r w:rsidR="00F85E7A" w:rsidRPr="006355A5">
        <w:rPr>
          <w:rFonts w:ascii="Times New Roman" w:eastAsia="Times New Roman" w:hAnsi="Times New Roman" w:cs="Times New Roman"/>
          <w:bCs/>
          <w:sz w:val="24"/>
          <w:szCs w:val="24"/>
        </w:rPr>
        <w:t>», школьный спортивный клуб «Юный олимпиец», ученическое самоуправление «Юная Россия»</w:t>
      </w:r>
      <w:r w:rsidR="005E68EE" w:rsidRPr="006355A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D054C" w:rsidRPr="006355A5" w:rsidRDefault="009D054C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921B79" w:rsidRPr="006355A5">
        <w:rPr>
          <w:rFonts w:ascii="Times New Roman" w:eastAsia="Times New Roman" w:hAnsi="Times New Roman" w:cs="Times New Roman"/>
          <w:bCs/>
          <w:sz w:val="24"/>
          <w:szCs w:val="24"/>
        </w:rPr>
        <w:t>работа социально-психологической служб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5E68EE" w:rsidRPr="006355A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D054C" w:rsidRPr="006355A5" w:rsidRDefault="009D054C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 библиотечные уроки</w:t>
      </w:r>
      <w:r w:rsidR="005E68EE" w:rsidRPr="006355A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D054C" w:rsidRPr="006355A5" w:rsidRDefault="009D054C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921B79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участие в проектах и Днях единых действий</w:t>
      </w:r>
      <w:r w:rsid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РДШ</w:t>
      </w:r>
      <w:r w:rsidR="005E68EE" w:rsidRPr="006355A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21B79" w:rsidRPr="006355A5" w:rsidRDefault="00921B79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Обучающиеся участвуют в трудовых делах школы и класса, в совместных общественно значимых делах школы, что способствует развитию общественной активности, формированию нравственного идеала, гражданского отношения к Отечеству, воспитанию нравственного потенциала, сознательного отношения к труду.</w:t>
      </w:r>
    </w:p>
    <w:p w:rsidR="00921B79" w:rsidRPr="006355A5" w:rsidRDefault="009D054C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Основные традиции</w:t>
      </w:r>
      <w:r w:rsidR="00921B79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тания в школе</w:t>
      </w:r>
      <w:r w:rsidR="00921B79" w:rsidRPr="006355A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21B79" w:rsidRPr="006355A5" w:rsidRDefault="00921B79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921B79" w:rsidRPr="006355A5" w:rsidRDefault="00921B79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- важной чертой каждого ключевого дела и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большинства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921B79" w:rsidRPr="006355A5" w:rsidRDefault="00921B79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- в школе создаются такие условия, при которых по мере взросления ребенка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увеличивается и его роль в совместных делах (от пассивного наблюдателя до организатора); </w:t>
      </w:r>
    </w:p>
    <w:p w:rsidR="00921B79" w:rsidRPr="006355A5" w:rsidRDefault="00921B79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- в проведении общешкольных дел отсутствует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соревновательность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 классами, поощряется конструктивное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межклассное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межвозрастное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взаимодействие школьников, а также их социальная активность; </w:t>
      </w:r>
    </w:p>
    <w:p w:rsidR="00921B79" w:rsidRPr="006355A5" w:rsidRDefault="00921B79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921B79" w:rsidRPr="006355A5" w:rsidRDefault="00921B79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21B79" w:rsidRPr="006355A5" w:rsidRDefault="00921B79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В процессе воспитания МБОУ Белоберезковская СОШ №1 активно сотрудничает с другими общеобразовательными организациями, организациями культуры и спорта, разделяющими в своей деятельности цели и задачи воспитания, ценности и традиции уклада школы:</w:t>
      </w:r>
    </w:p>
    <w:p w:rsidR="00921B79" w:rsidRPr="006355A5" w:rsidRDefault="00921B79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МБОУ ДОД Белоберезковская детская музыкальная школа, МПБУК КБЦ, МБОУ ДОД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Белоберезковский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ЦДТ «Юность», ДЮСШ, ГБПОУ «ТППК», пограничным управлением ФСБ России по Брянской области. Принимает участие в проектах Российского движения школьников МБОУ ДОУ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Белоберезковский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детский сад комбинированного вида «Родничок», - МБОУ ДОУ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Белоберезковский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детский сад комбинированного вида «Солнышко».</w:t>
      </w:r>
    </w:p>
    <w:p w:rsidR="00921B79" w:rsidRPr="006355A5" w:rsidRDefault="00921B79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Благодаря тому,</w:t>
      </w:r>
      <w:r w:rsidR="00F32A1F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поселковая СОШ №1 расположена недалеко от областного цен</w:t>
      </w:r>
      <w:r w:rsidR="00F32A1F" w:rsidRPr="006355A5">
        <w:rPr>
          <w:rFonts w:ascii="Times New Roman" w:eastAsia="Times New Roman" w:hAnsi="Times New Roman" w:cs="Times New Roman"/>
          <w:bCs/>
          <w:sz w:val="24"/>
          <w:szCs w:val="24"/>
        </w:rPr>
        <w:t>тра, есть возможность посещать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музеи, выставки, кинотеатр и Муниципальное автономное учреждение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физкультурн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оздоровительный комплекс «Вымпел» в г. Трубчевск.</w:t>
      </w:r>
    </w:p>
    <w:p w:rsidR="00921B79" w:rsidRPr="006355A5" w:rsidRDefault="00921B79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Таким образом, создавая условия для ребенка по выбору форм, способов самореализации на основе освоения общечеловеческих ценностей, родителями и педагогическим коллективом учитываются интересы ребенка.</w:t>
      </w:r>
    </w:p>
    <w:p w:rsidR="00921B79" w:rsidRPr="006355A5" w:rsidRDefault="00921B79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Контингент обучающихся </w:t>
      </w:r>
      <w:r w:rsidR="00F32A1F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школе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очень разнообразе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н-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и коренные жители, и «приезжие»- переселенцы с бывших Советских республик (Украины, Казахстана, Узбекистана, Армения) и нынешних республик России (Дагестан, Карачаево-Черкесия). Все это делает облик школы и ее воспитательной системы неповторимым и необычным. Этнокультурные, конфессиональные и региональные особенности учтены при формировании ресурсов воспитательной программы.</w:t>
      </w:r>
    </w:p>
    <w:p w:rsidR="009F6FDE" w:rsidRPr="006355A5" w:rsidRDefault="00921B79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В МБОУ Б</w:t>
      </w:r>
      <w:r w:rsidR="00021174" w:rsidRPr="006355A5">
        <w:rPr>
          <w:rFonts w:ascii="Times New Roman" w:eastAsia="Times New Roman" w:hAnsi="Times New Roman" w:cs="Times New Roman"/>
          <w:bCs/>
          <w:sz w:val="24"/>
          <w:szCs w:val="24"/>
        </w:rPr>
        <w:t>елоберезковская СОШ № 1 всего 51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8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них </w:t>
      </w:r>
      <w:r w:rsidR="00021174" w:rsidRPr="006355A5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это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обучающиеся с ОВЗ.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обучающиеся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1-7 классов. </w:t>
      </w:r>
    </w:p>
    <w:p w:rsidR="00921B79" w:rsidRPr="006355A5" w:rsidRDefault="00921B79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детск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921B79" w:rsidRPr="006355A5" w:rsidRDefault="00921B79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921B79" w:rsidRPr="006355A5" w:rsidRDefault="00921B79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921B79" w:rsidRPr="006355A5" w:rsidRDefault="00921B79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Особыми задачами воспитания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ОВЗ являются:</w:t>
      </w:r>
    </w:p>
    <w:p w:rsidR="00921B79" w:rsidRPr="006355A5" w:rsidRDefault="00921B79" w:rsidP="008E1C07">
      <w:pPr>
        <w:widowControl w:val="0"/>
        <w:numPr>
          <w:ilvl w:val="0"/>
          <w:numId w:val="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921B79" w:rsidRPr="006355A5" w:rsidRDefault="00921B79" w:rsidP="008E1C07">
      <w:pPr>
        <w:widowControl w:val="0"/>
        <w:numPr>
          <w:ilvl w:val="0"/>
          <w:numId w:val="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доброжелательного отношения к детям с ОВЗ и их семьям со стороны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всехучастников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образовательных отношений;</w:t>
      </w:r>
    </w:p>
    <w:p w:rsidR="00921B79" w:rsidRPr="006355A5" w:rsidRDefault="00921B79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-построение воспитательной деятельности с учетом индивидуальных особенностей каждого обучающегося с ОВЗ;</w:t>
      </w:r>
    </w:p>
    <w:p w:rsidR="00921B79" w:rsidRPr="006355A5" w:rsidRDefault="00921B79" w:rsidP="008E1C07">
      <w:pPr>
        <w:widowControl w:val="0"/>
        <w:numPr>
          <w:ilvl w:val="0"/>
          <w:numId w:val="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активное привлечение семьи и ближайшего социального окружения к воспитанию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ОВЗ;</w:t>
      </w:r>
    </w:p>
    <w:p w:rsidR="00921B79" w:rsidRPr="006355A5" w:rsidRDefault="00921B79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-обеспечение психолого-педагогической поддержки семей,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921B79" w:rsidRPr="006355A5" w:rsidRDefault="00921B79" w:rsidP="008E1C07">
      <w:pPr>
        <w:widowControl w:val="0"/>
        <w:numPr>
          <w:ilvl w:val="0"/>
          <w:numId w:val="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индивидуализация в воспитательной работе с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ОВЗ.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  <w:r w:rsidR="00F32A1F" w:rsidRPr="006355A5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БОУ Белоберезковская СОШ №1 реализует образовательные программы начального общего, основного общего и среднего общего образования. Школа работает в пятидневном режиме, где организовано</w:t>
      </w:r>
      <w:r w:rsidR="009911B8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2-х разовое горячее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питание.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Воспитательная система школы складывается из совместной деятельности учителей, учащихся, родителей, педагогов дополнительного образования, педагогов учреждений культуры и спорта, из воспитания на уроке, вне урока: через систему дополнительного образования, реализацию программ воспитания области и района, экскурсионной и творческой деятельности.</w:t>
      </w:r>
      <w:r w:rsid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В школе уделяется большое внимание обустройству помещений, классных комнат, учебных кабинетов, школьного двора, спортплощадок и так далее. Все это создает психологический фон, на котором разворачиваются взаимоотношения всех, кто находится в здании школы.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Перечень локальных нормативных документов МБОУ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Белоберезковской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 № 1, в которые вносятся изменения в соответствии с рабочей программой воспитания:</w:t>
      </w:r>
    </w:p>
    <w:p w:rsidR="00CD5FF6" w:rsidRPr="006355A5" w:rsidRDefault="00A57898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программа развития МБОУ </w:t>
      </w:r>
      <w:proofErr w:type="spellStart"/>
      <w:r w:rsidR="00D15F63" w:rsidRPr="006355A5">
        <w:rPr>
          <w:rFonts w:ascii="Times New Roman" w:eastAsia="Times New Roman" w:hAnsi="Times New Roman" w:cs="Times New Roman"/>
          <w:bCs/>
          <w:sz w:val="24"/>
          <w:szCs w:val="24"/>
        </w:rPr>
        <w:t>Белоберезковской</w:t>
      </w:r>
      <w:proofErr w:type="spellEnd"/>
      <w:r w:rsidR="00D15F63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 №</w:t>
      </w:r>
      <w:r w:rsidR="00CD5FF6" w:rsidRPr="006355A5">
        <w:rPr>
          <w:rFonts w:ascii="Times New Roman" w:eastAsia="Times New Roman" w:hAnsi="Times New Roman" w:cs="Times New Roman"/>
          <w:bCs/>
          <w:sz w:val="24"/>
          <w:szCs w:val="24"/>
        </w:rPr>
        <w:t>1;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 годовой план раб</w:t>
      </w:r>
      <w:r w:rsidR="00D15F63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оты МБОУ </w:t>
      </w:r>
      <w:proofErr w:type="spellStart"/>
      <w:r w:rsidR="00D15F63" w:rsidRPr="006355A5">
        <w:rPr>
          <w:rFonts w:ascii="Times New Roman" w:eastAsia="Times New Roman" w:hAnsi="Times New Roman" w:cs="Times New Roman"/>
          <w:bCs/>
          <w:sz w:val="24"/>
          <w:szCs w:val="24"/>
        </w:rPr>
        <w:t>Белоберезковской</w:t>
      </w:r>
      <w:proofErr w:type="spellEnd"/>
      <w:r w:rsidR="00D15F63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 №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1 на учебный год;</w:t>
      </w:r>
    </w:p>
    <w:p w:rsidR="009F6FDE" w:rsidRPr="006355A5" w:rsidRDefault="009F6FDE" w:rsidP="00034F0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CD5FF6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должностные инструкции педагогов, деятельности в МБОУ </w:t>
      </w:r>
      <w:proofErr w:type="spellStart"/>
      <w:r w:rsidR="00CD5FF6" w:rsidRPr="006355A5">
        <w:rPr>
          <w:rFonts w:ascii="Times New Roman" w:eastAsia="Times New Roman" w:hAnsi="Times New Roman" w:cs="Times New Roman"/>
          <w:bCs/>
          <w:sz w:val="24"/>
          <w:szCs w:val="24"/>
        </w:rPr>
        <w:t>Белоберезковской</w:t>
      </w:r>
      <w:proofErr w:type="spellEnd"/>
      <w:r w:rsidR="00CD5FF6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СШ №1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21B79" w:rsidRPr="006355A5" w:rsidRDefault="00CD5FF6" w:rsidP="00034F0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МБОУ Белоберезковская СОШ №1 -это школа, идущая в ногу со временем школа. У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обучающих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есть возможность получать основное и дополнительное образование как на территории образовательн</w:t>
      </w:r>
      <w:r w:rsidR="00F32A1F" w:rsidRPr="006355A5">
        <w:rPr>
          <w:rFonts w:ascii="Times New Roman" w:eastAsia="Times New Roman" w:hAnsi="Times New Roman" w:cs="Times New Roman"/>
          <w:bCs/>
          <w:sz w:val="24"/>
          <w:szCs w:val="24"/>
        </w:rPr>
        <w:t>ого учреждения (кружки, секции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), так и за его пределами.</w:t>
      </w:r>
    </w:p>
    <w:p w:rsidR="00CD5FF6" w:rsidRPr="006355A5" w:rsidRDefault="00A57898" w:rsidP="00A57898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 </w:t>
      </w:r>
      <w:r w:rsidR="00CD5FF6" w:rsidRPr="006355A5">
        <w:rPr>
          <w:rFonts w:ascii="Times New Roman" w:eastAsia="Times New Roman" w:hAnsi="Times New Roman" w:cs="Times New Roman"/>
          <w:b/>
          <w:bCs/>
          <w:sz w:val="24"/>
          <w:szCs w:val="24"/>
        </w:rPr>
        <w:t>Виды, формы и содержание воспитательной деятельности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Виды, формы и содержание воспитательной деятельности в этом разделе планируются, представляются по модулям. Здесь модуль — часть рабочей программы воспитания, в которой описываются виды, формы и содержание воспитательной работы в учебном году в рамках определённого направления деятельности в общеобразовательной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др.).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В Программе представлены примерные описания воспитательной работы в рамках основных (инвариантных) модулей, согласно правовым условиям реализации общеобразовательных программ (урочная деятельность, внеурочная деятельность и т. д.)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/>
          <w:bCs/>
          <w:sz w:val="24"/>
          <w:szCs w:val="24"/>
        </w:rPr>
        <w:t>Урочная деятельность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CD5FF6" w:rsidRPr="006355A5" w:rsidRDefault="00CD5FF6" w:rsidP="008E1C0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социокультурных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ценностей, российского исторического сознания на основе исторического просвещения; подбор соответствующего тематического содержания,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текстов для чтения, задач для решения, проблемных ситуаций для обсуждений;</w:t>
      </w:r>
    </w:p>
    <w:p w:rsidR="00CD5FF6" w:rsidRPr="006355A5" w:rsidRDefault="00CD5FF6" w:rsidP="008E1C0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обучении;</w:t>
      </w:r>
    </w:p>
    <w:p w:rsidR="00CD5FF6" w:rsidRPr="006355A5" w:rsidRDefault="00CD5FF6" w:rsidP="008E1C0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CD5FF6" w:rsidRPr="006355A5" w:rsidRDefault="00CD5FF6" w:rsidP="008E1C0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CD5FF6" w:rsidRPr="006355A5" w:rsidRDefault="00CD5FF6" w:rsidP="008E1C0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применение   интерактив</w:t>
      </w:r>
      <w:r w:rsidR="006355A5">
        <w:rPr>
          <w:rFonts w:ascii="Times New Roman" w:eastAsia="Times New Roman" w:hAnsi="Times New Roman" w:cs="Times New Roman"/>
          <w:bCs/>
          <w:sz w:val="24"/>
          <w:szCs w:val="24"/>
        </w:rPr>
        <w:t>ных   форм   учебной   работы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—</w:t>
      </w:r>
      <w:r w:rsid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ин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CD5FF6" w:rsidRPr="006355A5" w:rsidRDefault="00CD5FF6" w:rsidP="008E1C0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побуждение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</w:t>
      </w:r>
    </w:p>
    <w:p w:rsidR="00CD5FF6" w:rsidRPr="006355A5" w:rsidRDefault="00CD5FF6" w:rsidP="008E1C0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организацию шефства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мотивированных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0672EB" w:rsidRPr="006355A5" w:rsidRDefault="00CD5FF6" w:rsidP="008E1C0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инициирование и поддержку исследовательской деятельности обучающихся в форме индивидуальных и групповых проектов.</w:t>
      </w:r>
    </w:p>
    <w:p w:rsidR="00CD5FF6" w:rsidRPr="006355A5" w:rsidRDefault="00CD5FF6" w:rsidP="006355A5">
      <w:pPr>
        <w:widowControl w:val="0"/>
        <w:tabs>
          <w:tab w:val="left" w:pos="645"/>
          <w:tab w:val="left" w:pos="5490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Внеурочная деятельность</w:t>
      </w:r>
      <w:r w:rsidR="006355A5" w:rsidRPr="006355A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Реализация воспитательного потенциала внеурочной деятельности в целях обеспечен</w:t>
      </w:r>
      <w:r w:rsidR="005D0B7B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ия индивидуальных потребностей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r w:rsidR="005D0B7B" w:rsidRPr="006355A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осуществляется в рамках, выбранных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обучающимис</w:t>
      </w:r>
      <w:r w:rsidR="002B75B4" w:rsidRPr="006355A5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proofErr w:type="gramEnd"/>
      <w:r w:rsidR="002B75B4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кружков, секций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D5FF6" w:rsidRPr="006355A5" w:rsidRDefault="005D0B7B" w:rsidP="005D0B7B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2B75B4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кружки исторической, </w:t>
      </w:r>
      <w:r w:rsidR="00CD5FF6" w:rsidRPr="006355A5">
        <w:rPr>
          <w:rFonts w:ascii="Times New Roman" w:eastAsia="Times New Roman" w:hAnsi="Times New Roman" w:cs="Times New Roman"/>
          <w:bCs/>
          <w:sz w:val="24"/>
          <w:szCs w:val="24"/>
        </w:rPr>
        <w:t>кр</w:t>
      </w:r>
      <w:r w:rsidR="002B75B4" w:rsidRPr="006355A5">
        <w:rPr>
          <w:rFonts w:ascii="Times New Roman" w:eastAsia="Times New Roman" w:hAnsi="Times New Roman" w:cs="Times New Roman"/>
          <w:bCs/>
          <w:sz w:val="24"/>
          <w:szCs w:val="24"/>
        </w:rPr>
        <w:t>аеведческой</w:t>
      </w:r>
      <w:r w:rsidR="00CD5FF6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направленности;</w:t>
      </w:r>
    </w:p>
    <w:p w:rsidR="00CD5FF6" w:rsidRPr="006355A5" w:rsidRDefault="000672EB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2B75B4" w:rsidRPr="006355A5">
        <w:rPr>
          <w:rFonts w:ascii="Times New Roman" w:eastAsia="Times New Roman" w:hAnsi="Times New Roman" w:cs="Times New Roman"/>
          <w:bCs/>
          <w:sz w:val="24"/>
          <w:szCs w:val="24"/>
        </w:rPr>
        <w:t>кружки познав</w:t>
      </w:r>
      <w:r w:rsidR="005D0B7B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ательно- научной </w:t>
      </w:r>
      <w:r w:rsidR="00CD5FF6" w:rsidRPr="006355A5">
        <w:rPr>
          <w:rFonts w:ascii="Times New Roman" w:eastAsia="Times New Roman" w:hAnsi="Times New Roman" w:cs="Times New Roman"/>
          <w:bCs/>
          <w:sz w:val="24"/>
          <w:szCs w:val="24"/>
        </w:rPr>
        <w:t>направленности;</w:t>
      </w:r>
    </w:p>
    <w:p w:rsidR="00CD5FF6" w:rsidRPr="006355A5" w:rsidRDefault="005D0B7B" w:rsidP="005D0B7B">
      <w:pPr>
        <w:tabs>
          <w:tab w:val="left" w:pos="645"/>
        </w:tabs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</w:t>
      </w:r>
      <w:r w:rsidR="002B75B4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кружки </w:t>
      </w:r>
      <w:r w:rsidR="00CD5FF6" w:rsidRPr="006355A5">
        <w:rPr>
          <w:rFonts w:ascii="Times New Roman" w:eastAsia="Times New Roman" w:hAnsi="Times New Roman" w:cs="Times New Roman"/>
          <w:bCs/>
          <w:sz w:val="24"/>
          <w:szCs w:val="24"/>
        </w:rPr>
        <w:t>художественного творчества разных видов и жанров;</w:t>
      </w:r>
    </w:p>
    <w:p w:rsidR="00CD5FF6" w:rsidRPr="006355A5" w:rsidRDefault="005D0B7B" w:rsidP="005D0B7B">
      <w:pPr>
        <w:tabs>
          <w:tab w:val="left" w:pos="645"/>
        </w:tabs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CD5FF6" w:rsidRPr="006355A5">
        <w:rPr>
          <w:rFonts w:ascii="Times New Roman" w:eastAsia="Times New Roman" w:hAnsi="Times New Roman" w:cs="Times New Roman"/>
          <w:bCs/>
          <w:sz w:val="24"/>
          <w:szCs w:val="24"/>
        </w:rPr>
        <w:t>курсы, занятия туристско-краеведческой направленности;</w:t>
      </w:r>
    </w:p>
    <w:p w:rsidR="00CD5FF6" w:rsidRPr="006355A5" w:rsidRDefault="005D0B7B" w:rsidP="005D0B7B">
      <w:pPr>
        <w:tabs>
          <w:tab w:val="left" w:pos="645"/>
        </w:tabs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 секции</w:t>
      </w:r>
      <w:r w:rsidR="00CD5FF6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оздоровительной и спортивной направленности.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Реализация воспитательного потенциала курсов внеурочной деят</w:t>
      </w:r>
      <w:r w:rsidR="00265401">
        <w:rPr>
          <w:rFonts w:ascii="Times New Roman" w:eastAsia="Times New Roman" w:hAnsi="Times New Roman" w:cs="Times New Roman"/>
          <w:bCs/>
          <w:sz w:val="24"/>
          <w:szCs w:val="24"/>
        </w:rPr>
        <w:t>ельности в МБОУ Белоберезковская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 №1 происходит в рамках следующих выбранных школьниками ее видов:</w:t>
      </w:r>
    </w:p>
    <w:p w:rsidR="000672EB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Познавательная деятельность. 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Курсы внеурочной деятельности, направленные на передачу школьникам социально значимых знаний, развивающие их любознательность, позволяющие привлечь их внимание к экономическим, политическим, экологическим, гуманитарным проблемам нашего общества, формирующие их гуманистическое мировоззрение и научную картину мира.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Художественное творчество.</w:t>
      </w:r>
      <w:r w:rsidRPr="006355A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Курсы внеурочной деятельности, создающие благоприятные условия для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просоциальной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 общее духовно-нравственное развитие.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Туристско-краеведческая деятельность</w:t>
      </w:r>
      <w:r w:rsidRPr="006355A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 Курсы внеурочной деятельности, направленные на воспитание у школьников любви к своему краю, его истории, культуре, природе, на развитие самостоятельности и</w:t>
      </w:r>
      <w:r w:rsidR="000C76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ответственности школьников, формирование у них навыков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самообслуживающего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труда.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Спортивно- оздоровительная деятельность. 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Курсы внеурочной деятельности, направленные 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Трудовая деятельность. 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Курсы внеурочной деятельности, направленные на развитие творческих способностей школьников, воспитание у них трудолюбия и уважительного о</w:t>
      </w:r>
      <w:r w:rsidR="000672EB" w:rsidRPr="006355A5">
        <w:rPr>
          <w:rFonts w:ascii="Times New Roman" w:eastAsia="Times New Roman" w:hAnsi="Times New Roman" w:cs="Times New Roman"/>
          <w:bCs/>
          <w:sz w:val="24"/>
          <w:szCs w:val="24"/>
        </w:rPr>
        <w:t>тношения к физическому труду.  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Классное руководство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воспитания и социализации обучающихся, предусматривает:</w:t>
      </w:r>
    </w:p>
    <w:p w:rsidR="00CD5FF6" w:rsidRPr="006355A5" w:rsidRDefault="00CD5FF6" w:rsidP="008E1C0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планирование и проведение классных часов целевой воспитательной, тематической направленности;</w:t>
      </w:r>
    </w:p>
    <w:p w:rsidR="00CD5FF6" w:rsidRPr="006355A5" w:rsidRDefault="00CD5FF6" w:rsidP="008E1C0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инициирование и поддержку участия класса в общешкольных делах, мероприятиях, оказание необходимой помощи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их подготовке, проведении и анализе;</w:t>
      </w:r>
    </w:p>
    <w:p w:rsidR="00CD5FF6" w:rsidRPr="006355A5" w:rsidRDefault="00CD5FF6" w:rsidP="008E1C0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CD5FF6" w:rsidRPr="006355A5" w:rsidRDefault="00CD5FF6" w:rsidP="008E1C0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сплочение коллектива класса через игры и тренинги на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командообразование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внеучебные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выработку совместно с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</w:t>
      </w:r>
      <w:r w:rsidR="000672EB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авил поведения класса, участие </w:t>
      </w:r>
      <w:r w:rsidR="0016730E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в выработке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таких  правил поведения  в  общеобразовательной</w:t>
      </w:r>
      <w:r w:rsid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организации;</w:t>
      </w:r>
    </w:p>
    <w:p w:rsidR="00CD5FF6" w:rsidRPr="006355A5" w:rsidRDefault="00CD5FF6" w:rsidP="008E1C0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:rsidR="00CD5FF6" w:rsidRPr="006355A5" w:rsidRDefault="00CD5FF6" w:rsidP="008E1C0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CD5FF6" w:rsidRPr="006355A5" w:rsidRDefault="00CD5FF6" w:rsidP="008E1C0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индивидуальную работу с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 по ведению личных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портфолио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, в которых они фиксируют свои учебные, творческие, спортивные, личностные достижения;</w:t>
      </w:r>
    </w:p>
    <w:p w:rsidR="00CD5FF6" w:rsidRPr="006355A5" w:rsidRDefault="00CD5FF6" w:rsidP="008E1C0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CD5FF6" w:rsidRPr="006355A5" w:rsidRDefault="00CD5FF6" w:rsidP="008E1C0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</w:t>
      </w:r>
      <w:r w:rsidRPr="006355A5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обучающихся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общаясь и наблюдая их во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внеучебной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обстановке, участвовать в родительских собраниях класса;</w:t>
      </w:r>
      <w:proofErr w:type="gramEnd"/>
    </w:p>
    <w:p w:rsidR="00CD5FF6" w:rsidRPr="006355A5" w:rsidRDefault="00CD5FF6" w:rsidP="008E1C0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администрацией;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создание и организацию работы родительского комитета класса,</w:t>
      </w:r>
      <w:r w:rsid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участвующего в решении вопросов воспитания и обучения в классе, общеобразовательной организации;</w:t>
      </w:r>
    </w:p>
    <w:p w:rsidR="00CD5FF6" w:rsidRPr="006355A5" w:rsidRDefault="00CD5FF6" w:rsidP="008E1C0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CD5FF6" w:rsidRPr="006355A5" w:rsidRDefault="00CD5FF6" w:rsidP="008E1C0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проведение в классе праздников, конкурсов, соревнований и т. п.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школьные дела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Реализация воспитательного потенциала основных школьных дел предусматривает:</w:t>
      </w:r>
    </w:p>
    <w:p w:rsidR="00CD5FF6" w:rsidRPr="006355A5" w:rsidRDefault="00CD5FF6" w:rsidP="008E1C0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общешкольные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ab/>
        <w:t>праздники,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ab/>
        <w:t>ежегодные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ab/>
        <w:t>творческие (театрализованные, музыкальные, литературные и т. п.) мероприятия, связанные с (общероссийскими, региональными) праздниками, памятными датами, в которых участвуют все классы;</w:t>
      </w:r>
      <w:proofErr w:type="gramEnd"/>
    </w:p>
    <w:p w:rsidR="00CD5FF6" w:rsidRPr="006355A5" w:rsidRDefault="00CD5FF6" w:rsidP="008E1C0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участие во всероссийских акциях, посвящённых значимым событиям в России, мире;</w:t>
      </w:r>
    </w:p>
    <w:p w:rsidR="00CD5FF6" w:rsidRPr="006355A5" w:rsidRDefault="00CD5FF6" w:rsidP="008E1C0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CD5FF6" w:rsidRPr="006355A5" w:rsidRDefault="00CD5FF6" w:rsidP="008E1C0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</w:t>
      </w:r>
    </w:p>
    <w:p w:rsidR="00CD5FF6" w:rsidRPr="006355A5" w:rsidRDefault="00CD5FF6" w:rsidP="008E1C0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CD5FF6" w:rsidRPr="006355A5" w:rsidRDefault="008E1C07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проводимые для жителей поселения, своей местности </w:t>
      </w:r>
      <w:r w:rsidR="00CD5FF6" w:rsidRPr="006355A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5FF6" w:rsidRPr="006355A5">
        <w:rPr>
          <w:rFonts w:ascii="Times New Roman" w:eastAsia="Times New Roman" w:hAnsi="Times New Roman" w:cs="Times New Roman"/>
          <w:bCs/>
          <w:sz w:val="24"/>
          <w:szCs w:val="24"/>
        </w:rPr>
        <w:t>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  <w:proofErr w:type="gramEnd"/>
    </w:p>
    <w:p w:rsidR="00CD5FF6" w:rsidRPr="006355A5" w:rsidRDefault="00CD5FF6" w:rsidP="008E1C0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</w:t>
      </w:r>
    </w:p>
    <w:p w:rsidR="00CD5FF6" w:rsidRPr="006355A5" w:rsidRDefault="00CD5FF6" w:rsidP="008E1C0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наблюдение за поведением обучающихся в ситуациях подготовки, проведения, анализа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/>
          <w:bCs/>
          <w:sz w:val="24"/>
          <w:szCs w:val="24"/>
        </w:rPr>
        <w:t>Внешкольные мероприятия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 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 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</w:t>
      </w:r>
      <w:r w:rsid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организации, проведению, оценке мероприятия;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предметно-пространственной среды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Реализация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ab/>
        <w:t>воспитательного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ab/>
        <w:t>потенциала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ab/>
        <w:t>предметно- 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 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 организацию и проведение церемоний поднятия (спуска) государственного флага Российской Федерации;</w:t>
      </w:r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 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</w:t>
      </w:r>
      <w:proofErr w:type="gramEnd"/>
    </w:p>
    <w:p w:rsidR="00CD5FF6" w:rsidRPr="006355A5" w:rsidRDefault="00CD5FF6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материалами, подготовленными обучающимися) с изображениями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значимых</w:t>
      </w:r>
      <w:proofErr w:type="gramEnd"/>
    </w:p>
    <w:p w:rsidR="0087462F" w:rsidRPr="006355A5" w:rsidRDefault="0087462F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культурных объектов местности, региона, России, памятных исторических, гражданских,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87462F" w:rsidRPr="006355A5" w:rsidRDefault="0087462F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 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034F0F" w:rsidRPr="006355A5" w:rsidRDefault="0087462F" w:rsidP="00034F0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организацию и поддержание в общеобразовательной организации звукового пространства позитивной духовно-нравственной,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гражданск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87462F" w:rsidRPr="006355A5" w:rsidRDefault="0087462F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 разработку, оформление, поддержание, использование в воспитатель</w:t>
      </w:r>
      <w:r w:rsidR="00034F0F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ном процессе «мест гражданского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почитания» (</w:t>
      </w:r>
      <w:r w:rsidRPr="006355A5">
        <w:rPr>
          <w:rFonts w:ascii="Times New Roman" w:eastAsia="Times New Roman" w:hAnsi="Times New Roman" w:cs="Times New Roman"/>
          <w:bCs/>
          <w:i/>
          <w:sz w:val="24"/>
          <w:szCs w:val="24"/>
        </w:rPr>
        <w:t>особенно если общеобразовательная организация носит имя выдающегося исторического деятеля, учёного, героя, защитника Отечества и т. п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.)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в общеобразовательной организации;</w:t>
      </w:r>
      <w:proofErr w:type="gramEnd"/>
    </w:p>
    <w:p w:rsidR="0087462F" w:rsidRPr="006355A5" w:rsidRDefault="0087462F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фотоотчёты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интересных событиях, поздравления педагогов и обучающихся и т. п.;</w:t>
      </w:r>
    </w:p>
    <w:p w:rsidR="009C1FFB" w:rsidRPr="006355A5" w:rsidRDefault="0087462F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разработку и популяризацию символики общеобразовательной организации (эмблема, флаг, логотип, элементы костюма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т. п.), используемой как повседневно,</w:t>
      </w:r>
      <w:r w:rsidR="000672EB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 и в торжественные моменты;</w:t>
      </w:r>
    </w:p>
    <w:p w:rsidR="009C1FFB" w:rsidRPr="006355A5" w:rsidRDefault="009C1FFB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-подготовку и размещение регулярно сменяемых экспозиций </w:t>
      </w:r>
      <w:r w:rsidR="002572C9" w:rsidRPr="006355A5">
        <w:rPr>
          <w:rFonts w:ascii="Times New Roman" w:eastAsia="Times New Roman" w:hAnsi="Times New Roman" w:cs="Times New Roman"/>
          <w:bCs/>
          <w:sz w:val="24"/>
          <w:szCs w:val="24"/>
        </w:rPr>
        <w:t>творческих работ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в разных предметных областях, демонстрирующих их способности, знакомящих с работами друг друга;</w:t>
      </w:r>
    </w:p>
    <w:p w:rsidR="009C1FFB" w:rsidRPr="006355A5" w:rsidRDefault="009C1FFB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поддержание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эстетического вида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9C1FFB" w:rsidRPr="006355A5" w:rsidRDefault="009C1FFB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 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9C1FFB" w:rsidRPr="006355A5" w:rsidRDefault="009C1FFB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 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9C1FFB" w:rsidRPr="006355A5" w:rsidRDefault="009C1FFB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деятельность классных руководителей вместе с обучающимися, их родителями по благоустройству, оформлению школьных аудиторий, пришкольной территории;</w:t>
      </w:r>
    </w:p>
    <w:p w:rsidR="009C1FFB" w:rsidRPr="006355A5" w:rsidRDefault="009C1FFB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 разработку и оформление простран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ств пр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9C1FFB" w:rsidRPr="006355A5" w:rsidRDefault="009C1FFB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 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</w:t>
      </w:r>
    </w:p>
    <w:p w:rsidR="000C7626" w:rsidRDefault="009C1FFB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Предметно-пространственная</w:t>
      </w:r>
      <w:r w:rsidR="00034F0F" w:rsidRPr="006355A5">
        <w:rPr>
          <w:rFonts w:ascii="Times New Roman" w:eastAsia="Times New Roman" w:hAnsi="Times New Roman" w:cs="Times New Roman"/>
          <w:bCs/>
          <w:sz w:val="24"/>
          <w:szCs w:val="24"/>
        </w:rPr>
        <w:tab/>
        <w:t>среда</w:t>
      </w:r>
      <w:r w:rsidR="00034F0F" w:rsidRPr="006355A5">
        <w:rPr>
          <w:rFonts w:ascii="Times New Roman" w:eastAsia="Times New Roman" w:hAnsi="Times New Roman" w:cs="Times New Roman"/>
          <w:bCs/>
          <w:sz w:val="24"/>
          <w:szCs w:val="24"/>
        </w:rPr>
        <w:tab/>
        <w:t>строится</w:t>
      </w:r>
      <w:r w:rsidR="00034F0F" w:rsidRPr="006355A5">
        <w:rPr>
          <w:rFonts w:ascii="Times New Roman" w:eastAsia="Times New Roman" w:hAnsi="Times New Roman" w:cs="Times New Roman"/>
          <w:bCs/>
          <w:sz w:val="24"/>
          <w:szCs w:val="24"/>
        </w:rPr>
        <w:tab/>
        <w:t>как</w:t>
      </w:r>
      <w:r w:rsidR="00034F0F" w:rsidRPr="006355A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максимально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доступная для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особыми образовательными потребностями.</w:t>
      </w:r>
      <w:r w:rsidRPr="00635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C1FFB" w:rsidRPr="006355A5" w:rsidRDefault="009C1FFB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 родителями (законными представителями)</w:t>
      </w:r>
    </w:p>
    <w:p w:rsidR="009C1FFB" w:rsidRPr="006355A5" w:rsidRDefault="009C1FFB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воспитательного потенциала взаимодействия с родителями (законными представителям)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предусматривает: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работу семейных клубов, родительских гостиных, круглых столов, предоставляющих родителям, педагогам и обучающимся площадку для совместного досуга и общения, с обсуждением актуальных вопросов воспитания, приглашением специалистов;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родительские форумы при интернет-сайте общеобразо</w:t>
      </w:r>
      <w:r w:rsidR="005F3735">
        <w:rPr>
          <w:rFonts w:ascii="Times New Roman" w:eastAsia="Times New Roman" w:hAnsi="Times New Roman" w:cs="Times New Roman"/>
          <w:bCs/>
          <w:sz w:val="24"/>
          <w:szCs w:val="24"/>
        </w:rPr>
        <w:t>вательной организации, интерне</w:t>
      </w:r>
      <w:proofErr w:type="gramStart"/>
      <w:r w:rsidR="005F3735">
        <w:rPr>
          <w:rFonts w:ascii="Times New Roman" w:eastAsia="Times New Roman" w:hAnsi="Times New Roman" w:cs="Times New Roman"/>
          <w:bCs/>
          <w:sz w:val="24"/>
          <w:szCs w:val="24"/>
        </w:rPr>
        <w:t>т-</w:t>
      </w:r>
      <w:proofErr w:type="gramEnd"/>
      <w:r w:rsidR="005F37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9C1FFB" w:rsidRPr="006355A5" w:rsidRDefault="009C1FFB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участие родителей в психолого-педагогических консилиумах в случаях, предусмотренных нормат</w:t>
      </w:r>
      <w:r w:rsidR="005F3735">
        <w:rPr>
          <w:rFonts w:ascii="Times New Roman" w:eastAsia="Times New Roman" w:hAnsi="Times New Roman" w:cs="Times New Roman"/>
          <w:bCs/>
          <w:sz w:val="24"/>
          <w:szCs w:val="24"/>
        </w:rPr>
        <w:t xml:space="preserve">ивными документами о </w:t>
      </w:r>
      <w:proofErr w:type="spellStart"/>
      <w:r w:rsidR="005F3735">
        <w:rPr>
          <w:rFonts w:ascii="Times New Roman" w:eastAsia="Times New Roman" w:hAnsi="Times New Roman" w:cs="Times New Roman"/>
          <w:bCs/>
          <w:sz w:val="24"/>
          <w:szCs w:val="24"/>
        </w:rPr>
        <w:t>психолог</w:t>
      </w:r>
      <w:proofErr w:type="gramStart"/>
      <w:r w:rsidR="005F373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spellEnd"/>
      <w:r w:rsidR="005F373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="005F37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педагогическом консилиуме в общеобразовательной организации в соответствии с порядком привлечения родителей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(законных представителей);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9C1FFB" w:rsidRPr="006355A5" w:rsidRDefault="009C1FFB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Самоуправление</w:t>
      </w:r>
    </w:p>
    <w:p w:rsidR="009C1FFB" w:rsidRPr="006355A5" w:rsidRDefault="009C1FFB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i/>
          <w:sz w:val="24"/>
          <w:szCs w:val="24"/>
        </w:rPr>
        <w:t>Реализация воспитательного потенциала ученического самоуправления в общеобразовательной организации предусматривает: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организацию и деятельность органов ученического самоуправления (совет обучающихся или др.), избранных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представление органами ученического самоуправления интересов обучающихся в процессе управления общеобразовательной организацией;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работы;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участие представителей органов ученического самоуправления обучающихся в анализе воспитательной деятельности в общеобразовательной организации.</w:t>
      </w:r>
    </w:p>
    <w:p w:rsidR="009C1FFB" w:rsidRPr="006355A5" w:rsidRDefault="009C1FFB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и безопасность</w:t>
      </w:r>
    </w:p>
    <w:p w:rsidR="009C1FFB" w:rsidRPr="006355A5" w:rsidRDefault="009C1FFB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предусматривает:</w:t>
      </w:r>
    </w:p>
    <w:p w:rsidR="009C1FFB" w:rsidRPr="006355A5" w:rsidRDefault="009C1FFB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конфликтологов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, коррекционных педагогов, работников социальных служб, правоохранительных органов, опеки и т. д.);</w:t>
      </w:r>
      <w:proofErr w:type="gramEnd"/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девиантными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, так и с их окружением; организацию межведомственного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взаимодействия;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социокультурном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окружении с педагогами, родителями, социальными партнёрами (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антинаркотические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безопасность на воде, безопасность на транспорте; противопожарная безопасность; гражданская оборона; антитеррористическая,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антиэкстремистская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безопасность и т. д.);</w:t>
      </w:r>
      <w:proofErr w:type="gramEnd"/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саморефлексии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, самоконтроля, устойчивости к негативным воздействиям, групповому давлению;</w:t>
      </w:r>
      <w:proofErr w:type="gramEnd"/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девиантному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о-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духовной, благотворительной, художественной и др.);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 риска силами педагогического коллектива и с привлечением сторонних специалистов (психологов,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конфликтологов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, коррекционных педагогов, работников социальных служб, правоохранительных органов, опеки и т. д.);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девиантными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, так и с их окружением; организацию межведомственного взаимодействия;</w:t>
      </w:r>
    </w:p>
    <w:p w:rsidR="009C1FFB" w:rsidRPr="006355A5" w:rsidRDefault="009C1FFB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партнёрство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Реализация воспитательного потенциала социального партнёрства предусматривает: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открытые дискуссионные площадки (детские, педагогические, родительские, совместные)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</w:t>
      </w:r>
      <w:proofErr w:type="gramEnd"/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социальные проекты, совместно разрабатываемые и реализуемые обучающимися,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ab/>
        <w:t>педагогами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ab/>
        <w:t>с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организациями-партнёрами благотворительной, экологической, патриотической, трудовой и т. д. направленности, ориентированные на воспитание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, преобразование окружающего социума, позитивное воздействие на социальное окружение.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Профориентация</w:t>
      </w:r>
    </w:p>
    <w:p w:rsidR="009C1FFB" w:rsidRPr="006355A5" w:rsidRDefault="009C1FFB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воспитательного потенциала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профориентационной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 общеобразовательной организации предусматривает:</w:t>
      </w:r>
    </w:p>
    <w:p w:rsidR="009C1FFB" w:rsidRPr="006355A5" w:rsidRDefault="009C1FFB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проведение циклов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профориентационных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профориентационные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игры (симуляции, деловые игры,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квесты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посещение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профориентационных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выставок, ярмарок профессий, тематических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профориентационных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парков, лагерей, дней открытых дверей в организациях профессионального, высшего образования;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совместное с педагогами изучение обучающимися интерне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т-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ресурсов, посвящённых выбору профессий, прохождение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профориентационного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онлайн-тестирования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онлайн-курсов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интересующим профессиям и направлениям профессионального образования;</w:t>
      </w:r>
    </w:p>
    <w:p w:rsidR="009C1FFB" w:rsidRPr="006355A5" w:rsidRDefault="00A57898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9C1FFB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</w:t>
      </w:r>
      <w:r w:rsidR="009C1FFB" w:rsidRPr="006355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особенностей обучающихся, которые могут иметь значение в выборе ими будущей профессии; проведение циклов </w:t>
      </w:r>
      <w:proofErr w:type="spellStart"/>
      <w:r w:rsidR="009C1FFB" w:rsidRPr="006355A5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профориентационных</w:t>
      </w:r>
      <w:proofErr w:type="spellEnd"/>
      <w:r w:rsidR="009C1FFB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профориентационные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игры (симуляции, деловые игры,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квесты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посещение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профориентационных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выставок, ярмарок профессий, тематических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профориентационных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парков, лагерей, дней открытых дверей в организациях профессионального, высшего образования;</w:t>
      </w:r>
    </w:p>
    <w:p w:rsidR="009C1FFB" w:rsidRPr="006355A5" w:rsidRDefault="009C1FFB" w:rsidP="008E1C07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совместное с педагогами изучение обучающимися интерне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т-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ресурсов, посвящённых выбору профессий, прохождение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профориентационного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онлайн-тестирования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онлайн-курсов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интересующим профессиям и направлениям профессионального образования;</w:t>
      </w:r>
    </w:p>
    <w:p w:rsidR="009C1FFB" w:rsidRPr="006355A5" w:rsidRDefault="009C1FFB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9C1FFB" w:rsidRPr="006355A5" w:rsidRDefault="009C1FFB" w:rsidP="008E1C07">
      <w:pPr>
        <w:widowControl w:val="0"/>
        <w:numPr>
          <w:ilvl w:val="0"/>
          <w:numId w:val="16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9C1FFB" w:rsidRPr="006355A5" w:rsidRDefault="009C1FFB" w:rsidP="008E1C07">
      <w:pPr>
        <w:widowControl w:val="0"/>
        <w:numPr>
          <w:ilvl w:val="0"/>
          <w:numId w:val="16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дифференцированности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A57898" w:rsidRPr="006355A5" w:rsidRDefault="001A5DDE" w:rsidP="00A57898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/>
          <w:bCs/>
          <w:sz w:val="24"/>
          <w:szCs w:val="24"/>
        </w:rPr>
        <w:t>3. РАЗДЕЛ ОРГАНИЗАЦИОННЫЙ</w:t>
      </w:r>
    </w:p>
    <w:p w:rsidR="001A5DDE" w:rsidRPr="006355A5" w:rsidRDefault="001A5DDE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/>
          <w:bCs/>
          <w:sz w:val="24"/>
          <w:szCs w:val="24"/>
        </w:rPr>
        <w:t>3.1 Кадровое обеспечение</w:t>
      </w:r>
    </w:p>
    <w:p w:rsidR="001A5DDE" w:rsidRPr="006355A5" w:rsidRDefault="001A5DDE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Общая численно</w:t>
      </w:r>
      <w:r w:rsidR="00741E09" w:rsidRPr="006355A5">
        <w:rPr>
          <w:rFonts w:ascii="Times New Roman" w:eastAsia="Times New Roman" w:hAnsi="Times New Roman" w:cs="Times New Roman"/>
          <w:bCs/>
          <w:sz w:val="24"/>
          <w:szCs w:val="24"/>
        </w:rPr>
        <w:t>сть педагогических работников 5</w:t>
      </w:r>
      <w:r w:rsidR="00716F98" w:rsidRPr="006355A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</w:t>
      </w:r>
      <w:r w:rsidR="009911B8" w:rsidRPr="006355A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</w:t>
      </w:r>
      <w:r w:rsidR="009911B8" w:rsidRPr="006355A5">
        <w:rPr>
          <w:rFonts w:ascii="Times New Roman" w:eastAsia="Times New Roman" w:hAnsi="Times New Roman" w:cs="Times New Roman"/>
          <w:bCs/>
          <w:sz w:val="24"/>
          <w:szCs w:val="24"/>
        </w:rPr>
        <w:t>новных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16F98" w:rsidRPr="006355A5">
        <w:rPr>
          <w:rFonts w:ascii="Times New Roman" w:eastAsia="Times New Roman" w:hAnsi="Times New Roman" w:cs="Times New Roman"/>
          <w:bCs/>
          <w:sz w:val="24"/>
          <w:szCs w:val="24"/>
        </w:rPr>
        <w:t>47 педагогов (85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716F98" w:rsidRPr="006355A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общей численности педагогических работников имеют высшее педагогическое образование. </w:t>
      </w:r>
      <w:r w:rsidR="00716F98" w:rsidRPr="006355A5">
        <w:rPr>
          <w:rFonts w:ascii="Times New Roman" w:eastAsia="Times New Roman" w:hAnsi="Times New Roman" w:cs="Times New Roman"/>
          <w:bCs/>
          <w:sz w:val="24"/>
          <w:szCs w:val="24"/>
        </w:rPr>
        <w:t>32 педагога (58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716F98" w:rsidRPr="006355A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общей численности педагогических работников имеют высшую квалификационную категорию. </w:t>
      </w:r>
      <w:r w:rsidR="00D148E6" w:rsidRPr="006355A5">
        <w:rPr>
          <w:rFonts w:ascii="Times New Roman" w:eastAsia="Times New Roman" w:hAnsi="Times New Roman" w:cs="Times New Roman"/>
          <w:bCs/>
          <w:sz w:val="24"/>
          <w:szCs w:val="24"/>
        </w:rPr>
        <w:t>19(35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%</w:t>
      </w:r>
      <w:r w:rsidR="00D148E6" w:rsidRPr="006355A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первую квалификационную категорию.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Психолог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педагогическим сопровождением обучающихся, в том числе и с ОВЗ, привлечены следующие специалисты; педагог- психолог, социальный педагог, логопед. В </w:t>
      </w:r>
      <w:r w:rsidR="00E722BC" w:rsidRPr="006355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школе 27классов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которых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работают </w:t>
      </w:r>
      <w:r w:rsidR="00E722BC" w:rsidRPr="006355A5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классных руководителя</w:t>
      </w:r>
      <w:r w:rsidR="008D4C16" w:rsidRPr="006355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A5DDE" w:rsidRPr="006355A5" w:rsidRDefault="001A5DDE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Кадровое обеспечение воспитательного процесса:</w:t>
      </w:r>
    </w:p>
    <w:p w:rsidR="001A5DDE" w:rsidRPr="006355A5" w:rsidRDefault="001A5DDE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 Директор школы</w:t>
      </w:r>
      <w:r w:rsidR="005F373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A5DDE" w:rsidRPr="005F3735" w:rsidRDefault="001A5DDE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735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D148E6" w:rsidRPr="005F3735">
        <w:rPr>
          <w:rFonts w:ascii="Times New Roman" w:eastAsia="Times New Roman" w:hAnsi="Times New Roman" w:cs="Times New Roman"/>
          <w:bCs/>
          <w:sz w:val="24"/>
          <w:szCs w:val="24"/>
        </w:rPr>
        <w:t>3 Заместителя</w:t>
      </w:r>
      <w:r w:rsidRPr="005F373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директора по </w:t>
      </w:r>
      <w:proofErr w:type="spellStart"/>
      <w:r w:rsidRPr="005F3735">
        <w:rPr>
          <w:rFonts w:ascii="Times New Roman" w:eastAsia="Times New Roman" w:hAnsi="Times New Roman" w:cs="Times New Roman"/>
          <w:bCs/>
          <w:sz w:val="24"/>
          <w:szCs w:val="24"/>
        </w:rPr>
        <w:t>учебн</w:t>
      </w:r>
      <w:proofErr w:type="gramStart"/>
      <w:r w:rsidRPr="005F373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spellEnd"/>
      <w:r w:rsidRPr="005F373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="00E722BC" w:rsidRPr="005F373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воспитательной работе</w:t>
      </w:r>
      <w:r w:rsidR="005F373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722BC" w:rsidRPr="006355A5" w:rsidRDefault="00E722BC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F37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Заместитель директора по воспитательной работе</w:t>
      </w:r>
      <w:r w:rsidR="005F373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A5DDE" w:rsidRPr="006355A5" w:rsidRDefault="001A5DDE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 Советник директора по воспитательной работе</w:t>
      </w:r>
      <w:r w:rsidR="005F373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A5DDE" w:rsidRPr="006355A5" w:rsidRDefault="001A5DDE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 Педагог-</w:t>
      </w:r>
      <w:r w:rsidR="00E722BC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E722BC" w:rsidRPr="006355A5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анизатор</w:t>
      </w:r>
      <w:r w:rsidR="005F373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A5DDE" w:rsidRPr="006355A5" w:rsidRDefault="001A5DDE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 Классные руководители</w:t>
      </w:r>
      <w:r w:rsidR="005F373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A5DDE" w:rsidRPr="006355A5" w:rsidRDefault="001A5DDE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 Педагог-психолог</w:t>
      </w:r>
      <w:r w:rsidR="005F373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A5DDE" w:rsidRPr="006355A5" w:rsidRDefault="001A5DDE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 Социальный педагог</w:t>
      </w:r>
      <w:r w:rsidR="005F373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A5DDE" w:rsidRPr="006355A5" w:rsidRDefault="001A5DDE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 Логопед</w:t>
      </w:r>
      <w:r w:rsidR="005F373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A5DDE" w:rsidRPr="006355A5" w:rsidRDefault="001A5DDE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 Педагоги дополнительного образования</w:t>
      </w:r>
      <w:r w:rsidR="005F373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03DAB" w:rsidRPr="006355A5" w:rsidRDefault="00F03DAB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3.2. Нормативно-методическое обеспечение</w:t>
      </w:r>
    </w:p>
    <w:p w:rsidR="00F03DAB" w:rsidRPr="006355A5" w:rsidRDefault="00F03DAB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Управление качеством воспитательной деят</w:t>
      </w:r>
      <w:r w:rsidR="00D148E6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ельности в МБОУ </w:t>
      </w:r>
      <w:proofErr w:type="spellStart"/>
      <w:r w:rsidR="00D148E6" w:rsidRPr="006355A5">
        <w:rPr>
          <w:rFonts w:ascii="Times New Roman" w:eastAsia="Times New Roman" w:hAnsi="Times New Roman" w:cs="Times New Roman"/>
          <w:bCs/>
          <w:sz w:val="24"/>
          <w:szCs w:val="24"/>
        </w:rPr>
        <w:t>Белобеоезковская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 № 1 связывается, прежде всего, с качеством ее нормативно-правового обеспечения:</w:t>
      </w:r>
    </w:p>
    <w:p w:rsidR="00F03DAB" w:rsidRPr="006355A5" w:rsidRDefault="00F03DAB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1. Положение о классном руководителе</w:t>
      </w:r>
    </w:p>
    <w:p w:rsidR="00F03DAB" w:rsidRPr="006355A5" w:rsidRDefault="00F03DAB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2. Положение о дежурстве</w:t>
      </w:r>
    </w:p>
    <w:p w:rsidR="001A5DDE" w:rsidRPr="006355A5" w:rsidRDefault="001A5DDE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3. Положение о методическом объединении</w:t>
      </w:r>
    </w:p>
    <w:p w:rsidR="001A5DDE" w:rsidRPr="006355A5" w:rsidRDefault="001A5DDE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4. Положение о </w:t>
      </w:r>
      <w:proofErr w:type="spell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внутришкольном</w:t>
      </w:r>
      <w:proofErr w:type="spell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контроле</w:t>
      </w:r>
    </w:p>
    <w:p w:rsidR="001A5DDE" w:rsidRPr="006355A5" w:rsidRDefault="001A5DDE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5. Положение о комиссии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урегулировании споров между участниками образовательных отношений</w:t>
      </w:r>
    </w:p>
    <w:p w:rsidR="001A5DDE" w:rsidRPr="006355A5" w:rsidRDefault="001A5DDE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6. Положение о Совете профилактике правонарушений </w:t>
      </w:r>
    </w:p>
    <w:p w:rsidR="001A5DDE" w:rsidRPr="006355A5" w:rsidRDefault="001A5DDE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7. Положение о родительском комитете</w:t>
      </w:r>
    </w:p>
    <w:p w:rsidR="008D4C16" w:rsidRPr="006355A5" w:rsidRDefault="00741E09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="001A5DDE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 о школьной одежде и внешнем виде </w:t>
      </w:r>
      <w:proofErr w:type="gramStart"/>
      <w:r w:rsidR="001A5DDE"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1A5DDE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A5DDE" w:rsidRPr="006355A5" w:rsidRDefault="00741E09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 w:rsidR="001A5DDE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 о </w:t>
      </w:r>
      <w:proofErr w:type="spellStart"/>
      <w:r w:rsidR="001A5DDE" w:rsidRPr="006355A5">
        <w:rPr>
          <w:rFonts w:ascii="Times New Roman" w:eastAsia="Times New Roman" w:hAnsi="Times New Roman" w:cs="Times New Roman"/>
          <w:bCs/>
          <w:sz w:val="24"/>
          <w:szCs w:val="24"/>
        </w:rPr>
        <w:t>психолог</w:t>
      </w:r>
      <w:proofErr w:type="gramStart"/>
      <w:r w:rsidR="001A5DDE" w:rsidRPr="006355A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spellEnd"/>
      <w:r w:rsidR="001A5DDE" w:rsidRPr="006355A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="001A5DDE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педагогическом консилиуме между обучающимися </w:t>
      </w:r>
    </w:p>
    <w:p w:rsidR="001A5DDE" w:rsidRPr="006355A5" w:rsidRDefault="006F1CFE" w:rsidP="006F1CFE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 10.</w:t>
      </w:r>
      <w:r w:rsidR="001A5DDE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 о социально-психологической службе </w:t>
      </w:r>
    </w:p>
    <w:p w:rsidR="001A5DDE" w:rsidRPr="006355A5" w:rsidRDefault="008D4C16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11.</w:t>
      </w:r>
      <w:r w:rsidR="001A5DDE" w:rsidRPr="006355A5">
        <w:rPr>
          <w:rFonts w:ascii="Times New Roman" w:eastAsia="Times New Roman" w:hAnsi="Times New Roman" w:cs="Times New Roman"/>
          <w:bCs/>
          <w:sz w:val="24"/>
          <w:szCs w:val="24"/>
        </w:rPr>
        <w:t>Положение о защите от информации, причиняющие вред их здоровью и развитию.</w:t>
      </w:r>
    </w:p>
    <w:p w:rsidR="008D4C16" w:rsidRPr="006355A5" w:rsidRDefault="008D4C16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1A5DDE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Положение о внеурочной деятельности </w:t>
      </w:r>
      <w:proofErr w:type="gramStart"/>
      <w:r w:rsidR="001A5DDE"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</w:p>
    <w:p w:rsidR="001A5DDE" w:rsidRPr="006355A5" w:rsidRDefault="008D4C16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1A5DDE" w:rsidRPr="006355A5">
        <w:rPr>
          <w:rFonts w:ascii="Times New Roman" w:eastAsia="Times New Roman" w:hAnsi="Times New Roman" w:cs="Times New Roman"/>
          <w:bCs/>
          <w:sz w:val="24"/>
          <w:szCs w:val="24"/>
        </w:rPr>
        <w:t>.Положение о школьном ученическом самоуправлении.</w:t>
      </w:r>
    </w:p>
    <w:p w:rsidR="001A5DDE" w:rsidRPr="006355A5" w:rsidRDefault="008D4C16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15.</w:t>
      </w:r>
      <w:r w:rsidR="001A5DDE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 внутреннего распорядка для </w:t>
      </w:r>
      <w:proofErr w:type="gramStart"/>
      <w:r w:rsidR="001A5DDE"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1A5DDE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A5DDE" w:rsidRPr="006355A5" w:rsidRDefault="008D4C16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hyperlink r:id="rId9">
        <w:r w:rsidR="001A5DDE" w:rsidRPr="006355A5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Положение о первичном отделении общероссийской общественно-государственной</w:t>
        </w:r>
      </w:hyperlink>
      <w:r w:rsidR="001A5DDE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детско-юношеской организации «Российское движение </w:t>
      </w:r>
      <w:r w:rsidR="00741E09" w:rsidRPr="006355A5">
        <w:rPr>
          <w:rFonts w:ascii="Times New Roman" w:eastAsia="Times New Roman" w:hAnsi="Times New Roman" w:cs="Times New Roman"/>
          <w:bCs/>
          <w:sz w:val="24"/>
          <w:szCs w:val="24"/>
        </w:rPr>
        <w:t>школьников».</w:t>
      </w:r>
    </w:p>
    <w:p w:rsidR="001A5DDE" w:rsidRPr="006355A5" w:rsidRDefault="001A5DDE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-ссылка на размещенные документы: Нормативно-методическое обеспечение </w:t>
      </w:r>
      <w:r w:rsidR="00D148E6" w:rsidRPr="006355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МБОУ </w:t>
      </w:r>
      <w:proofErr w:type="spellStart"/>
      <w:r w:rsidR="00D148E6" w:rsidRPr="006355A5">
        <w:rPr>
          <w:rFonts w:ascii="Times New Roman" w:eastAsia="Times New Roman" w:hAnsi="Times New Roman" w:cs="Times New Roman"/>
          <w:bCs/>
          <w:i/>
          <w:sz w:val="24"/>
          <w:szCs w:val="24"/>
        </w:rPr>
        <w:t>Белоберзковская</w:t>
      </w:r>
      <w:r w:rsidRPr="006355A5">
        <w:rPr>
          <w:rFonts w:ascii="Times New Roman" w:eastAsia="Times New Roman" w:hAnsi="Times New Roman" w:cs="Times New Roman"/>
          <w:bCs/>
          <w:i/>
          <w:sz w:val="24"/>
          <w:szCs w:val="24"/>
        </w:rPr>
        <w:t>СОШ</w:t>
      </w:r>
      <w:proofErr w:type="spellEnd"/>
      <w:r w:rsidRPr="006355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№1https://белаяберезка32.рф/</w:t>
      </w:r>
    </w:p>
    <w:p w:rsidR="001A5DDE" w:rsidRPr="006355A5" w:rsidRDefault="00F03DAB" w:rsidP="00741E09">
      <w:pPr>
        <w:tabs>
          <w:tab w:val="left" w:pos="645"/>
        </w:tabs>
        <w:spacing w:after="0" w:line="360" w:lineRule="auto"/>
        <w:ind w:left="227" w:right="1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355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3.3 </w:t>
      </w:r>
      <w:r w:rsidR="001A5DDE" w:rsidRPr="006355A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1A5DDE" w:rsidRPr="006355A5" w:rsidRDefault="001A5DDE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МБОУ </w:t>
      </w:r>
      <w:r w:rsidR="008D4C16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Белоберезковская СОШ № 1всего </w:t>
      </w:r>
      <w:r w:rsidR="00741E09" w:rsidRPr="006355A5">
        <w:rPr>
          <w:rFonts w:ascii="Times New Roman" w:eastAsia="Times New Roman" w:hAnsi="Times New Roman" w:cs="Times New Roman"/>
          <w:bCs/>
          <w:sz w:val="24"/>
          <w:szCs w:val="24"/>
        </w:rPr>
        <w:t>528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обучающихся.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них </w:t>
      </w:r>
      <w:r w:rsidR="00C35545" w:rsidRPr="006355A5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это обучаю</w:t>
      </w:r>
      <w:r w:rsidR="00741E09" w:rsidRPr="006355A5">
        <w:rPr>
          <w:rFonts w:ascii="Times New Roman" w:eastAsia="Times New Roman" w:hAnsi="Times New Roman" w:cs="Times New Roman"/>
          <w:bCs/>
          <w:sz w:val="24"/>
          <w:szCs w:val="24"/>
        </w:rPr>
        <w:t>щиеся с ОВЗ.</w:t>
      </w:r>
      <w:proofErr w:type="gramEnd"/>
      <w:r w:rsidR="00741E09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</w:t>
      </w:r>
      <w:proofErr w:type="gramStart"/>
      <w:r w:rsidR="00741E09"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обучающиеся</w:t>
      </w:r>
      <w:proofErr w:type="gramEnd"/>
      <w:r w:rsidR="00741E09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1-7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классов. К ним относятся дети с умственной отсталостью и с задержкой психического развития.</w:t>
      </w:r>
    </w:p>
    <w:p w:rsidR="001A5DDE" w:rsidRPr="006355A5" w:rsidRDefault="001A5DDE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</w:t>
      </w:r>
      <w:r w:rsidR="005F37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1A5DDE" w:rsidRPr="006355A5" w:rsidRDefault="001A5DDE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1A5DDE" w:rsidRPr="006355A5" w:rsidRDefault="001A5DDE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1A5DDE" w:rsidRPr="006355A5" w:rsidRDefault="001A5DDE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Особыми задачами воспитания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ОВЗ являются:</w:t>
      </w:r>
    </w:p>
    <w:p w:rsidR="001A5DDE" w:rsidRPr="006355A5" w:rsidRDefault="001A5DDE" w:rsidP="00741E09">
      <w:pPr>
        <w:widowControl w:val="0"/>
        <w:numPr>
          <w:ilvl w:val="0"/>
          <w:numId w:val="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1A5DDE" w:rsidRPr="006355A5" w:rsidRDefault="001A5DDE" w:rsidP="00741E09">
      <w:pPr>
        <w:widowControl w:val="0"/>
        <w:numPr>
          <w:ilvl w:val="0"/>
          <w:numId w:val="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доброжелательного отношения к детям с ОВЗ и их семьям со стороны всех.</w:t>
      </w:r>
    </w:p>
    <w:p w:rsidR="001A5DDE" w:rsidRPr="006355A5" w:rsidRDefault="001A5DDE" w:rsidP="00741E09">
      <w:pPr>
        <w:widowControl w:val="0"/>
        <w:numPr>
          <w:ilvl w:val="0"/>
          <w:numId w:val="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участников образовательных отношений;</w:t>
      </w:r>
    </w:p>
    <w:p w:rsidR="001A5DDE" w:rsidRPr="006355A5" w:rsidRDefault="001A5DDE" w:rsidP="00741E09">
      <w:pPr>
        <w:widowControl w:val="0"/>
        <w:numPr>
          <w:ilvl w:val="0"/>
          <w:numId w:val="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-построение воспитательной деятельности с учетом индивидуальных особенностей каждого обучающегося с ОВЗ;</w:t>
      </w:r>
    </w:p>
    <w:p w:rsidR="001A5DDE" w:rsidRPr="006355A5" w:rsidRDefault="001A5DDE" w:rsidP="00741E09">
      <w:pPr>
        <w:widowControl w:val="0"/>
        <w:numPr>
          <w:ilvl w:val="0"/>
          <w:numId w:val="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активное привлечение семьи и ближайшего социального окружения к воспитанию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ОВЗ;</w:t>
      </w:r>
    </w:p>
    <w:p w:rsidR="001A5DDE" w:rsidRPr="006355A5" w:rsidRDefault="001A5DDE" w:rsidP="00741E09">
      <w:pPr>
        <w:widowControl w:val="0"/>
        <w:numPr>
          <w:ilvl w:val="0"/>
          <w:numId w:val="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1A5DDE" w:rsidRPr="006355A5" w:rsidRDefault="001A5DDE" w:rsidP="00741E09">
      <w:pPr>
        <w:widowControl w:val="0"/>
        <w:numPr>
          <w:ilvl w:val="0"/>
          <w:numId w:val="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индивидуализация в воспитательной работе с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ОВЗ.</w:t>
      </w:r>
    </w:p>
    <w:p w:rsidR="001A5DDE" w:rsidRPr="006355A5" w:rsidRDefault="001A5DDE" w:rsidP="00741E09">
      <w:pPr>
        <w:widowControl w:val="0"/>
        <w:numPr>
          <w:ilvl w:val="0"/>
          <w:numId w:val="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Особыми задачами воспитания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особыми образовательными потребностями являются:</w:t>
      </w:r>
    </w:p>
    <w:p w:rsidR="001A5DDE" w:rsidRPr="006355A5" w:rsidRDefault="001A5DDE" w:rsidP="00741E09">
      <w:pPr>
        <w:widowControl w:val="0"/>
        <w:numPr>
          <w:ilvl w:val="0"/>
          <w:numId w:val="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1A5DDE" w:rsidRPr="006355A5" w:rsidRDefault="001A5DDE" w:rsidP="00741E09">
      <w:pPr>
        <w:widowControl w:val="0"/>
        <w:numPr>
          <w:ilvl w:val="0"/>
          <w:numId w:val="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1A5DDE" w:rsidRPr="006355A5" w:rsidRDefault="001A5DDE" w:rsidP="00741E09">
      <w:pPr>
        <w:widowControl w:val="0"/>
        <w:numPr>
          <w:ilvl w:val="0"/>
          <w:numId w:val="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1A5DDE" w:rsidRPr="006355A5" w:rsidRDefault="001A5DDE" w:rsidP="00741E09">
      <w:pPr>
        <w:widowControl w:val="0"/>
        <w:numPr>
          <w:ilvl w:val="0"/>
          <w:numId w:val="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1A5DDE" w:rsidRPr="006355A5" w:rsidRDefault="001A5DDE" w:rsidP="00741E09">
      <w:pPr>
        <w:widowControl w:val="0"/>
        <w:numPr>
          <w:ilvl w:val="0"/>
          <w:numId w:val="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организации воспитания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особыми образовательными потребностями необходимо ориентироваться на:</w:t>
      </w:r>
    </w:p>
    <w:p w:rsidR="001A5DDE" w:rsidRPr="006355A5" w:rsidRDefault="001A5DDE" w:rsidP="00741E09">
      <w:pPr>
        <w:widowControl w:val="0"/>
        <w:numPr>
          <w:ilvl w:val="0"/>
          <w:numId w:val="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1A5DDE" w:rsidRPr="006355A5" w:rsidRDefault="001A5DDE" w:rsidP="00741E09">
      <w:pPr>
        <w:widowControl w:val="0"/>
        <w:numPr>
          <w:ilvl w:val="0"/>
          <w:numId w:val="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</w:t>
      </w:r>
      <w:r w:rsidR="005F37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педагог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а-</w:t>
      </w:r>
      <w:proofErr w:type="gramEnd"/>
      <w:r w:rsidR="005F37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психолога,</w:t>
      </w:r>
      <w:r w:rsidR="005F37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логопеда.</w:t>
      </w:r>
    </w:p>
    <w:p w:rsidR="001A5DDE" w:rsidRPr="006355A5" w:rsidRDefault="001A5DDE" w:rsidP="00741E09">
      <w:pPr>
        <w:numPr>
          <w:ilvl w:val="0"/>
          <w:numId w:val="5"/>
        </w:numPr>
        <w:spacing w:after="0" w:line="360" w:lineRule="auto"/>
        <w:ind w:left="227" w:right="1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личностно- ориентированный подход в организации всех видов деятельности, </w:t>
      </w:r>
      <w:r w:rsidR="00C35545"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обучающихся с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особыми образовательными потребностями.</w:t>
      </w:r>
    </w:p>
    <w:p w:rsidR="001A5DDE" w:rsidRPr="006355A5" w:rsidRDefault="001A5DDE" w:rsidP="00741E09">
      <w:pPr>
        <w:spacing w:after="0" w:line="360" w:lineRule="auto"/>
        <w:ind w:left="227" w:right="1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/>
          <w:bCs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</w:p>
    <w:p w:rsidR="001A5DDE" w:rsidRPr="006355A5" w:rsidRDefault="001A5DDE" w:rsidP="00741E09">
      <w:pPr>
        <w:widowControl w:val="0"/>
        <w:numPr>
          <w:ilvl w:val="0"/>
          <w:numId w:val="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1A5DDE" w:rsidRPr="006355A5" w:rsidRDefault="001A5DDE" w:rsidP="00741E09">
      <w:pPr>
        <w:widowControl w:val="0"/>
        <w:numPr>
          <w:ilvl w:val="0"/>
          <w:numId w:val="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1A5DDE" w:rsidRPr="006355A5" w:rsidRDefault="001A5DDE" w:rsidP="00741E09">
      <w:pPr>
        <w:widowControl w:val="0"/>
        <w:numPr>
          <w:ilvl w:val="0"/>
          <w:numId w:val="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1A5DDE" w:rsidRPr="006355A5" w:rsidRDefault="001A5DDE" w:rsidP="00741E09">
      <w:pPr>
        <w:widowControl w:val="0"/>
        <w:numPr>
          <w:ilvl w:val="0"/>
          <w:numId w:val="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1A5DDE" w:rsidRPr="006355A5" w:rsidRDefault="001A5DDE" w:rsidP="00741E09">
      <w:pPr>
        <w:widowControl w:val="0"/>
        <w:numPr>
          <w:ilvl w:val="0"/>
          <w:numId w:val="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1A5DDE" w:rsidRPr="006355A5" w:rsidRDefault="001A5DDE" w:rsidP="00741E09">
      <w:pPr>
        <w:widowControl w:val="0"/>
        <w:numPr>
          <w:ilvl w:val="0"/>
          <w:numId w:val="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, получи</w:t>
      </w:r>
      <w:r w:rsidR="00F03DAB" w:rsidRPr="006355A5">
        <w:rPr>
          <w:rFonts w:ascii="Times New Roman" w:eastAsia="Times New Roman" w:hAnsi="Times New Roman" w:cs="Times New Roman"/>
          <w:bCs/>
          <w:sz w:val="24"/>
          <w:szCs w:val="24"/>
        </w:rPr>
        <w:t>вшими и не получившими награды).</w:t>
      </w:r>
    </w:p>
    <w:p w:rsidR="009C1FFB" w:rsidRPr="006355A5" w:rsidRDefault="00A57898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bookmark9"/>
      <w:bookmarkEnd w:id="0"/>
      <w:r w:rsidRPr="00635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3.5 </w:t>
      </w:r>
      <w:r w:rsidR="009C1FFB" w:rsidRPr="006355A5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воспитательного процесса</w:t>
      </w:r>
    </w:p>
    <w:p w:rsidR="009C1FFB" w:rsidRPr="006355A5" w:rsidRDefault="009C1FFB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9C1FFB" w:rsidRPr="006355A5" w:rsidRDefault="009C1FFB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9C1FFB" w:rsidRPr="006355A5" w:rsidRDefault="009C1FFB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9C1FFB" w:rsidRPr="006355A5" w:rsidRDefault="009C1FFB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Основные принципы самоанализа воспитательной работы:</w:t>
      </w:r>
    </w:p>
    <w:p w:rsidR="009C1FFB" w:rsidRPr="006355A5" w:rsidRDefault="009C1FFB" w:rsidP="00741E09">
      <w:pPr>
        <w:widowControl w:val="0"/>
        <w:numPr>
          <w:ilvl w:val="0"/>
          <w:numId w:val="1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взаимное уважение всех участников образовательных отношений;</w:t>
      </w:r>
    </w:p>
    <w:p w:rsidR="009C1FFB" w:rsidRPr="006355A5" w:rsidRDefault="009C1FFB" w:rsidP="00741E09">
      <w:pPr>
        <w:widowControl w:val="0"/>
        <w:numPr>
          <w:ilvl w:val="0"/>
          <w:numId w:val="1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приоритет анализа сущностных сторон воспитания ориентирует на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изучение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0A4473" w:rsidRPr="005F3735" w:rsidRDefault="009C1FFB" w:rsidP="005F3735">
      <w:pPr>
        <w:widowControl w:val="0"/>
        <w:numPr>
          <w:ilvl w:val="0"/>
          <w:numId w:val="15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развивающий характер осуществляемого анализа ориентирует на</w:t>
      </w:r>
      <w:r w:rsidR="005F37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3735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результатов анализа для совершенствования воспитательной</w:t>
      </w:r>
      <w:r w:rsidR="000A4473" w:rsidRPr="005F373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0A4473" w:rsidRPr="006355A5" w:rsidRDefault="00C35545" w:rsidP="00C35545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A4473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распределённая ответственность за результаты личностного развития </w:t>
      </w:r>
      <w:proofErr w:type="gramStart"/>
      <w:r w:rsidR="000A4473"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0A4473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ориентирует на понимание того, что личностное развитие — это результат как </w:t>
      </w:r>
      <w:r w:rsidR="000A4473" w:rsidRPr="006355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0A4473" w:rsidRPr="006355A5" w:rsidRDefault="000A4473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Основные направления анализа воспитательного процесса:</w:t>
      </w:r>
    </w:p>
    <w:p w:rsidR="000A4473" w:rsidRPr="006355A5" w:rsidRDefault="00C35545" w:rsidP="00C35545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5F37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A4473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воспитания, социализации и саморазвития </w:t>
      </w:r>
      <w:proofErr w:type="gramStart"/>
      <w:r w:rsidR="000A4473"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0A4473" w:rsidRPr="006355A5">
        <w:rPr>
          <w:rFonts w:ascii="Times New Roman" w:eastAsia="Times New Roman" w:hAnsi="Times New Roman" w:cs="Times New Roman"/>
          <w:bCs/>
          <w:sz w:val="24"/>
          <w:szCs w:val="24"/>
        </w:rPr>
        <w:t>. Критерием, на основе которого осуществляется данный анализ,</w:t>
      </w:r>
      <w:r w:rsidR="004D6B02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</w:t>
      </w:r>
      <w:r w:rsidR="000A4473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динамика личностного развития </w:t>
      </w:r>
      <w:proofErr w:type="gramStart"/>
      <w:r w:rsidR="000A4473"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0A4473"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каждом классе.</w:t>
      </w:r>
    </w:p>
    <w:p w:rsidR="000A4473" w:rsidRPr="006355A5" w:rsidRDefault="000A4473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0A4473" w:rsidRPr="006355A5" w:rsidRDefault="000A4473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саморазвития, обучающихся является педагогическое наблюдение. Внимание педагогов сосредоточивается на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вопросах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0A4473" w:rsidRPr="006355A5" w:rsidRDefault="000A4473" w:rsidP="00C35545">
      <w:pPr>
        <w:pStyle w:val="a5"/>
        <w:widowControl w:val="0"/>
        <w:numPr>
          <w:ilvl w:val="0"/>
          <w:numId w:val="18"/>
        </w:numPr>
        <w:tabs>
          <w:tab w:val="left" w:pos="645"/>
        </w:tabs>
        <w:autoSpaceDE w:val="0"/>
        <w:autoSpaceDN w:val="0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Состояние совместной деятельности обучающихся и взрослых.</w:t>
      </w:r>
    </w:p>
    <w:p w:rsidR="000A4473" w:rsidRPr="006355A5" w:rsidRDefault="000A4473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Критерием,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ab/>
        <w:t>на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ab/>
        <w:t>основе</w:t>
      </w:r>
      <w:r w:rsidR="00C35545" w:rsidRPr="006355A5">
        <w:rPr>
          <w:rFonts w:ascii="Times New Roman" w:eastAsia="Times New Roman" w:hAnsi="Times New Roman" w:cs="Times New Roman"/>
          <w:bCs/>
          <w:sz w:val="24"/>
          <w:szCs w:val="24"/>
        </w:rPr>
        <w:tab/>
        <w:t>которого</w:t>
      </w:r>
      <w:r w:rsidR="00C35545" w:rsidRPr="006355A5">
        <w:rPr>
          <w:rFonts w:ascii="Times New Roman" w:eastAsia="Times New Roman" w:hAnsi="Times New Roman" w:cs="Times New Roman"/>
          <w:bCs/>
          <w:sz w:val="24"/>
          <w:szCs w:val="24"/>
        </w:rPr>
        <w:tab/>
        <w:t>осуществляется</w:t>
      </w:r>
      <w:r w:rsidR="00C35545" w:rsidRPr="006355A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данный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анализ,</w:t>
      </w:r>
      <w:r w:rsidR="00570F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является наличие интересной, событийно насыщенной и личностно развивающей совместной деятельности обучающихся и взрослых. 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0A4473" w:rsidRPr="006355A5" w:rsidRDefault="000A4473" w:rsidP="00741E09">
      <w:pPr>
        <w:widowControl w:val="0"/>
        <w:numPr>
          <w:ilvl w:val="0"/>
          <w:numId w:val="1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реализации воспитательного потенциала урочной деятельности;</w:t>
      </w:r>
    </w:p>
    <w:p w:rsidR="000A4473" w:rsidRPr="006355A5" w:rsidRDefault="000A4473" w:rsidP="00741E09">
      <w:pPr>
        <w:widowControl w:val="0"/>
        <w:numPr>
          <w:ilvl w:val="0"/>
          <w:numId w:val="1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организуемой внеурочной деятельности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A4473" w:rsidRPr="006355A5" w:rsidRDefault="000A4473" w:rsidP="00741E09">
      <w:pPr>
        <w:widowControl w:val="0"/>
        <w:numPr>
          <w:ilvl w:val="0"/>
          <w:numId w:val="1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деятельности классных руководителей и их классов;</w:t>
      </w:r>
    </w:p>
    <w:p w:rsidR="000A4473" w:rsidRPr="006355A5" w:rsidRDefault="000A4473" w:rsidP="00741E09">
      <w:pPr>
        <w:widowControl w:val="0"/>
        <w:numPr>
          <w:ilvl w:val="0"/>
          <w:numId w:val="1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проводимых общешкольных основных дел, мероприятий;</w:t>
      </w:r>
    </w:p>
    <w:p w:rsidR="000A4473" w:rsidRPr="006355A5" w:rsidRDefault="000A4473" w:rsidP="00741E09">
      <w:pPr>
        <w:widowControl w:val="0"/>
        <w:numPr>
          <w:ilvl w:val="0"/>
          <w:numId w:val="1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внешкольных мероприятий;</w:t>
      </w:r>
    </w:p>
    <w:p w:rsidR="000A4473" w:rsidRPr="006355A5" w:rsidRDefault="000A4473" w:rsidP="00741E09">
      <w:pPr>
        <w:widowControl w:val="0"/>
        <w:numPr>
          <w:ilvl w:val="0"/>
          <w:numId w:val="1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создания и поддержки предметно-пространственной среды;</w:t>
      </w:r>
    </w:p>
    <w:p w:rsidR="000A4473" w:rsidRPr="006355A5" w:rsidRDefault="000A4473" w:rsidP="00741E09">
      <w:pPr>
        <w:widowControl w:val="0"/>
        <w:numPr>
          <w:ilvl w:val="0"/>
          <w:numId w:val="1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взаимодействия с родительским сообществом;</w:t>
      </w:r>
    </w:p>
    <w:p w:rsidR="000A4473" w:rsidRPr="006355A5" w:rsidRDefault="000A4473" w:rsidP="00741E09">
      <w:pPr>
        <w:widowControl w:val="0"/>
        <w:numPr>
          <w:ilvl w:val="0"/>
          <w:numId w:val="1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деятельности ученического самоуправления;</w:t>
      </w:r>
    </w:p>
    <w:p w:rsidR="000A4473" w:rsidRPr="006355A5" w:rsidRDefault="000A4473" w:rsidP="00741E09">
      <w:pPr>
        <w:widowControl w:val="0"/>
        <w:numPr>
          <w:ilvl w:val="0"/>
          <w:numId w:val="1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деятельности по профилактике и безопасности;</w:t>
      </w:r>
    </w:p>
    <w:p w:rsidR="000A4473" w:rsidRPr="006355A5" w:rsidRDefault="000A4473" w:rsidP="00741E09">
      <w:pPr>
        <w:widowControl w:val="0"/>
        <w:numPr>
          <w:ilvl w:val="0"/>
          <w:numId w:val="1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реализации потенциала социального партнёрства;</w:t>
      </w:r>
    </w:p>
    <w:p w:rsidR="000A4473" w:rsidRPr="006355A5" w:rsidRDefault="000A4473" w:rsidP="00741E09">
      <w:pPr>
        <w:widowControl w:val="0"/>
        <w:numPr>
          <w:ilvl w:val="0"/>
          <w:numId w:val="17"/>
        </w:numPr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деятельности по профориентации </w:t>
      </w:r>
      <w:proofErr w:type="gramStart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A4473" w:rsidRPr="006355A5" w:rsidRDefault="000A4473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0A4473" w:rsidRPr="006355A5" w:rsidRDefault="00C35545" w:rsidP="00741E0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>Итоги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ab/>
        <w:t>самоанализа</w:t>
      </w:r>
      <w:r w:rsidRPr="006355A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оформляются в виде отчёта, составляемого </w:t>
      </w:r>
      <w:r w:rsidR="000A4473" w:rsidRPr="006355A5">
        <w:rPr>
          <w:rFonts w:ascii="Times New Roman" w:eastAsia="Times New Roman" w:hAnsi="Times New Roman" w:cs="Times New Roman"/>
          <w:bCs/>
          <w:sz w:val="24"/>
          <w:szCs w:val="24"/>
        </w:rPr>
        <w:t>заместителем директора по воспитательной работе совместно с советником директора по воспитательной работе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0A4473" w:rsidRPr="006355A5" w:rsidRDefault="000A4473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05F7" w:rsidRPr="006355A5" w:rsidRDefault="006305F7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05F7" w:rsidRPr="006355A5" w:rsidRDefault="006305F7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05F7" w:rsidRPr="006355A5" w:rsidRDefault="006305F7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05F7" w:rsidRPr="006355A5" w:rsidRDefault="006305F7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05F7" w:rsidRDefault="006305F7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0FA8" w:rsidRDefault="00570FA8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0FA8" w:rsidRDefault="00570FA8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0FA8" w:rsidRDefault="00570FA8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0FA8" w:rsidRDefault="00570FA8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0FA8" w:rsidRDefault="00570FA8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0FA8" w:rsidRPr="006355A5" w:rsidRDefault="00570FA8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05F7" w:rsidRPr="006355A5" w:rsidRDefault="006305F7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05F7" w:rsidRPr="006355A5" w:rsidRDefault="006305F7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05F7" w:rsidRPr="006355A5" w:rsidRDefault="006305F7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:rsidR="007402DB" w:rsidRPr="006355A5" w:rsidRDefault="007402DB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02DB" w:rsidRDefault="007402DB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0FA8" w:rsidRDefault="00570FA8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0FA8" w:rsidRPr="006355A5" w:rsidRDefault="00570FA8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02DB" w:rsidRDefault="007402DB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02DB" w:rsidRDefault="007402DB" w:rsidP="007402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</w:t>
      </w:r>
      <w:r w:rsidRPr="00BC470B">
        <w:rPr>
          <w:rFonts w:ascii="Times New Roman" w:hAnsi="Times New Roman" w:cs="Times New Roman"/>
          <w:b/>
          <w:sz w:val="36"/>
          <w:szCs w:val="36"/>
        </w:rPr>
        <w:t xml:space="preserve">алендарный план воспитательной работы </w:t>
      </w:r>
      <w:proofErr w:type="gramStart"/>
      <w:r w:rsidRPr="00BC470B"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  <w:r w:rsidRPr="00BC470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402DB" w:rsidRPr="001B7A89" w:rsidRDefault="007402DB" w:rsidP="007402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70B">
        <w:rPr>
          <w:rFonts w:ascii="Times New Roman" w:hAnsi="Times New Roman" w:cs="Times New Roman"/>
          <w:b/>
          <w:sz w:val="36"/>
          <w:szCs w:val="36"/>
        </w:rPr>
        <w:t>2022/2023 учебный год</w:t>
      </w:r>
    </w:p>
    <w:tbl>
      <w:tblPr>
        <w:tblStyle w:val="a9"/>
        <w:tblW w:w="0" w:type="auto"/>
        <w:tblLook w:val="04A0"/>
      </w:tblPr>
      <w:tblGrid>
        <w:gridCol w:w="1869"/>
        <w:gridCol w:w="1869"/>
        <w:gridCol w:w="5188"/>
      </w:tblGrid>
      <w:tr w:rsidR="007402DB" w:rsidRPr="000F1378" w:rsidTr="007402DB">
        <w:tc>
          <w:tcPr>
            <w:tcW w:w="1869" w:type="dxa"/>
          </w:tcPr>
          <w:p w:rsidR="007402DB" w:rsidRPr="000F1378" w:rsidRDefault="007402DB" w:rsidP="0074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69" w:type="dxa"/>
          </w:tcPr>
          <w:p w:rsidR="007402DB" w:rsidRPr="000F1378" w:rsidRDefault="007402DB" w:rsidP="0074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88" w:type="dxa"/>
          </w:tcPr>
          <w:p w:rsidR="007402DB" w:rsidRPr="000F1378" w:rsidRDefault="007402DB" w:rsidP="0074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7402DB" w:rsidRPr="000F1378" w:rsidTr="007402DB">
        <w:tc>
          <w:tcPr>
            <w:tcW w:w="1869" w:type="dxa"/>
          </w:tcPr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9" w:type="dxa"/>
          </w:tcPr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  <w:p w:rsidR="00F21193" w:rsidRDefault="00F21193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F21193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  <w:p w:rsidR="00F21193" w:rsidRDefault="00F21193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93" w:rsidRDefault="00F21193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Default="00F21193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15.09-2022 15.10.2022</w:t>
            </w:r>
          </w:p>
          <w:p w:rsidR="00F21193" w:rsidRPr="000F1378" w:rsidRDefault="00F21193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17.09.2022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Pr="000F137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торой мировой войны и День солидарности в борьбе с терроризмом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  <w:p w:rsidR="00F21193" w:rsidRDefault="00F21193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F21193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лет со дня рождения писателя А. К. Толстого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93" w:rsidRDefault="00F21193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психологическое тестирование.</w:t>
            </w:r>
          </w:p>
          <w:p w:rsidR="00F21193" w:rsidRDefault="00F21193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93" w:rsidRDefault="00F21193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ученого, писателя Константина Эдуардовича Циолковского (1857 - 1935)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7402DB" w:rsidRPr="000F1378" w:rsidTr="007402DB">
        <w:trPr>
          <w:trHeight w:val="2302"/>
        </w:trPr>
        <w:tc>
          <w:tcPr>
            <w:tcW w:w="1869" w:type="dxa"/>
          </w:tcPr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9" w:type="dxa"/>
          </w:tcPr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 и Международный день музыки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- День отца в России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</w:tr>
      <w:tr w:rsidR="007402DB" w:rsidRPr="000F1378" w:rsidTr="007402DB">
        <w:tc>
          <w:tcPr>
            <w:tcW w:w="1869" w:type="dxa"/>
          </w:tcPr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69" w:type="dxa"/>
          </w:tcPr>
          <w:p w:rsidR="00F21193" w:rsidRDefault="00F21193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F21193" w:rsidRDefault="00F21193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93" w:rsidRDefault="00F21193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  <w:p w:rsidR="007402DB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93" w:rsidRDefault="00F21193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06.11.2022</w:t>
            </w:r>
          </w:p>
          <w:p w:rsidR="00F21193" w:rsidRPr="000F1378" w:rsidRDefault="00F21193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93" w:rsidRDefault="00F21193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30.11.2022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F21193" w:rsidRDefault="00F21193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 лет со дня рождения поэта, драматурга, переводчика С.Я. Маршака (1887 - 1964)</w:t>
            </w:r>
          </w:p>
          <w:p w:rsidR="00F21193" w:rsidRDefault="00F21193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93" w:rsidRDefault="00F21193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93">
              <w:rPr>
                <w:rFonts w:ascii="Times New Roman" w:hAnsi="Times New Roman" w:cs="Times New Roman"/>
                <w:sz w:val="24"/>
                <w:szCs w:val="24"/>
              </w:rPr>
              <w:t xml:space="preserve">170 лет со дня рождения писателя, драматурга Д.Н. </w:t>
            </w:r>
            <w:proofErr w:type="spellStart"/>
            <w:proofErr w:type="gramStart"/>
            <w:r w:rsidRPr="00F21193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F21193">
              <w:rPr>
                <w:rFonts w:ascii="Times New Roman" w:hAnsi="Times New Roman" w:cs="Times New Roman"/>
                <w:sz w:val="24"/>
                <w:szCs w:val="24"/>
              </w:rPr>
              <w:t xml:space="preserve"> (1852 - 1912)</w:t>
            </w:r>
          </w:p>
          <w:p w:rsidR="00F21193" w:rsidRDefault="00F21193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Государственного герба Российской Федерации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DB" w:rsidRPr="000F1378" w:rsidTr="007402DB">
        <w:tc>
          <w:tcPr>
            <w:tcW w:w="1869" w:type="dxa"/>
          </w:tcPr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69" w:type="dxa"/>
          </w:tcPr>
          <w:p w:rsidR="00833BCD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833BCD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  <w:p w:rsidR="00833BCD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CD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5188" w:type="dxa"/>
          </w:tcPr>
          <w:p w:rsidR="00833BCD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  <w:p w:rsidR="00833BCD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и день Международный день инвалидов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  <w:p w:rsidR="00833BCD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основателя Третьяковской галереи.</w:t>
            </w:r>
          </w:p>
          <w:p w:rsidR="00833BCD" w:rsidRPr="000F1378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DB" w:rsidRPr="000F1378" w:rsidTr="007402DB">
        <w:tc>
          <w:tcPr>
            <w:tcW w:w="1869" w:type="dxa"/>
          </w:tcPr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69" w:type="dxa"/>
          </w:tcPr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енинграда от фашистской блокады.</w:t>
            </w:r>
          </w:p>
          <w:p w:rsidR="00833BCD" w:rsidRPr="000F1378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DB" w:rsidRPr="000F1378" w:rsidTr="007402DB">
        <w:tc>
          <w:tcPr>
            <w:tcW w:w="1869" w:type="dxa"/>
          </w:tcPr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5188" w:type="dxa"/>
          </w:tcPr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- 80 лет со дня победы Вооруженных сил СССР над армией гитлеровской Германии в 1943 году в Сталинградской битве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833BCD" w:rsidRPr="000F1378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DB" w:rsidRPr="000F1378" w:rsidTr="007402DB">
        <w:tc>
          <w:tcPr>
            <w:tcW w:w="1869" w:type="dxa"/>
          </w:tcPr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9" w:type="dxa"/>
          </w:tcPr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  <w:p w:rsidR="00833BCD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CD" w:rsidRPr="000F1378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5188" w:type="dxa"/>
          </w:tcPr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- Международный женский день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CD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  <w:p w:rsidR="00833BCD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  <w:p w:rsidR="00833BCD" w:rsidRPr="000F1378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DB" w:rsidRPr="000F1378" w:rsidTr="007402DB">
        <w:tc>
          <w:tcPr>
            <w:tcW w:w="1869" w:type="dxa"/>
          </w:tcPr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69" w:type="dxa"/>
          </w:tcPr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CD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CD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CD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CD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5188" w:type="dxa"/>
          </w:tcPr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  <w:r w:rsidR="00833BCD">
              <w:rPr>
                <w:rFonts w:ascii="Times New Roman" w:hAnsi="Times New Roman" w:cs="Times New Roman"/>
                <w:sz w:val="24"/>
                <w:szCs w:val="24"/>
              </w:rPr>
              <w:t xml:space="preserve"> и 200 лет со дня рождения российского классика и драматурга А.Н. Островского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CD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CD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  <w:p w:rsidR="00833BCD" w:rsidRPr="000F1378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DB" w:rsidRPr="000F1378" w:rsidTr="007402DB">
        <w:tc>
          <w:tcPr>
            <w:tcW w:w="1869" w:type="dxa"/>
          </w:tcPr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9" w:type="dxa"/>
          </w:tcPr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833BCD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CD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13.05.2023</w:t>
            </w:r>
          </w:p>
          <w:p w:rsidR="00833BCD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CD" w:rsidRPr="000F1378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CD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833BCD" w:rsidRPr="000F1378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лет со дня основания Черноморского флота</w:t>
            </w:r>
          </w:p>
          <w:p w:rsidR="00833BCD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CD" w:rsidRPr="000F1378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лет со дня основания Балтийского флота</w:t>
            </w:r>
          </w:p>
          <w:p w:rsidR="00833BCD" w:rsidRDefault="00833BCD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DB" w:rsidRPr="000F1378" w:rsidRDefault="007402DB" w:rsidP="0074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78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</w:tr>
    </w:tbl>
    <w:p w:rsidR="007402DB" w:rsidRPr="000F1378" w:rsidRDefault="007402DB" w:rsidP="007402DB">
      <w:pPr>
        <w:rPr>
          <w:rFonts w:ascii="Times New Roman" w:hAnsi="Times New Roman" w:cs="Times New Roman"/>
          <w:sz w:val="24"/>
          <w:szCs w:val="24"/>
        </w:rPr>
      </w:pPr>
    </w:p>
    <w:p w:rsidR="007402DB" w:rsidRPr="000F1378" w:rsidRDefault="007402DB" w:rsidP="007402DB">
      <w:pPr>
        <w:rPr>
          <w:rFonts w:ascii="Times New Roman" w:hAnsi="Times New Roman" w:cs="Times New Roman"/>
          <w:sz w:val="24"/>
          <w:szCs w:val="24"/>
        </w:rPr>
      </w:pPr>
    </w:p>
    <w:p w:rsidR="007402DB" w:rsidRPr="000F1378" w:rsidRDefault="007402DB" w:rsidP="007402DB">
      <w:pPr>
        <w:rPr>
          <w:rFonts w:ascii="Times New Roman" w:hAnsi="Times New Roman" w:cs="Times New Roman"/>
          <w:sz w:val="24"/>
          <w:szCs w:val="24"/>
        </w:rPr>
      </w:pPr>
      <w:r w:rsidRPr="000F1378">
        <w:rPr>
          <w:rFonts w:ascii="Times New Roman" w:hAnsi="Times New Roman" w:cs="Times New Roman"/>
          <w:sz w:val="24"/>
          <w:szCs w:val="24"/>
        </w:rPr>
        <w:t xml:space="preserve">Зам. директора по ВР                                                 Т.М. </w:t>
      </w:r>
      <w:proofErr w:type="spellStart"/>
      <w:r w:rsidRPr="000F1378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</w:p>
    <w:p w:rsidR="007402DB" w:rsidRPr="000A4473" w:rsidRDefault="007402DB" w:rsidP="008E1C07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1FFB" w:rsidRDefault="009C1FFB" w:rsidP="009C1FFB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2"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02DB" w:rsidRDefault="007402DB" w:rsidP="009C1FFB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222"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1FFB" w:rsidRPr="007402DB" w:rsidRDefault="009C1FFB" w:rsidP="007402DB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rPr>
          <w:rFonts w:ascii="Times New Roman" w:eastAsia="Times New Roman" w:hAnsi="Times New Roman" w:cs="Times New Roman"/>
          <w:bCs/>
          <w:sz w:val="28"/>
          <w:szCs w:val="28"/>
        </w:rPr>
        <w:sectPr w:rsidR="009C1FFB" w:rsidRPr="007402DB" w:rsidSect="001D3855">
          <w:footerReference w:type="default" r:id="rId10"/>
          <w:pgSz w:w="11900" w:h="16850"/>
          <w:pgMar w:top="1060" w:right="640" w:bottom="1240" w:left="1480" w:header="0" w:footer="992" w:gutter="0"/>
          <w:cols w:space="720"/>
          <w:titlePg/>
          <w:docGrid w:linePitch="299"/>
        </w:sectPr>
      </w:pPr>
    </w:p>
    <w:p w:rsidR="000672EB" w:rsidRPr="003D0B4C" w:rsidRDefault="000672EB" w:rsidP="009C1FFB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0672EB" w:rsidRPr="003D0B4C">
          <w:pgSz w:w="11900" w:h="16850"/>
          <w:pgMar w:top="1060" w:right="640" w:bottom="1240" w:left="1480" w:header="0" w:footer="992" w:gutter="0"/>
          <w:cols w:space="720"/>
        </w:sectPr>
      </w:pPr>
    </w:p>
    <w:p w:rsidR="0087462F" w:rsidRPr="0087462F" w:rsidRDefault="0087462F" w:rsidP="0087462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62F" w:rsidRDefault="0087462F" w:rsidP="0087462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62F" w:rsidRDefault="0087462F" w:rsidP="0087462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62F" w:rsidRDefault="0087462F" w:rsidP="0087462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62F" w:rsidRDefault="0087462F" w:rsidP="0087462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62F" w:rsidRDefault="0087462F" w:rsidP="0087462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62F" w:rsidRDefault="0087462F" w:rsidP="0087462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62F" w:rsidRDefault="0087462F" w:rsidP="0087462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62F" w:rsidRDefault="0087462F" w:rsidP="0087462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62F" w:rsidRDefault="0087462F" w:rsidP="0087462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62F" w:rsidRDefault="0087462F" w:rsidP="0087462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62F" w:rsidRDefault="0087462F" w:rsidP="0087462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62F" w:rsidRDefault="0087462F" w:rsidP="0087462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62F" w:rsidRDefault="0087462F" w:rsidP="0087462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62F" w:rsidRDefault="0087462F" w:rsidP="0087462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62F" w:rsidRDefault="0087462F" w:rsidP="0087462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62F" w:rsidRDefault="0087462F" w:rsidP="0087462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62F" w:rsidRDefault="0087462F" w:rsidP="0087462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62F" w:rsidRDefault="0087462F" w:rsidP="0087462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62F" w:rsidRDefault="0087462F" w:rsidP="0087462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62F" w:rsidRDefault="0087462F" w:rsidP="0087462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62F" w:rsidRDefault="0087462F" w:rsidP="0087462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62F" w:rsidRDefault="0087462F" w:rsidP="0087462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62F" w:rsidRPr="0087462F" w:rsidRDefault="0087462F" w:rsidP="0087462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87462F" w:rsidRPr="0087462F">
          <w:pgSz w:w="11900" w:h="16850"/>
          <w:pgMar w:top="1060" w:right="640" w:bottom="1240" w:left="1480" w:header="0" w:footer="992" w:gutter="0"/>
          <w:cols w:space="720"/>
        </w:sectPr>
      </w:pPr>
    </w:p>
    <w:p w:rsidR="0087462F" w:rsidRPr="00CD5FF6" w:rsidRDefault="0087462F" w:rsidP="0087462F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87462F" w:rsidRPr="00CD5FF6">
          <w:pgSz w:w="11900" w:h="16850"/>
          <w:pgMar w:top="1060" w:right="640" w:bottom="1240" w:left="1480" w:header="0" w:footer="992" w:gutter="0"/>
          <w:cols w:space="720"/>
        </w:sectPr>
      </w:pPr>
    </w:p>
    <w:p w:rsidR="00CD5FF6" w:rsidRPr="00CD5FF6" w:rsidRDefault="00CD5FF6" w:rsidP="00CD5FF6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  <w:sectPr w:rsidR="00CD5FF6" w:rsidRPr="00CD5FF6">
          <w:pgSz w:w="11900" w:h="16850"/>
          <w:pgMar w:top="1060" w:right="640" w:bottom="1220" w:left="1480" w:header="0" w:footer="992" w:gutter="0"/>
          <w:cols w:space="720"/>
        </w:sectPr>
      </w:pPr>
    </w:p>
    <w:p w:rsidR="00CD5FF6" w:rsidRPr="00921B79" w:rsidRDefault="00CD5FF6" w:rsidP="00921B7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right="22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  <w:sectPr w:rsidR="00CD5FF6" w:rsidRPr="00921B79">
          <w:pgSz w:w="11910" w:h="16840"/>
          <w:pgMar w:top="760" w:right="1020" w:bottom="1160" w:left="920" w:header="0" w:footer="920" w:gutter="0"/>
          <w:cols w:space="720"/>
        </w:sectPr>
      </w:pPr>
    </w:p>
    <w:p w:rsidR="00921B79" w:rsidRPr="00921B79" w:rsidRDefault="00921B79" w:rsidP="00921B7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113" w:right="22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1B79" w:rsidRPr="00921B79" w:rsidRDefault="00921B79" w:rsidP="00921B79">
      <w:pPr>
        <w:widowControl w:val="0"/>
        <w:tabs>
          <w:tab w:val="left" w:pos="645"/>
        </w:tabs>
        <w:autoSpaceDE w:val="0"/>
        <w:autoSpaceDN w:val="0"/>
        <w:spacing w:after="0" w:line="360" w:lineRule="auto"/>
        <w:ind w:left="113" w:right="22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1B79" w:rsidRPr="00921B79" w:rsidRDefault="00921B79" w:rsidP="00921B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21B79" w:rsidRPr="00921B79" w:rsidSect="0032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A4F" w:rsidRDefault="00650A4F" w:rsidP="001D3855">
      <w:pPr>
        <w:spacing w:after="0" w:line="240" w:lineRule="auto"/>
      </w:pPr>
      <w:r>
        <w:separator/>
      </w:r>
    </w:p>
  </w:endnote>
  <w:endnote w:type="continuationSeparator" w:id="0">
    <w:p w:rsidR="00650A4F" w:rsidRDefault="00650A4F" w:rsidP="001D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4406"/>
      <w:docPartObj>
        <w:docPartGallery w:val="Page Numbers (Bottom of Page)"/>
        <w:docPartUnique/>
      </w:docPartObj>
    </w:sdtPr>
    <w:sdtContent>
      <w:p w:rsidR="00D5020F" w:rsidRDefault="00E10B2C">
        <w:pPr>
          <w:pStyle w:val="ad"/>
          <w:jc w:val="center"/>
        </w:pPr>
        <w:fldSimple w:instr=" PAGE   \* MERGEFORMAT ">
          <w:r w:rsidR="004E45D5">
            <w:rPr>
              <w:noProof/>
            </w:rPr>
            <w:t>5</w:t>
          </w:r>
        </w:fldSimple>
      </w:p>
    </w:sdtContent>
  </w:sdt>
  <w:p w:rsidR="00D5020F" w:rsidRDefault="00D502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A4F" w:rsidRDefault="00650A4F" w:rsidP="001D3855">
      <w:pPr>
        <w:spacing w:after="0" w:line="240" w:lineRule="auto"/>
      </w:pPr>
      <w:r>
        <w:separator/>
      </w:r>
    </w:p>
  </w:footnote>
  <w:footnote w:type="continuationSeparator" w:id="0">
    <w:p w:rsidR="00650A4F" w:rsidRDefault="00650A4F" w:rsidP="001D3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B1B"/>
    <w:multiLevelType w:val="hybridMultilevel"/>
    <w:tmpl w:val="5EA09DD4"/>
    <w:lvl w:ilvl="0" w:tplc="5D9CBDF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18E87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27649AD8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E0EAF63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F3A74A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21B0BFE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4C34DE2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CE86E3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D73C9500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">
    <w:nsid w:val="10984BDC"/>
    <w:multiLevelType w:val="hybridMultilevel"/>
    <w:tmpl w:val="D69EF614"/>
    <w:lvl w:ilvl="0" w:tplc="124C4A9E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19A99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0FAE942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0C6CCD6A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E6FE385C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84762A9A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E0887706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97064C5A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8C6C8D2A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2">
    <w:nsid w:val="148265FA"/>
    <w:multiLevelType w:val="hybridMultilevel"/>
    <w:tmpl w:val="0A56F6B8"/>
    <w:lvl w:ilvl="0" w:tplc="B1C43C7E">
      <w:start w:val="8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EA086C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2" w:tplc="871CD02C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ADB0B312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4" w:tplc="35EC09BE">
      <w:numFmt w:val="bullet"/>
      <w:lvlText w:val="•"/>
      <w:lvlJc w:val="left"/>
      <w:pPr>
        <w:ind w:left="4262" w:hanging="240"/>
      </w:pPr>
      <w:rPr>
        <w:rFonts w:hint="default"/>
        <w:lang w:val="ru-RU" w:eastAsia="en-US" w:bidi="ar-SA"/>
      </w:rPr>
    </w:lvl>
    <w:lvl w:ilvl="5" w:tplc="FD3C83E4">
      <w:numFmt w:val="bullet"/>
      <w:lvlText w:val="•"/>
      <w:lvlJc w:val="left"/>
      <w:pPr>
        <w:ind w:left="5213" w:hanging="240"/>
      </w:pPr>
      <w:rPr>
        <w:rFonts w:hint="default"/>
        <w:lang w:val="ru-RU" w:eastAsia="en-US" w:bidi="ar-SA"/>
      </w:rPr>
    </w:lvl>
    <w:lvl w:ilvl="6" w:tplc="5A8ACDC4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4F92E86E">
      <w:numFmt w:val="bullet"/>
      <w:lvlText w:val="•"/>
      <w:lvlJc w:val="left"/>
      <w:pPr>
        <w:ind w:left="7114" w:hanging="240"/>
      </w:pPr>
      <w:rPr>
        <w:rFonts w:hint="default"/>
        <w:lang w:val="ru-RU" w:eastAsia="en-US" w:bidi="ar-SA"/>
      </w:rPr>
    </w:lvl>
    <w:lvl w:ilvl="8" w:tplc="7DBE7F0E">
      <w:numFmt w:val="bullet"/>
      <w:lvlText w:val="•"/>
      <w:lvlJc w:val="left"/>
      <w:pPr>
        <w:ind w:left="8065" w:hanging="240"/>
      </w:pPr>
      <w:rPr>
        <w:rFonts w:hint="default"/>
        <w:lang w:val="ru-RU" w:eastAsia="en-US" w:bidi="ar-SA"/>
      </w:rPr>
    </w:lvl>
  </w:abstractNum>
  <w:abstractNum w:abstractNumId="3">
    <w:nsid w:val="16876F8C"/>
    <w:multiLevelType w:val="multilevel"/>
    <w:tmpl w:val="23D4C360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4">
    <w:nsid w:val="16F26B7A"/>
    <w:multiLevelType w:val="hybridMultilevel"/>
    <w:tmpl w:val="CCF0BF84"/>
    <w:lvl w:ilvl="0" w:tplc="9CF4C19E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422DB00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32C055F2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861A0FDA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6AB407F2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22D00E64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6978A7A4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BC3AA39E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90E2AD04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5">
    <w:nsid w:val="2758264D"/>
    <w:multiLevelType w:val="multilevel"/>
    <w:tmpl w:val="CC241C20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4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6">
    <w:nsid w:val="3100049A"/>
    <w:multiLevelType w:val="multilevel"/>
    <w:tmpl w:val="2D9AB2B8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7">
    <w:nsid w:val="36E2391F"/>
    <w:multiLevelType w:val="multilevel"/>
    <w:tmpl w:val="DEEA66E2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8">
    <w:nsid w:val="48BF7BF4"/>
    <w:multiLevelType w:val="hybridMultilevel"/>
    <w:tmpl w:val="2AA6B082"/>
    <w:lvl w:ilvl="0" w:tplc="E98E6AB6">
      <w:start w:val="12"/>
      <w:numFmt w:val="decimal"/>
      <w:lvlText w:val="%1."/>
      <w:lvlJc w:val="left"/>
      <w:pPr>
        <w:ind w:left="442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AE4C348">
      <w:numFmt w:val="bullet"/>
      <w:lvlText w:val="•"/>
      <w:lvlJc w:val="left"/>
      <w:pPr>
        <w:ind w:left="1393" w:hanging="301"/>
      </w:pPr>
      <w:rPr>
        <w:rFonts w:hint="default"/>
        <w:lang w:val="ru-RU" w:eastAsia="en-US" w:bidi="ar-SA"/>
      </w:rPr>
    </w:lvl>
    <w:lvl w:ilvl="2" w:tplc="221ABDD6">
      <w:numFmt w:val="bullet"/>
      <w:lvlText w:val="•"/>
      <w:lvlJc w:val="left"/>
      <w:pPr>
        <w:ind w:left="2338" w:hanging="301"/>
      </w:pPr>
      <w:rPr>
        <w:rFonts w:hint="default"/>
        <w:lang w:val="ru-RU" w:eastAsia="en-US" w:bidi="ar-SA"/>
      </w:rPr>
    </w:lvl>
    <w:lvl w:ilvl="3" w:tplc="39D64694">
      <w:numFmt w:val="bullet"/>
      <w:lvlText w:val="•"/>
      <w:lvlJc w:val="left"/>
      <w:pPr>
        <w:ind w:left="3282" w:hanging="301"/>
      </w:pPr>
      <w:rPr>
        <w:rFonts w:hint="default"/>
        <w:lang w:val="ru-RU" w:eastAsia="en-US" w:bidi="ar-SA"/>
      </w:rPr>
    </w:lvl>
    <w:lvl w:ilvl="4" w:tplc="09DCAF32">
      <w:numFmt w:val="bullet"/>
      <w:lvlText w:val="•"/>
      <w:lvlJc w:val="left"/>
      <w:pPr>
        <w:ind w:left="4227" w:hanging="301"/>
      </w:pPr>
      <w:rPr>
        <w:rFonts w:hint="default"/>
        <w:lang w:val="ru-RU" w:eastAsia="en-US" w:bidi="ar-SA"/>
      </w:rPr>
    </w:lvl>
    <w:lvl w:ilvl="5" w:tplc="BE3A5C16">
      <w:numFmt w:val="bullet"/>
      <w:lvlText w:val="•"/>
      <w:lvlJc w:val="left"/>
      <w:pPr>
        <w:ind w:left="5172" w:hanging="301"/>
      </w:pPr>
      <w:rPr>
        <w:rFonts w:hint="default"/>
        <w:lang w:val="ru-RU" w:eastAsia="en-US" w:bidi="ar-SA"/>
      </w:rPr>
    </w:lvl>
    <w:lvl w:ilvl="6" w:tplc="1EF86766">
      <w:numFmt w:val="bullet"/>
      <w:lvlText w:val="•"/>
      <w:lvlJc w:val="left"/>
      <w:pPr>
        <w:ind w:left="6116" w:hanging="301"/>
      </w:pPr>
      <w:rPr>
        <w:rFonts w:hint="default"/>
        <w:lang w:val="ru-RU" w:eastAsia="en-US" w:bidi="ar-SA"/>
      </w:rPr>
    </w:lvl>
    <w:lvl w:ilvl="7" w:tplc="39E0C674">
      <w:numFmt w:val="bullet"/>
      <w:lvlText w:val="•"/>
      <w:lvlJc w:val="left"/>
      <w:pPr>
        <w:ind w:left="7061" w:hanging="301"/>
      </w:pPr>
      <w:rPr>
        <w:rFonts w:hint="default"/>
        <w:lang w:val="ru-RU" w:eastAsia="en-US" w:bidi="ar-SA"/>
      </w:rPr>
    </w:lvl>
    <w:lvl w:ilvl="8" w:tplc="043E2A9C">
      <w:numFmt w:val="bullet"/>
      <w:lvlText w:val="•"/>
      <w:lvlJc w:val="left"/>
      <w:pPr>
        <w:ind w:left="8006" w:hanging="301"/>
      </w:pPr>
      <w:rPr>
        <w:rFonts w:hint="default"/>
        <w:lang w:val="ru-RU" w:eastAsia="en-US" w:bidi="ar-SA"/>
      </w:rPr>
    </w:lvl>
  </w:abstractNum>
  <w:abstractNum w:abstractNumId="9">
    <w:nsid w:val="5B85494B"/>
    <w:multiLevelType w:val="hybridMultilevel"/>
    <w:tmpl w:val="78889A86"/>
    <w:lvl w:ilvl="0" w:tplc="124C4A9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7C1B8E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9A8ED72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F2CC3804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92E7A8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11461BB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1BA629F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7E32D0E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0E10D750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0">
    <w:nsid w:val="5EA23646"/>
    <w:multiLevelType w:val="hybridMultilevel"/>
    <w:tmpl w:val="8E6410F4"/>
    <w:lvl w:ilvl="0" w:tplc="DF6A9D2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FC42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85A6B24C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1468FC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3F89C98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8BE80CE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C5B2F44C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A042A90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1AACACD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1">
    <w:nsid w:val="6D2C6D1D"/>
    <w:multiLevelType w:val="hybridMultilevel"/>
    <w:tmpl w:val="0576E472"/>
    <w:lvl w:ilvl="0" w:tplc="DE120FF8">
      <w:start w:val="2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EA74506"/>
    <w:multiLevelType w:val="hybridMultilevel"/>
    <w:tmpl w:val="700AB7C2"/>
    <w:lvl w:ilvl="0" w:tplc="22A0BA28">
      <w:numFmt w:val="bullet"/>
      <w:lvlText w:val="-"/>
      <w:lvlJc w:val="left"/>
      <w:pPr>
        <w:ind w:left="212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F809732">
      <w:numFmt w:val="bullet"/>
      <w:lvlText w:val="•"/>
      <w:lvlJc w:val="left"/>
      <w:pPr>
        <w:ind w:left="1194" w:hanging="229"/>
      </w:pPr>
      <w:rPr>
        <w:rFonts w:hint="default"/>
        <w:lang w:val="ru-RU" w:eastAsia="en-US" w:bidi="ar-SA"/>
      </w:rPr>
    </w:lvl>
    <w:lvl w:ilvl="2" w:tplc="EB3A9142">
      <w:numFmt w:val="bullet"/>
      <w:lvlText w:val="•"/>
      <w:lvlJc w:val="left"/>
      <w:pPr>
        <w:ind w:left="2169" w:hanging="229"/>
      </w:pPr>
      <w:rPr>
        <w:rFonts w:hint="default"/>
        <w:lang w:val="ru-RU" w:eastAsia="en-US" w:bidi="ar-SA"/>
      </w:rPr>
    </w:lvl>
    <w:lvl w:ilvl="3" w:tplc="25A8FFD8">
      <w:numFmt w:val="bullet"/>
      <w:lvlText w:val="•"/>
      <w:lvlJc w:val="left"/>
      <w:pPr>
        <w:ind w:left="3143" w:hanging="229"/>
      </w:pPr>
      <w:rPr>
        <w:rFonts w:hint="default"/>
        <w:lang w:val="ru-RU" w:eastAsia="en-US" w:bidi="ar-SA"/>
      </w:rPr>
    </w:lvl>
    <w:lvl w:ilvl="4" w:tplc="95F2CE7C">
      <w:numFmt w:val="bullet"/>
      <w:lvlText w:val="•"/>
      <w:lvlJc w:val="left"/>
      <w:pPr>
        <w:ind w:left="4118" w:hanging="229"/>
      </w:pPr>
      <w:rPr>
        <w:rFonts w:hint="default"/>
        <w:lang w:val="ru-RU" w:eastAsia="en-US" w:bidi="ar-SA"/>
      </w:rPr>
    </w:lvl>
    <w:lvl w:ilvl="5" w:tplc="222C565C">
      <w:numFmt w:val="bullet"/>
      <w:lvlText w:val="•"/>
      <w:lvlJc w:val="left"/>
      <w:pPr>
        <w:ind w:left="5093" w:hanging="229"/>
      </w:pPr>
      <w:rPr>
        <w:rFonts w:hint="default"/>
        <w:lang w:val="ru-RU" w:eastAsia="en-US" w:bidi="ar-SA"/>
      </w:rPr>
    </w:lvl>
    <w:lvl w:ilvl="6" w:tplc="9488AEC2">
      <w:numFmt w:val="bullet"/>
      <w:lvlText w:val="•"/>
      <w:lvlJc w:val="left"/>
      <w:pPr>
        <w:ind w:left="6067" w:hanging="229"/>
      </w:pPr>
      <w:rPr>
        <w:rFonts w:hint="default"/>
        <w:lang w:val="ru-RU" w:eastAsia="en-US" w:bidi="ar-SA"/>
      </w:rPr>
    </w:lvl>
    <w:lvl w:ilvl="7" w:tplc="EE361B98">
      <w:numFmt w:val="bullet"/>
      <w:lvlText w:val="•"/>
      <w:lvlJc w:val="left"/>
      <w:pPr>
        <w:ind w:left="7042" w:hanging="229"/>
      </w:pPr>
      <w:rPr>
        <w:rFonts w:hint="default"/>
        <w:lang w:val="ru-RU" w:eastAsia="en-US" w:bidi="ar-SA"/>
      </w:rPr>
    </w:lvl>
    <w:lvl w:ilvl="8" w:tplc="06EE2588">
      <w:numFmt w:val="bullet"/>
      <w:lvlText w:val="•"/>
      <w:lvlJc w:val="left"/>
      <w:pPr>
        <w:ind w:left="8017" w:hanging="229"/>
      </w:pPr>
      <w:rPr>
        <w:rFonts w:hint="default"/>
        <w:lang w:val="ru-RU" w:eastAsia="en-US" w:bidi="ar-SA"/>
      </w:rPr>
    </w:lvl>
  </w:abstractNum>
  <w:abstractNum w:abstractNumId="13">
    <w:nsid w:val="7216073B"/>
    <w:multiLevelType w:val="hybridMultilevel"/>
    <w:tmpl w:val="69E628E8"/>
    <w:lvl w:ilvl="0" w:tplc="124C4A9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7C1B8E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9A8ED72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F2CC3804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92E7A8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11461BB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1BA629F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7E32D0E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0E10D750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4">
    <w:nsid w:val="72FB6099"/>
    <w:multiLevelType w:val="hybridMultilevel"/>
    <w:tmpl w:val="548CE668"/>
    <w:lvl w:ilvl="0" w:tplc="E9BC61BA">
      <w:start w:val="18"/>
      <w:numFmt w:val="decimal"/>
      <w:lvlText w:val="%1."/>
      <w:lvlJc w:val="left"/>
      <w:pPr>
        <w:ind w:left="57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1E1D76">
      <w:numFmt w:val="bullet"/>
      <w:lvlText w:val="•"/>
      <w:lvlJc w:val="left"/>
      <w:pPr>
        <w:ind w:left="1518" w:hanging="361"/>
      </w:pPr>
      <w:rPr>
        <w:rFonts w:hint="default"/>
        <w:lang w:val="ru-RU" w:eastAsia="en-US" w:bidi="ar-SA"/>
      </w:rPr>
    </w:lvl>
    <w:lvl w:ilvl="2" w:tplc="9CFCFA7A">
      <w:numFmt w:val="bullet"/>
      <w:lvlText w:val="•"/>
      <w:lvlJc w:val="left"/>
      <w:pPr>
        <w:ind w:left="2457" w:hanging="361"/>
      </w:pPr>
      <w:rPr>
        <w:rFonts w:hint="default"/>
        <w:lang w:val="ru-RU" w:eastAsia="en-US" w:bidi="ar-SA"/>
      </w:rPr>
    </w:lvl>
    <w:lvl w:ilvl="3" w:tplc="A9C689D2">
      <w:numFmt w:val="bullet"/>
      <w:lvlText w:val="•"/>
      <w:lvlJc w:val="left"/>
      <w:pPr>
        <w:ind w:left="3395" w:hanging="361"/>
      </w:pPr>
      <w:rPr>
        <w:rFonts w:hint="default"/>
        <w:lang w:val="ru-RU" w:eastAsia="en-US" w:bidi="ar-SA"/>
      </w:rPr>
    </w:lvl>
    <w:lvl w:ilvl="4" w:tplc="CBC82E3C">
      <w:numFmt w:val="bullet"/>
      <w:lvlText w:val="•"/>
      <w:lvlJc w:val="left"/>
      <w:pPr>
        <w:ind w:left="4334" w:hanging="361"/>
      </w:pPr>
      <w:rPr>
        <w:rFonts w:hint="default"/>
        <w:lang w:val="ru-RU" w:eastAsia="en-US" w:bidi="ar-SA"/>
      </w:rPr>
    </w:lvl>
    <w:lvl w:ilvl="5" w:tplc="19F4F9D8">
      <w:numFmt w:val="bullet"/>
      <w:lvlText w:val="•"/>
      <w:lvlJc w:val="left"/>
      <w:pPr>
        <w:ind w:left="5273" w:hanging="361"/>
      </w:pPr>
      <w:rPr>
        <w:rFonts w:hint="default"/>
        <w:lang w:val="ru-RU" w:eastAsia="en-US" w:bidi="ar-SA"/>
      </w:rPr>
    </w:lvl>
    <w:lvl w:ilvl="6" w:tplc="79D68F7E">
      <w:numFmt w:val="bullet"/>
      <w:lvlText w:val="•"/>
      <w:lvlJc w:val="left"/>
      <w:pPr>
        <w:ind w:left="6211" w:hanging="361"/>
      </w:pPr>
      <w:rPr>
        <w:rFonts w:hint="default"/>
        <w:lang w:val="ru-RU" w:eastAsia="en-US" w:bidi="ar-SA"/>
      </w:rPr>
    </w:lvl>
    <w:lvl w:ilvl="7" w:tplc="5D6A0442">
      <w:numFmt w:val="bullet"/>
      <w:lvlText w:val="•"/>
      <w:lvlJc w:val="left"/>
      <w:pPr>
        <w:ind w:left="7150" w:hanging="361"/>
      </w:pPr>
      <w:rPr>
        <w:rFonts w:hint="default"/>
        <w:lang w:val="ru-RU" w:eastAsia="en-US" w:bidi="ar-SA"/>
      </w:rPr>
    </w:lvl>
    <w:lvl w:ilvl="8" w:tplc="A676819A">
      <w:numFmt w:val="bullet"/>
      <w:lvlText w:val="•"/>
      <w:lvlJc w:val="left"/>
      <w:pPr>
        <w:ind w:left="8089" w:hanging="361"/>
      </w:pPr>
      <w:rPr>
        <w:rFonts w:hint="default"/>
        <w:lang w:val="ru-RU" w:eastAsia="en-US" w:bidi="ar-SA"/>
      </w:rPr>
    </w:lvl>
  </w:abstractNum>
  <w:abstractNum w:abstractNumId="15">
    <w:nsid w:val="749A1B31"/>
    <w:multiLevelType w:val="hybridMultilevel"/>
    <w:tmpl w:val="A0BCC4B8"/>
    <w:lvl w:ilvl="0" w:tplc="759088CE">
      <w:numFmt w:val="bullet"/>
      <w:lvlText w:val=""/>
      <w:lvlJc w:val="left"/>
      <w:pPr>
        <w:ind w:left="286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A342A6E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238E6D9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D716E15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CEF89BE6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5C92CBE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D792808E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4226426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62C4661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6">
    <w:nsid w:val="7A6E33B8"/>
    <w:multiLevelType w:val="hybridMultilevel"/>
    <w:tmpl w:val="C3FE6438"/>
    <w:lvl w:ilvl="0" w:tplc="48C28DC8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9D74150A">
      <w:numFmt w:val="bullet"/>
      <w:lvlText w:val=""/>
      <w:lvlJc w:val="left"/>
      <w:pPr>
        <w:ind w:left="23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94E612A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F76455A0">
      <w:numFmt w:val="bullet"/>
      <w:lvlText w:val="•"/>
      <w:lvlJc w:val="left"/>
      <w:pPr>
        <w:ind w:left="4050" w:hanging="360"/>
      </w:pPr>
      <w:rPr>
        <w:rFonts w:hint="default"/>
        <w:lang w:val="ru-RU" w:eastAsia="en-US" w:bidi="ar-SA"/>
      </w:rPr>
    </w:lvl>
    <w:lvl w:ilvl="4" w:tplc="5E2E6018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5" w:tplc="F06C2550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6" w:tplc="EC60A15C">
      <w:numFmt w:val="bullet"/>
      <w:lvlText w:val="•"/>
      <w:lvlJc w:val="left"/>
      <w:pPr>
        <w:ind w:left="6585" w:hanging="360"/>
      </w:pPr>
      <w:rPr>
        <w:rFonts w:hint="default"/>
        <w:lang w:val="ru-RU" w:eastAsia="en-US" w:bidi="ar-SA"/>
      </w:rPr>
    </w:lvl>
    <w:lvl w:ilvl="7" w:tplc="CAC2F152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9EFA648A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17">
    <w:nsid w:val="7E3217D5"/>
    <w:multiLevelType w:val="hybridMultilevel"/>
    <w:tmpl w:val="066A518C"/>
    <w:lvl w:ilvl="0" w:tplc="F8E28FDC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D529178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11D43046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4CF4B86C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86D89676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B6427B50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43269664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F49E0E64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75CA30E0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2"/>
  </w:num>
  <w:num w:numId="5">
    <w:abstractNumId w:val="16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14"/>
  </w:num>
  <w:num w:numId="11">
    <w:abstractNumId w:val="8"/>
  </w:num>
  <w:num w:numId="12">
    <w:abstractNumId w:val="2"/>
  </w:num>
  <w:num w:numId="13">
    <w:abstractNumId w:val="10"/>
  </w:num>
  <w:num w:numId="14">
    <w:abstractNumId w:val="4"/>
  </w:num>
  <w:num w:numId="15">
    <w:abstractNumId w:val="15"/>
  </w:num>
  <w:num w:numId="16">
    <w:abstractNumId w:val="0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3BE"/>
    <w:rsid w:val="00004FFE"/>
    <w:rsid w:val="0001729F"/>
    <w:rsid w:val="00021174"/>
    <w:rsid w:val="000259C6"/>
    <w:rsid w:val="00034F0F"/>
    <w:rsid w:val="000672EB"/>
    <w:rsid w:val="0008285E"/>
    <w:rsid w:val="000A4473"/>
    <w:rsid w:val="000A459D"/>
    <w:rsid w:val="000B7763"/>
    <w:rsid w:val="000C56C3"/>
    <w:rsid w:val="000C7626"/>
    <w:rsid w:val="0016730E"/>
    <w:rsid w:val="00172133"/>
    <w:rsid w:val="001A5DDE"/>
    <w:rsid w:val="001B74EF"/>
    <w:rsid w:val="001C66C7"/>
    <w:rsid w:val="001D3855"/>
    <w:rsid w:val="00221552"/>
    <w:rsid w:val="002572C9"/>
    <w:rsid w:val="00265401"/>
    <w:rsid w:val="002A4682"/>
    <w:rsid w:val="002B75B4"/>
    <w:rsid w:val="002D2AAE"/>
    <w:rsid w:val="00321A7D"/>
    <w:rsid w:val="003468D3"/>
    <w:rsid w:val="003D0B4C"/>
    <w:rsid w:val="00410D15"/>
    <w:rsid w:val="00423D2A"/>
    <w:rsid w:val="004D6B02"/>
    <w:rsid w:val="004E45D5"/>
    <w:rsid w:val="004F5BDF"/>
    <w:rsid w:val="0050539F"/>
    <w:rsid w:val="00516FB4"/>
    <w:rsid w:val="005533ED"/>
    <w:rsid w:val="00570FA8"/>
    <w:rsid w:val="005D0B7B"/>
    <w:rsid w:val="005E68EE"/>
    <w:rsid w:val="005F3735"/>
    <w:rsid w:val="00611914"/>
    <w:rsid w:val="006305F7"/>
    <w:rsid w:val="006355A5"/>
    <w:rsid w:val="00650A4F"/>
    <w:rsid w:val="0067311C"/>
    <w:rsid w:val="00675848"/>
    <w:rsid w:val="006F167B"/>
    <w:rsid w:val="006F1CFE"/>
    <w:rsid w:val="006F5CE8"/>
    <w:rsid w:val="00716F98"/>
    <w:rsid w:val="007402DB"/>
    <w:rsid w:val="00741E09"/>
    <w:rsid w:val="00754C32"/>
    <w:rsid w:val="00802B54"/>
    <w:rsid w:val="00803BFC"/>
    <w:rsid w:val="00814454"/>
    <w:rsid w:val="0082281B"/>
    <w:rsid w:val="00833BCD"/>
    <w:rsid w:val="00853D72"/>
    <w:rsid w:val="008648DD"/>
    <w:rsid w:val="00867FE2"/>
    <w:rsid w:val="0087462F"/>
    <w:rsid w:val="00875131"/>
    <w:rsid w:val="008C43AB"/>
    <w:rsid w:val="008D0477"/>
    <w:rsid w:val="008D4C16"/>
    <w:rsid w:val="008E1C07"/>
    <w:rsid w:val="009078AA"/>
    <w:rsid w:val="009160C8"/>
    <w:rsid w:val="00921B79"/>
    <w:rsid w:val="00921E85"/>
    <w:rsid w:val="0092363E"/>
    <w:rsid w:val="00980C46"/>
    <w:rsid w:val="009911B8"/>
    <w:rsid w:val="00991E33"/>
    <w:rsid w:val="009C1FFB"/>
    <w:rsid w:val="009D054C"/>
    <w:rsid w:val="009D4BFB"/>
    <w:rsid w:val="009F4A67"/>
    <w:rsid w:val="009F6FDE"/>
    <w:rsid w:val="00A30B60"/>
    <w:rsid w:val="00A57898"/>
    <w:rsid w:val="00A62309"/>
    <w:rsid w:val="00A70C25"/>
    <w:rsid w:val="00A749E4"/>
    <w:rsid w:val="00AA0647"/>
    <w:rsid w:val="00B44CA7"/>
    <w:rsid w:val="00B623BF"/>
    <w:rsid w:val="00B653BE"/>
    <w:rsid w:val="00BC3052"/>
    <w:rsid w:val="00BE37FA"/>
    <w:rsid w:val="00C35545"/>
    <w:rsid w:val="00C66AED"/>
    <w:rsid w:val="00CD5FF6"/>
    <w:rsid w:val="00CF59F1"/>
    <w:rsid w:val="00D148E6"/>
    <w:rsid w:val="00D15BB6"/>
    <w:rsid w:val="00D15F63"/>
    <w:rsid w:val="00D5020F"/>
    <w:rsid w:val="00E10B2C"/>
    <w:rsid w:val="00E352C6"/>
    <w:rsid w:val="00E722BC"/>
    <w:rsid w:val="00EB7EDB"/>
    <w:rsid w:val="00F03DAB"/>
    <w:rsid w:val="00F21193"/>
    <w:rsid w:val="00F32A1F"/>
    <w:rsid w:val="00F85E7A"/>
    <w:rsid w:val="00F96A00"/>
    <w:rsid w:val="00FB5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73"/>
  </w:style>
  <w:style w:type="paragraph" w:styleId="1">
    <w:name w:val="heading 1"/>
    <w:basedOn w:val="a"/>
    <w:next w:val="a"/>
    <w:link w:val="10"/>
    <w:uiPriority w:val="9"/>
    <w:qFormat/>
    <w:rsid w:val="00921B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53B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653BE"/>
  </w:style>
  <w:style w:type="table" w:customStyle="1" w:styleId="TableNormal">
    <w:name w:val="Table Normal"/>
    <w:uiPriority w:val="2"/>
    <w:semiHidden/>
    <w:unhideWhenUsed/>
    <w:qFormat/>
    <w:rsid w:val="00004F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4FF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6F1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F1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F1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F1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921B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1B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CD5F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7462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1B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4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1D385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D3855"/>
    <w:pPr>
      <w:spacing w:after="100"/>
    </w:pPr>
  </w:style>
  <w:style w:type="paragraph" w:styleId="ab">
    <w:name w:val="header"/>
    <w:basedOn w:val="a"/>
    <w:link w:val="ac"/>
    <w:uiPriority w:val="99"/>
    <w:semiHidden/>
    <w:unhideWhenUsed/>
    <w:rsid w:val="001D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D3855"/>
  </w:style>
  <w:style w:type="paragraph" w:styleId="ad">
    <w:name w:val="footer"/>
    <w:basedOn w:val="a"/>
    <w:link w:val="ae"/>
    <w:uiPriority w:val="99"/>
    <w:unhideWhenUsed/>
    <w:rsid w:val="001D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3855"/>
  </w:style>
  <w:style w:type="paragraph" w:styleId="af">
    <w:name w:val="No Spacing"/>
    <w:link w:val="af0"/>
    <w:uiPriority w:val="1"/>
    <w:qFormat/>
    <w:rsid w:val="00611914"/>
    <w:pPr>
      <w:spacing w:after="0" w:line="240" w:lineRule="auto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61191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hkola5mih.ru/aaa/124/polozhenie_o_rdsh_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9741-6B6C-498F-B1DE-57879450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48</Pages>
  <Words>11838</Words>
  <Characters>67478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58</cp:revision>
  <cp:lastPrinted>2022-10-31T12:31:00Z</cp:lastPrinted>
  <dcterms:created xsi:type="dcterms:W3CDTF">2022-09-04T11:54:00Z</dcterms:created>
  <dcterms:modified xsi:type="dcterms:W3CDTF">2022-11-02T09:41:00Z</dcterms:modified>
</cp:coreProperties>
</file>