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9" w:rsidRDefault="00831B81" w:rsidP="003F7F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44.95pt;width:558pt;height:755.4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7" inset="10.8pt,7.2pt,10.8pt,7.2pt">
              <w:txbxContent>
                <w:p w:rsidR="00F6783F" w:rsidRDefault="00F6783F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МБОУ Белоберезковская СОШ № 1</w:t>
                  </w:r>
                </w:p>
                <w:p w:rsidR="00F6783F" w:rsidRPr="00BC729D" w:rsidRDefault="00F6783F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Трубчевского района Брянской области</w:t>
                  </w:r>
                </w:p>
                <w:p w:rsidR="00F6783F" w:rsidRPr="00E93038" w:rsidRDefault="00F6783F" w:rsidP="00461609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F6783F" w:rsidRDefault="00F6783F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F6783F" w:rsidRDefault="00F6783F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F6783F" w:rsidRPr="00BC729D" w:rsidRDefault="00F6783F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F6783F" w:rsidRPr="00BC729D" w:rsidRDefault="00F6783F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по истории</w:t>
                  </w:r>
                </w:p>
                <w:p w:rsidR="00F6783F" w:rsidRPr="00BC729D" w:rsidRDefault="00F6783F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C729D">
                    <w:rPr>
                      <w:b/>
                      <w:sz w:val="72"/>
                      <w:szCs w:val="72"/>
                    </w:rPr>
                    <w:t>5-9  класс</w:t>
                  </w:r>
                </w:p>
                <w:p w:rsidR="00F6783F" w:rsidRPr="00EC384C" w:rsidRDefault="00F6783F" w:rsidP="00A3786E">
                  <w:pPr>
                    <w:jc w:val="center"/>
                    <w:rPr>
                      <w:b/>
                    </w:rPr>
                  </w:pPr>
                </w:p>
                <w:p w:rsidR="00F6783F" w:rsidRPr="00EC384C" w:rsidRDefault="00F6783F" w:rsidP="00A3786E">
                  <w:pPr>
                    <w:jc w:val="center"/>
                    <w:rPr>
                      <w:b/>
                    </w:rPr>
                  </w:pPr>
                </w:p>
                <w:p w:rsidR="00F6783F" w:rsidRPr="00EC384C" w:rsidRDefault="00F6783F" w:rsidP="00A3786E">
                  <w:pPr>
                    <w:jc w:val="center"/>
                    <w:rPr>
                      <w:b/>
                    </w:rPr>
                  </w:pPr>
                </w:p>
                <w:p w:rsidR="00F6783F" w:rsidRDefault="00F6783F" w:rsidP="00A3786E">
                  <w:pPr>
                    <w:jc w:val="center"/>
                    <w:rPr>
                      <w:b/>
                    </w:rPr>
                  </w:pPr>
                </w:p>
                <w:p w:rsidR="00F6783F" w:rsidRDefault="00F6783F" w:rsidP="00BC729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6783F" w:rsidRDefault="00F6783F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6783F" w:rsidRDefault="00F6783F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6783F" w:rsidRDefault="00F6783F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6783F" w:rsidRDefault="00F6783F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6783F" w:rsidRDefault="00F6783F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6783F" w:rsidRDefault="00F6783F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6783F" w:rsidRDefault="00F6783F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6783F" w:rsidRPr="00BC729D" w:rsidRDefault="00F6783F" w:rsidP="008C7E7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F6783F" w:rsidRPr="00BC729D" w:rsidRDefault="00F6783F" w:rsidP="00A3786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6783F" w:rsidRDefault="00F6783F" w:rsidP="00A3786E">
                  <w:pPr>
                    <w:jc w:val="center"/>
                    <w:rPr>
                      <w:b/>
                    </w:rPr>
                  </w:pPr>
                </w:p>
                <w:p w:rsidR="00F6783F" w:rsidRDefault="00F6783F" w:rsidP="00A3786E">
                  <w:pPr>
                    <w:jc w:val="center"/>
                    <w:rPr>
                      <w:b/>
                    </w:rPr>
                  </w:pPr>
                </w:p>
                <w:p w:rsidR="00F6783F" w:rsidRDefault="00F6783F" w:rsidP="00A3786E">
                  <w:pPr>
                    <w:jc w:val="center"/>
                    <w:rPr>
                      <w:b/>
                    </w:rPr>
                  </w:pPr>
                </w:p>
                <w:p w:rsidR="00F6783F" w:rsidRDefault="00F6783F" w:rsidP="00A3786E">
                  <w:pPr>
                    <w:jc w:val="center"/>
                    <w:rPr>
                      <w:b/>
                    </w:rPr>
                  </w:pPr>
                </w:p>
                <w:p w:rsidR="00F6783F" w:rsidRDefault="00F6783F" w:rsidP="00A3786E">
                  <w:pPr>
                    <w:jc w:val="center"/>
                    <w:rPr>
                      <w:b/>
                    </w:rPr>
                  </w:pPr>
                </w:p>
                <w:p w:rsidR="00F6783F" w:rsidRDefault="00F6783F" w:rsidP="00A3786E">
                  <w:pPr>
                    <w:jc w:val="center"/>
                    <w:rPr>
                      <w:b/>
                    </w:rPr>
                  </w:pPr>
                </w:p>
                <w:p w:rsidR="00F6783F" w:rsidRDefault="00F6783F" w:rsidP="00A3786E">
                  <w:pPr>
                    <w:jc w:val="center"/>
                    <w:rPr>
                      <w:b/>
                    </w:rPr>
                  </w:pPr>
                </w:p>
                <w:p w:rsidR="00F6783F" w:rsidRDefault="00F6783F" w:rsidP="00A3786E">
                  <w:pPr>
                    <w:jc w:val="center"/>
                    <w:rPr>
                      <w:b/>
                    </w:rPr>
                  </w:pPr>
                </w:p>
                <w:p w:rsidR="00F6783F" w:rsidRDefault="00F6783F" w:rsidP="00A3786E">
                  <w:pPr>
                    <w:jc w:val="center"/>
                    <w:rPr>
                      <w:b/>
                    </w:rPr>
                  </w:pPr>
                </w:p>
                <w:p w:rsidR="00F6783F" w:rsidRDefault="00F6783F" w:rsidP="00A3786E">
                  <w:pPr>
                    <w:jc w:val="center"/>
                    <w:rPr>
                      <w:b/>
                    </w:rPr>
                  </w:pPr>
                </w:p>
                <w:p w:rsidR="00F6783F" w:rsidRDefault="00F6783F" w:rsidP="00A3786E">
                  <w:pPr>
                    <w:jc w:val="center"/>
                    <w:rPr>
                      <w:b/>
                    </w:rPr>
                  </w:pPr>
                </w:p>
                <w:p w:rsidR="00F6783F" w:rsidRDefault="00F6783F" w:rsidP="00A3786E">
                  <w:pPr>
                    <w:jc w:val="center"/>
                    <w:rPr>
                      <w:b/>
                    </w:rPr>
                  </w:pPr>
                </w:p>
                <w:p w:rsidR="00F6783F" w:rsidRDefault="00F6783F" w:rsidP="00A3786E">
                  <w:pPr>
                    <w:jc w:val="center"/>
                    <w:rPr>
                      <w:b/>
                    </w:rPr>
                  </w:pPr>
                </w:p>
                <w:p w:rsidR="00F6783F" w:rsidRPr="00EC384C" w:rsidRDefault="00F6783F" w:rsidP="00A3786E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F6783F" w:rsidRPr="00EC384C" w:rsidRDefault="00F6783F" w:rsidP="00A3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F6783F" w:rsidRPr="00543B76" w:rsidRDefault="00F6783F" w:rsidP="00A3786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CA28C1" w:rsidRPr="00294E6C" w:rsidRDefault="00CA28C1" w:rsidP="00294E6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4E6C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CA28C1" w:rsidRPr="00294E6C" w:rsidRDefault="00CA28C1" w:rsidP="00294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29D" w:rsidRPr="00312987" w:rsidRDefault="00837792" w:rsidP="00294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3B1D53" w:rsidRPr="00312987">
        <w:rPr>
          <w:rFonts w:ascii="Times New Roman" w:hAnsi="Times New Roman" w:cs="Times New Roman"/>
          <w:sz w:val="24"/>
          <w:szCs w:val="24"/>
        </w:rPr>
        <w:t xml:space="preserve">по истории </w:t>
      </w:r>
      <w:r w:rsidR="00BF7D4C" w:rsidRPr="00312987">
        <w:rPr>
          <w:rFonts w:ascii="Times New Roman" w:hAnsi="Times New Roman" w:cs="Times New Roman"/>
          <w:sz w:val="24"/>
          <w:szCs w:val="24"/>
        </w:rPr>
        <w:t xml:space="preserve"> для 5</w:t>
      </w:r>
      <w:r w:rsidR="00BC729D" w:rsidRPr="00312987">
        <w:rPr>
          <w:rFonts w:ascii="Times New Roman" w:hAnsi="Times New Roman" w:cs="Times New Roman"/>
          <w:sz w:val="24"/>
          <w:szCs w:val="24"/>
        </w:rPr>
        <w:t>-9 класса  составлена</w:t>
      </w:r>
      <w:r w:rsidR="00B05D58" w:rsidRPr="00312987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BC729D" w:rsidRPr="00312987" w:rsidRDefault="00BC729D" w:rsidP="00294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1.Требований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</w:t>
      </w:r>
      <w:r w:rsidR="00B05D58" w:rsidRPr="00312987">
        <w:rPr>
          <w:rFonts w:ascii="Times New Roman" w:hAnsi="Times New Roman" w:cs="Times New Roman"/>
          <w:sz w:val="24"/>
          <w:szCs w:val="24"/>
        </w:rPr>
        <w:t>я (ФГОС ООО)</w:t>
      </w:r>
    </w:p>
    <w:p w:rsidR="00B05D58" w:rsidRPr="00312987" w:rsidRDefault="00EF5236" w:rsidP="00294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2</w:t>
      </w:r>
      <w:r w:rsidR="00BC729D" w:rsidRPr="00312987">
        <w:rPr>
          <w:rFonts w:ascii="Times New Roman" w:hAnsi="Times New Roman" w:cs="Times New Roman"/>
          <w:sz w:val="24"/>
          <w:szCs w:val="24"/>
        </w:rPr>
        <w:t>.Примерной программы воспитания.</w:t>
      </w:r>
    </w:p>
    <w:p w:rsidR="00837792" w:rsidRPr="00312987" w:rsidRDefault="00EF5236" w:rsidP="00294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3</w:t>
      </w:r>
      <w:r w:rsidR="00B05D58" w:rsidRPr="00312987">
        <w:rPr>
          <w:rFonts w:ascii="Times New Roman" w:hAnsi="Times New Roman" w:cs="Times New Roman"/>
          <w:sz w:val="24"/>
          <w:szCs w:val="24"/>
        </w:rPr>
        <w:t xml:space="preserve">. </w:t>
      </w:r>
      <w:r w:rsidR="00837792" w:rsidRPr="00312987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 МБОУ</w:t>
      </w:r>
      <w:r w:rsidR="00D02CB4" w:rsidRPr="00312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92" w:rsidRPr="00312987">
        <w:rPr>
          <w:rFonts w:ascii="Times New Roman" w:hAnsi="Times New Roman" w:cs="Times New Roman"/>
          <w:sz w:val="24"/>
          <w:szCs w:val="24"/>
        </w:rPr>
        <w:t>Белоберезковская</w:t>
      </w:r>
      <w:proofErr w:type="spellEnd"/>
      <w:r w:rsidR="00837792" w:rsidRPr="00312987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5B1A17" w:rsidRPr="00312987" w:rsidRDefault="00EF5236" w:rsidP="00294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4</w:t>
      </w:r>
      <w:r w:rsidR="005B1A17" w:rsidRPr="00312987">
        <w:rPr>
          <w:rFonts w:ascii="Times New Roman" w:hAnsi="Times New Roman" w:cs="Times New Roman"/>
          <w:sz w:val="24"/>
          <w:szCs w:val="24"/>
        </w:rPr>
        <w:t>.</w:t>
      </w:r>
      <w:r w:rsidR="00EB792C" w:rsidRPr="00312987">
        <w:rPr>
          <w:rFonts w:ascii="Times New Roman" w:hAnsi="Times New Roman" w:cs="Times New Roman"/>
          <w:sz w:val="24"/>
          <w:szCs w:val="24"/>
        </w:rPr>
        <w:t xml:space="preserve">Локальных актов МБОУ </w:t>
      </w:r>
      <w:proofErr w:type="spellStart"/>
      <w:r w:rsidR="00EB792C" w:rsidRPr="00312987">
        <w:rPr>
          <w:rFonts w:ascii="Times New Roman" w:hAnsi="Times New Roman" w:cs="Times New Roman"/>
          <w:sz w:val="24"/>
          <w:szCs w:val="24"/>
        </w:rPr>
        <w:t>Белоберезковскаясош</w:t>
      </w:r>
      <w:proofErr w:type="spellEnd"/>
      <w:r w:rsidR="00EB792C" w:rsidRPr="00312987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6F7A81" w:rsidRPr="00312987" w:rsidRDefault="006F7A81" w:rsidP="00294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5. Методических рекомендаций по преподаванию истории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 xml:space="preserve"> </w:t>
      </w:r>
      <w:r w:rsidR="00370CA2" w:rsidRPr="003129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7A81" w:rsidRPr="00312987" w:rsidRDefault="00370CA2" w:rsidP="00294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6</w:t>
      </w:r>
      <w:r w:rsidR="006F7A81" w:rsidRPr="00312987">
        <w:rPr>
          <w:rFonts w:ascii="Times New Roman" w:hAnsi="Times New Roman" w:cs="Times New Roman"/>
          <w:sz w:val="24"/>
          <w:szCs w:val="24"/>
        </w:rPr>
        <w:t xml:space="preserve">.Сборник «Программы для общеобразовательных учреждений. История. Под ред. </w:t>
      </w:r>
      <w:proofErr w:type="spellStart"/>
      <w:r w:rsidR="006F7A81" w:rsidRPr="00312987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="006F7A81" w:rsidRPr="00312987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6F7A81" w:rsidRPr="00312987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="006F7A81" w:rsidRPr="00312987">
        <w:rPr>
          <w:rFonts w:ascii="Times New Roman" w:hAnsi="Times New Roman" w:cs="Times New Roman"/>
          <w:sz w:val="24"/>
          <w:szCs w:val="24"/>
        </w:rPr>
        <w:t xml:space="preserve"> О.С. » М.:Просвещение.2014</w:t>
      </w:r>
    </w:p>
    <w:p w:rsidR="00C014D1" w:rsidRPr="00312987" w:rsidRDefault="00370CA2" w:rsidP="00294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7</w:t>
      </w:r>
      <w:r w:rsidR="00B05D58" w:rsidRPr="00312987">
        <w:rPr>
          <w:rFonts w:ascii="Times New Roman" w:hAnsi="Times New Roman" w:cs="Times New Roman"/>
          <w:sz w:val="24"/>
          <w:szCs w:val="24"/>
        </w:rPr>
        <w:t>.Учебников:</w:t>
      </w:r>
    </w:p>
    <w:p w:rsidR="00C561F3" w:rsidRPr="00312987" w:rsidRDefault="00C561F3" w:rsidP="00370CA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312987">
        <w:rPr>
          <w:rFonts w:ascii="Times New Roman" w:hAnsi="Times New Roman" w:cs="Times New Roman"/>
          <w:sz w:val="24"/>
          <w:szCs w:val="24"/>
          <w:lang w:bidi="en-US"/>
        </w:rPr>
        <w:t xml:space="preserve">История Древнего мира.  5 класс.  </w:t>
      </w:r>
      <w:proofErr w:type="spellStart"/>
      <w:r w:rsidRPr="00312987">
        <w:rPr>
          <w:rFonts w:ascii="Times New Roman" w:hAnsi="Times New Roman" w:cs="Times New Roman"/>
          <w:sz w:val="24"/>
          <w:szCs w:val="24"/>
          <w:lang w:bidi="en-US"/>
        </w:rPr>
        <w:t>Вигасин</w:t>
      </w:r>
      <w:proofErr w:type="spellEnd"/>
      <w:r w:rsidRPr="00312987">
        <w:rPr>
          <w:rFonts w:ascii="Times New Roman" w:hAnsi="Times New Roman" w:cs="Times New Roman"/>
          <w:sz w:val="24"/>
          <w:szCs w:val="24"/>
          <w:lang w:bidi="en-US"/>
        </w:rPr>
        <w:t xml:space="preserve"> А. А., </w:t>
      </w:r>
      <w:proofErr w:type="spellStart"/>
      <w:r w:rsidRPr="00312987">
        <w:rPr>
          <w:rFonts w:ascii="Times New Roman" w:hAnsi="Times New Roman" w:cs="Times New Roman"/>
          <w:sz w:val="24"/>
          <w:szCs w:val="24"/>
          <w:lang w:bidi="en-US"/>
        </w:rPr>
        <w:t>Годер</w:t>
      </w:r>
      <w:proofErr w:type="spellEnd"/>
      <w:r w:rsidRPr="00312987">
        <w:rPr>
          <w:rFonts w:ascii="Times New Roman" w:hAnsi="Times New Roman" w:cs="Times New Roman"/>
          <w:sz w:val="24"/>
          <w:szCs w:val="24"/>
          <w:lang w:bidi="en-US"/>
        </w:rPr>
        <w:t xml:space="preserve"> Г. И., Свенцицкая И. С. / под ред. А.А. </w:t>
      </w:r>
      <w:proofErr w:type="spellStart"/>
      <w:r w:rsidRPr="00312987">
        <w:rPr>
          <w:rFonts w:ascii="Times New Roman" w:hAnsi="Times New Roman" w:cs="Times New Roman"/>
          <w:sz w:val="24"/>
          <w:szCs w:val="24"/>
          <w:lang w:bidi="en-US"/>
        </w:rPr>
        <w:t>Искендерова</w:t>
      </w:r>
      <w:proofErr w:type="spellEnd"/>
      <w:r w:rsidRPr="00312987">
        <w:rPr>
          <w:rFonts w:ascii="Times New Roman" w:hAnsi="Times New Roman" w:cs="Times New Roman"/>
          <w:sz w:val="24"/>
          <w:szCs w:val="24"/>
          <w:lang w:bidi="en-US"/>
        </w:rPr>
        <w:t xml:space="preserve">.  М. Просвещение 2015 г. </w:t>
      </w:r>
    </w:p>
    <w:p w:rsidR="006722D7" w:rsidRPr="00312987" w:rsidRDefault="006722D7" w:rsidP="00370CA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Агибалова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 Е.В.  «История средних веков, 6 класс»</w:t>
      </w:r>
      <w:proofErr w:type="gramStart"/>
      <w:r w:rsidRPr="00312987">
        <w:rPr>
          <w:rFonts w:ascii="Times New Roman" w:hAnsi="Times New Roman" w:cs="Times New Roman"/>
          <w:iCs/>
          <w:sz w:val="24"/>
          <w:szCs w:val="24"/>
        </w:rPr>
        <w:t>.(</w:t>
      </w:r>
      <w:proofErr w:type="gram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«Сборник нормативных документов. </w:t>
      </w:r>
      <w:proofErr w:type="gramStart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История»/Составители Днепров Э.Д., Аркадьев А.Г.- М.: Дрофа, 2007.) допущенной Министерством образования РФ, </w:t>
      </w:r>
      <w:proofErr w:type="gramEnd"/>
    </w:p>
    <w:p w:rsidR="006722D7" w:rsidRPr="00312987" w:rsidRDefault="006722D7" w:rsidP="00370CA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987">
        <w:rPr>
          <w:rFonts w:ascii="Times New Roman" w:hAnsi="Times New Roman" w:cs="Times New Roman"/>
          <w:iCs/>
          <w:sz w:val="24"/>
          <w:szCs w:val="24"/>
        </w:rPr>
        <w:t xml:space="preserve">Андреев И.Л. История России с древнейших времен до конца </w:t>
      </w:r>
      <w:proofErr w:type="gramStart"/>
      <w:r w:rsidRPr="00312987">
        <w:rPr>
          <w:rFonts w:ascii="Times New Roman" w:hAnsi="Times New Roman" w:cs="Times New Roman"/>
          <w:iCs/>
          <w:sz w:val="24"/>
          <w:szCs w:val="24"/>
        </w:rPr>
        <w:t>Х</w:t>
      </w:r>
      <w:proofErr w:type="gramEnd"/>
      <w:r w:rsidRPr="00312987">
        <w:rPr>
          <w:rFonts w:ascii="Times New Roman" w:hAnsi="Times New Roman" w:cs="Times New Roman"/>
          <w:iCs/>
          <w:sz w:val="24"/>
          <w:szCs w:val="24"/>
          <w:lang w:val="en-US"/>
        </w:rPr>
        <w:t>VI</w:t>
      </w:r>
      <w:r w:rsidRPr="00312987">
        <w:rPr>
          <w:rFonts w:ascii="Times New Roman" w:hAnsi="Times New Roman" w:cs="Times New Roman"/>
          <w:iCs/>
          <w:sz w:val="24"/>
          <w:szCs w:val="24"/>
        </w:rPr>
        <w:t xml:space="preserve"> в. 6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>.: учебник/ - М.: Дрофа, 2016 г.</w:t>
      </w:r>
    </w:p>
    <w:p w:rsidR="006A23BB" w:rsidRPr="00312987" w:rsidRDefault="006A23BB" w:rsidP="00370CA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987">
        <w:rPr>
          <w:rFonts w:ascii="Times New Roman" w:hAnsi="Times New Roman" w:cs="Times New Roman"/>
          <w:iCs/>
          <w:sz w:val="24"/>
          <w:szCs w:val="24"/>
        </w:rPr>
        <w:t xml:space="preserve">Всеобщая история. История Нового времени. 7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учебн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. для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общеобразоват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. организаций/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А.Я.Юдовская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 и др.</w:t>
      </w:r>
      <w:r w:rsidRPr="00312987">
        <w:rPr>
          <w:rFonts w:ascii="Times New Roman" w:hAnsi="Times New Roman" w:cs="Times New Roman"/>
          <w:bCs/>
          <w:iCs/>
          <w:sz w:val="24"/>
          <w:szCs w:val="24"/>
        </w:rPr>
        <w:t xml:space="preserve"> – М</w:t>
      </w:r>
      <w:proofErr w:type="gramStart"/>
      <w:r w:rsidRPr="00312987">
        <w:rPr>
          <w:rFonts w:ascii="Times New Roman" w:hAnsi="Times New Roman" w:cs="Times New Roman"/>
          <w:bCs/>
          <w:iCs/>
          <w:sz w:val="24"/>
          <w:szCs w:val="24"/>
        </w:rPr>
        <w:t xml:space="preserve">:. </w:t>
      </w:r>
      <w:proofErr w:type="gramEnd"/>
      <w:r w:rsidRPr="00312987">
        <w:rPr>
          <w:rFonts w:ascii="Times New Roman" w:hAnsi="Times New Roman" w:cs="Times New Roman"/>
          <w:bCs/>
          <w:iCs/>
          <w:sz w:val="24"/>
          <w:szCs w:val="24"/>
        </w:rPr>
        <w:t>Просвещение, 2015 г</w:t>
      </w:r>
    </w:p>
    <w:p w:rsidR="006A23BB" w:rsidRPr="00312987" w:rsidRDefault="006A23BB" w:rsidP="00370CA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987">
        <w:rPr>
          <w:rFonts w:ascii="Times New Roman" w:hAnsi="Times New Roman" w:cs="Times New Roman"/>
          <w:bCs/>
          <w:iCs/>
          <w:sz w:val="24"/>
          <w:szCs w:val="24"/>
        </w:rPr>
        <w:t xml:space="preserve">История Россия </w:t>
      </w:r>
      <w:r w:rsidRPr="00312987">
        <w:rPr>
          <w:rFonts w:ascii="Times New Roman" w:hAnsi="Times New Roman" w:cs="Times New Roman"/>
          <w:bCs/>
          <w:iCs/>
          <w:sz w:val="24"/>
          <w:szCs w:val="24"/>
          <w:lang w:val="en-US"/>
        </w:rPr>
        <w:t>XVI</w:t>
      </w:r>
      <w:r w:rsidRPr="00312987">
        <w:rPr>
          <w:rFonts w:ascii="Times New Roman" w:hAnsi="Times New Roman" w:cs="Times New Roman"/>
          <w:bCs/>
          <w:iCs/>
          <w:sz w:val="24"/>
          <w:szCs w:val="24"/>
        </w:rPr>
        <w:t xml:space="preserve">-конец </w:t>
      </w:r>
      <w:r w:rsidRPr="00312987">
        <w:rPr>
          <w:rFonts w:ascii="Times New Roman" w:hAnsi="Times New Roman" w:cs="Times New Roman"/>
          <w:bCs/>
          <w:iCs/>
          <w:sz w:val="24"/>
          <w:szCs w:val="24"/>
          <w:lang w:val="en-US"/>
        </w:rPr>
        <w:t>XVII</w:t>
      </w:r>
      <w:r w:rsidRPr="00312987">
        <w:rPr>
          <w:rFonts w:ascii="Times New Roman" w:hAnsi="Times New Roman" w:cs="Times New Roman"/>
          <w:bCs/>
          <w:iCs/>
          <w:sz w:val="24"/>
          <w:szCs w:val="24"/>
        </w:rPr>
        <w:t xml:space="preserve"> века.</w:t>
      </w:r>
      <w:r w:rsidRPr="00312987">
        <w:rPr>
          <w:rFonts w:ascii="Times New Roman" w:hAnsi="Times New Roman" w:cs="Times New Roman"/>
          <w:iCs/>
          <w:sz w:val="24"/>
          <w:szCs w:val="24"/>
        </w:rPr>
        <w:t xml:space="preserve"> 7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учебн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. для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общеобразоват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>. организаций/ Андреев И.Л. и др.</w:t>
      </w:r>
      <w:r w:rsidRPr="00312987">
        <w:rPr>
          <w:rFonts w:ascii="Times New Roman" w:hAnsi="Times New Roman" w:cs="Times New Roman"/>
          <w:bCs/>
          <w:iCs/>
          <w:sz w:val="24"/>
          <w:szCs w:val="24"/>
        </w:rPr>
        <w:t xml:space="preserve"> – М</w:t>
      </w:r>
      <w:proofErr w:type="gramStart"/>
      <w:r w:rsidRPr="00312987">
        <w:rPr>
          <w:rFonts w:ascii="Times New Roman" w:hAnsi="Times New Roman" w:cs="Times New Roman"/>
          <w:bCs/>
          <w:iCs/>
          <w:sz w:val="24"/>
          <w:szCs w:val="24"/>
        </w:rPr>
        <w:t xml:space="preserve">:. </w:t>
      </w:r>
      <w:proofErr w:type="gramEnd"/>
      <w:r w:rsidRPr="00312987">
        <w:rPr>
          <w:rFonts w:ascii="Times New Roman" w:hAnsi="Times New Roman" w:cs="Times New Roman"/>
          <w:bCs/>
          <w:iCs/>
          <w:sz w:val="24"/>
          <w:szCs w:val="24"/>
        </w:rPr>
        <w:t>Вертикаль, 2017 г</w:t>
      </w:r>
    </w:p>
    <w:p w:rsidR="009A4AAB" w:rsidRPr="00312987" w:rsidRDefault="009A4AAB" w:rsidP="00370CA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987">
        <w:rPr>
          <w:rFonts w:ascii="Times New Roman" w:hAnsi="Times New Roman" w:cs="Times New Roman"/>
          <w:iCs/>
          <w:sz w:val="24"/>
          <w:szCs w:val="24"/>
        </w:rPr>
        <w:t xml:space="preserve">Всеобщая история. История Нового времени. 8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учебн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. для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общеобразоват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. организаций/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А.Я.Юдовская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 и др.</w:t>
      </w:r>
      <w:r w:rsidRPr="00312987">
        <w:rPr>
          <w:rFonts w:ascii="Times New Roman" w:hAnsi="Times New Roman" w:cs="Times New Roman"/>
          <w:bCs/>
          <w:iCs/>
          <w:sz w:val="24"/>
          <w:szCs w:val="24"/>
        </w:rPr>
        <w:t xml:space="preserve"> – М</w:t>
      </w:r>
      <w:proofErr w:type="gramStart"/>
      <w:r w:rsidRPr="00312987">
        <w:rPr>
          <w:rFonts w:ascii="Times New Roman" w:hAnsi="Times New Roman" w:cs="Times New Roman"/>
          <w:bCs/>
          <w:iCs/>
          <w:sz w:val="24"/>
          <w:szCs w:val="24"/>
        </w:rPr>
        <w:t xml:space="preserve">:. </w:t>
      </w:r>
      <w:proofErr w:type="gramEnd"/>
      <w:r w:rsidRPr="00312987">
        <w:rPr>
          <w:rFonts w:ascii="Times New Roman" w:hAnsi="Times New Roman" w:cs="Times New Roman"/>
          <w:bCs/>
          <w:iCs/>
          <w:sz w:val="24"/>
          <w:szCs w:val="24"/>
        </w:rPr>
        <w:t>Просвещение, 2017 г</w:t>
      </w:r>
    </w:p>
    <w:p w:rsidR="009A4AAB" w:rsidRPr="00312987" w:rsidRDefault="009A4AAB" w:rsidP="00370CA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987">
        <w:rPr>
          <w:rFonts w:ascii="Times New Roman" w:hAnsi="Times New Roman" w:cs="Times New Roman"/>
          <w:bCs/>
          <w:iCs/>
          <w:sz w:val="24"/>
          <w:szCs w:val="24"/>
        </w:rPr>
        <w:t xml:space="preserve">История Россия </w:t>
      </w:r>
      <w:r w:rsidRPr="00312987">
        <w:rPr>
          <w:rFonts w:ascii="Times New Roman" w:hAnsi="Times New Roman" w:cs="Times New Roman"/>
          <w:bCs/>
          <w:iCs/>
          <w:sz w:val="24"/>
          <w:szCs w:val="24"/>
          <w:lang w:val="en-US"/>
        </w:rPr>
        <w:t>XVI</w:t>
      </w:r>
      <w:r w:rsidRPr="00312987">
        <w:rPr>
          <w:rFonts w:ascii="Times New Roman" w:hAnsi="Times New Roman" w:cs="Times New Roman"/>
          <w:bCs/>
          <w:iCs/>
          <w:sz w:val="24"/>
          <w:szCs w:val="24"/>
        </w:rPr>
        <w:t xml:space="preserve">-конец </w:t>
      </w:r>
      <w:r w:rsidRPr="00312987">
        <w:rPr>
          <w:rFonts w:ascii="Times New Roman" w:hAnsi="Times New Roman" w:cs="Times New Roman"/>
          <w:bCs/>
          <w:iCs/>
          <w:sz w:val="24"/>
          <w:szCs w:val="24"/>
          <w:lang w:val="en-US"/>
        </w:rPr>
        <w:t>XVII</w:t>
      </w:r>
      <w:r w:rsidRPr="00312987">
        <w:rPr>
          <w:rFonts w:ascii="Times New Roman" w:hAnsi="Times New Roman" w:cs="Times New Roman"/>
          <w:bCs/>
          <w:iCs/>
          <w:sz w:val="24"/>
          <w:szCs w:val="24"/>
        </w:rPr>
        <w:t xml:space="preserve"> века.</w:t>
      </w:r>
      <w:r w:rsidRPr="00312987">
        <w:rPr>
          <w:rFonts w:ascii="Times New Roman" w:hAnsi="Times New Roman" w:cs="Times New Roman"/>
          <w:iCs/>
          <w:sz w:val="24"/>
          <w:szCs w:val="24"/>
        </w:rPr>
        <w:t xml:space="preserve"> 8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учебн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. для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общеобразоват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>. организаций/ Андреев И.Л. и др.</w:t>
      </w:r>
      <w:r w:rsidRPr="00312987">
        <w:rPr>
          <w:rFonts w:ascii="Times New Roman" w:hAnsi="Times New Roman" w:cs="Times New Roman"/>
          <w:bCs/>
          <w:iCs/>
          <w:sz w:val="24"/>
          <w:szCs w:val="24"/>
        </w:rPr>
        <w:t xml:space="preserve"> – М</w:t>
      </w:r>
      <w:proofErr w:type="gramStart"/>
      <w:r w:rsidRPr="00312987">
        <w:rPr>
          <w:rFonts w:ascii="Times New Roman" w:hAnsi="Times New Roman" w:cs="Times New Roman"/>
          <w:bCs/>
          <w:iCs/>
          <w:sz w:val="24"/>
          <w:szCs w:val="24"/>
        </w:rPr>
        <w:t xml:space="preserve">:. </w:t>
      </w:r>
      <w:proofErr w:type="gramEnd"/>
      <w:r w:rsidRPr="00312987">
        <w:rPr>
          <w:rFonts w:ascii="Times New Roman" w:hAnsi="Times New Roman" w:cs="Times New Roman"/>
          <w:bCs/>
          <w:iCs/>
          <w:sz w:val="24"/>
          <w:szCs w:val="24"/>
        </w:rPr>
        <w:t>Вертикаль, 2018 г</w:t>
      </w:r>
    </w:p>
    <w:p w:rsidR="00572ED0" w:rsidRPr="00312987" w:rsidRDefault="00572ED0" w:rsidP="00370CA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987">
        <w:rPr>
          <w:rFonts w:ascii="Times New Roman" w:hAnsi="Times New Roman" w:cs="Times New Roman"/>
          <w:iCs/>
          <w:sz w:val="24"/>
          <w:szCs w:val="24"/>
        </w:rPr>
        <w:t xml:space="preserve">Дополнительная литература Всеобщая история. История Нового времени. 7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учебн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. для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общеобразоват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. организаций/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А.Я.Юдовская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 и др.</w:t>
      </w:r>
      <w:r w:rsidRPr="00312987">
        <w:rPr>
          <w:rFonts w:ascii="Times New Roman" w:hAnsi="Times New Roman" w:cs="Times New Roman"/>
          <w:bCs/>
          <w:iCs/>
          <w:sz w:val="24"/>
          <w:szCs w:val="24"/>
        </w:rPr>
        <w:t xml:space="preserve"> – М</w:t>
      </w:r>
      <w:proofErr w:type="gramStart"/>
      <w:r w:rsidRPr="00312987">
        <w:rPr>
          <w:rFonts w:ascii="Times New Roman" w:hAnsi="Times New Roman" w:cs="Times New Roman"/>
          <w:bCs/>
          <w:iCs/>
          <w:sz w:val="24"/>
          <w:szCs w:val="24"/>
        </w:rPr>
        <w:t xml:space="preserve">:. </w:t>
      </w:r>
      <w:proofErr w:type="gramEnd"/>
      <w:r w:rsidRPr="00312987">
        <w:rPr>
          <w:rFonts w:ascii="Times New Roman" w:hAnsi="Times New Roman" w:cs="Times New Roman"/>
          <w:bCs/>
          <w:iCs/>
          <w:sz w:val="24"/>
          <w:szCs w:val="24"/>
        </w:rPr>
        <w:t>Просвещение, 2017</w:t>
      </w:r>
    </w:p>
    <w:p w:rsidR="00292DE3" w:rsidRPr="00312987" w:rsidRDefault="00292DE3" w:rsidP="00370CA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Ляшенко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 Л.М. , Волобуев О.В., Симонова Е.В. История России. X1X — начало XX века</w:t>
      </w:r>
      <w:proofErr w:type="gramStart"/>
      <w:r w:rsidRPr="0031298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 w:rsidRPr="00312987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312987">
        <w:rPr>
          <w:rFonts w:ascii="Times New Roman" w:hAnsi="Times New Roman" w:cs="Times New Roman"/>
          <w:iCs/>
          <w:sz w:val="24"/>
          <w:szCs w:val="24"/>
        </w:rPr>
        <w:t>ласс. М.: Дрофа 2019</w:t>
      </w:r>
    </w:p>
    <w:p w:rsidR="00294E6C" w:rsidRPr="00312987" w:rsidRDefault="00292DE3" w:rsidP="00370CA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Юдовская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 А.Я., Баранов П.А., Ванюшкина Л.М.  Всеобщая история 9 класс М.: Просвещение 2019 год</w:t>
      </w:r>
    </w:p>
    <w:p w:rsidR="00572ED0" w:rsidRPr="00312987" w:rsidRDefault="00572ED0" w:rsidP="00370CA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987">
        <w:rPr>
          <w:rFonts w:ascii="Times New Roman" w:hAnsi="Times New Roman" w:cs="Times New Roman"/>
          <w:iCs/>
          <w:sz w:val="24"/>
          <w:szCs w:val="24"/>
        </w:rPr>
        <w:t>Дополнительная литература Всеобщая история. История Нового времени. 8</w:t>
      </w:r>
      <w:bookmarkStart w:id="0" w:name="_GoBack"/>
      <w:bookmarkEnd w:id="0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кл.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учебн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. для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общеобразоват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. организаций/ </w:t>
      </w:r>
      <w:proofErr w:type="spellStart"/>
      <w:r w:rsidRPr="00312987">
        <w:rPr>
          <w:rFonts w:ascii="Times New Roman" w:hAnsi="Times New Roman" w:cs="Times New Roman"/>
          <w:iCs/>
          <w:sz w:val="24"/>
          <w:szCs w:val="24"/>
        </w:rPr>
        <w:t>А.Я.Юдовская</w:t>
      </w:r>
      <w:proofErr w:type="spellEnd"/>
      <w:r w:rsidRPr="00312987">
        <w:rPr>
          <w:rFonts w:ascii="Times New Roman" w:hAnsi="Times New Roman" w:cs="Times New Roman"/>
          <w:iCs/>
          <w:sz w:val="24"/>
          <w:szCs w:val="24"/>
        </w:rPr>
        <w:t xml:space="preserve"> и др.</w:t>
      </w:r>
      <w:r w:rsidRPr="00312987">
        <w:rPr>
          <w:rFonts w:ascii="Times New Roman" w:hAnsi="Times New Roman" w:cs="Times New Roman"/>
          <w:bCs/>
          <w:iCs/>
          <w:sz w:val="24"/>
          <w:szCs w:val="24"/>
        </w:rPr>
        <w:t xml:space="preserve"> – М</w:t>
      </w:r>
      <w:proofErr w:type="gramStart"/>
      <w:r w:rsidRPr="00312987">
        <w:rPr>
          <w:rFonts w:ascii="Times New Roman" w:hAnsi="Times New Roman" w:cs="Times New Roman"/>
          <w:bCs/>
          <w:iCs/>
          <w:sz w:val="24"/>
          <w:szCs w:val="24"/>
        </w:rPr>
        <w:t xml:space="preserve">:. </w:t>
      </w:r>
      <w:proofErr w:type="gramEnd"/>
      <w:r w:rsidRPr="00312987">
        <w:rPr>
          <w:rFonts w:ascii="Times New Roman" w:hAnsi="Times New Roman" w:cs="Times New Roman"/>
          <w:bCs/>
          <w:iCs/>
          <w:sz w:val="24"/>
          <w:szCs w:val="24"/>
        </w:rPr>
        <w:t>Просвещение, 2017</w:t>
      </w:r>
    </w:p>
    <w:p w:rsidR="00B05D58" w:rsidRPr="00312987" w:rsidRDefault="00B05D58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D58" w:rsidRPr="00312987" w:rsidRDefault="00C561F3" w:rsidP="00294E6C">
      <w:pPr>
        <w:pStyle w:val="a3"/>
        <w:spacing w:after="0" w:line="240" w:lineRule="auto"/>
        <w:ind w:left="0" w:firstLine="709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312987">
        <w:rPr>
          <w:rStyle w:val="FontStyle69"/>
          <w:rFonts w:ascii="Times New Roman" w:hAnsi="Times New Roman" w:cs="Times New Roman"/>
          <w:sz w:val="24"/>
          <w:szCs w:val="24"/>
        </w:rPr>
        <w:t>На изучение курса истории</w:t>
      </w:r>
      <w:r w:rsidR="00EF5236" w:rsidRPr="00312987">
        <w:rPr>
          <w:rStyle w:val="FontStyle69"/>
          <w:rFonts w:ascii="Times New Roman" w:hAnsi="Times New Roman" w:cs="Times New Roman"/>
          <w:sz w:val="24"/>
          <w:szCs w:val="24"/>
        </w:rPr>
        <w:t xml:space="preserve">, </w:t>
      </w:r>
      <w:r w:rsidR="00063DDB" w:rsidRPr="00312987">
        <w:rPr>
          <w:rStyle w:val="FontStyle69"/>
          <w:rFonts w:ascii="Times New Roman" w:hAnsi="Times New Roman" w:cs="Times New Roman"/>
          <w:sz w:val="24"/>
          <w:szCs w:val="24"/>
        </w:rPr>
        <w:t>согласно учебному плану</w:t>
      </w:r>
      <w:r w:rsidR="005669EA" w:rsidRPr="00312987">
        <w:rPr>
          <w:rStyle w:val="FontStyle69"/>
          <w:rFonts w:ascii="Times New Roman" w:hAnsi="Times New Roman" w:cs="Times New Roman"/>
          <w:sz w:val="24"/>
          <w:szCs w:val="24"/>
        </w:rPr>
        <w:t xml:space="preserve"> МБОУ Белоберезковская СОШ </w:t>
      </w:r>
      <w:r w:rsidR="00EF5236" w:rsidRPr="00312987">
        <w:rPr>
          <w:rStyle w:val="FontStyle69"/>
          <w:rFonts w:ascii="Times New Roman" w:hAnsi="Times New Roman" w:cs="Times New Roman"/>
          <w:sz w:val="24"/>
          <w:szCs w:val="24"/>
        </w:rPr>
        <w:t>№1, отводится:</w:t>
      </w:r>
    </w:p>
    <w:p w:rsidR="00EF5236" w:rsidRPr="00312987" w:rsidRDefault="00815747" w:rsidP="00294E6C">
      <w:pPr>
        <w:pStyle w:val="a3"/>
        <w:spacing w:after="0" w:line="240" w:lineRule="auto"/>
        <w:ind w:left="0" w:firstLine="709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312987">
        <w:rPr>
          <w:rStyle w:val="FontStyle69"/>
          <w:rFonts w:ascii="Times New Roman" w:hAnsi="Times New Roman" w:cs="Times New Roman"/>
          <w:sz w:val="24"/>
          <w:szCs w:val="24"/>
        </w:rPr>
        <w:t>5 класс – 2 часа в неделю (68</w:t>
      </w:r>
      <w:r w:rsidR="00EF5236" w:rsidRPr="00312987">
        <w:rPr>
          <w:rStyle w:val="FontStyle69"/>
          <w:rFonts w:ascii="Times New Roman" w:hAnsi="Times New Roman" w:cs="Times New Roman"/>
          <w:sz w:val="24"/>
          <w:szCs w:val="24"/>
        </w:rPr>
        <w:t xml:space="preserve"> часа в год)</w:t>
      </w:r>
    </w:p>
    <w:p w:rsidR="00EF5236" w:rsidRPr="00312987" w:rsidRDefault="00263125" w:rsidP="00294E6C">
      <w:pPr>
        <w:pStyle w:val="a3"/>
        <w:spacing w:after="0" w:line="240" w:lineRule="auto"/>
        <w:ind w:left="0" w:firstLine="709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312987">
        <w:rPr>
          <w:rStyle w:val="FontStyle69"/>
          <w:rFonts w:ascii="Times New Roman" w:hAnsi="Times New Roman" w:cs="Times New Roman"/>
          <w:sz w:val="24"/>
          <w:szCs w:val="24"/>
        </w:rPr>
        <w:t>6 класс - 2 часа в неделю (68</w:t>
      </w:r>
      <w:r w:rsidR="00EF5236" w:rsidRPr="00312987">
        <w:rPr>
          <w:rStyle w:val="FontStyle69"/>
          <w:rFonts w:ascii="Times New Roman" w:hAnsi="Times New Roman" w:cs="Times New Roman"/>
          <w:sz w:val="24"/>
          <w:szCs w:val="24"/>
        </w:rPr>
        <w:t xml:space="preserve"> час</w:t>
      </w:r>
      <w:r w:rsidRPr="00312987">
        <w:rPr>
          <w:rStyle w:val="FontStyle69"/>
          <w:rFonts w:ascii="Times New Roman" w:hAnsi="Times New Roman" w:cs="Times New Roman"/>
          <w:sz w:val="24"/>
          <w:szCs w:val="24"/>
        </w:rPr>
        <w:t>а</w:t>
      </w:r>
      <w:r w:rsidR="00EF5236" w:rsidRPr="00312987">
        <w:rPr>
          <w:rStyle w:val="FontStyle69"/>
          <w:rFonts w:ascii="Times New Roman" w:hAnsi="Times New Roman" w:cs="Times New Roman"/>
          <w:sz w:val="24"/>
          <w:szCs w:val="24"/>
        </w:rPr>
        <w:t xml:space="preserve"> в год)</w:t>
      </w:r>
    </w:p>
    <w:p w:rsidR="00EF5236" w:rsidRPr="00312987" w:rsidRDefault="00815747" w:rsidP="00294E6C">
      <w:pPr>
        <w:pStyle w:val="a3"/>
        <w:spacing w:after="0" w:line="240" w:lineRule="auto"/>
        <w:ind w:left="0" w:firstLine="709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312987">
        <w:rPr>
          <w:rStyle w:val="FontStyle69"/>
          <w:rFonts w:ascii="Times New Roman" w:hAnsi="Times New Roman" w:cs="Times New Roman"/>
          <w:sz w:val="24"/>
          <w:szCs w:val="24"/>
        </w:rPr>
        <w:t>7 класс – 2 часа в неделю (68</w:t>
      </w:r>
      <w:r w:rsidR="00EF5236" w:rsidRPr="00312987">
        <w:rPr>
          <w:rStyle w:val="FontStyle69"/>
          <w:rFonts w:ascii="Times New Roman" w:hAnsi="Times New Roman" w:cs="Times New Roman"/>
          <w:sz w:val="24"/>
          <w:szCs w:val="24"/>
        </w:rPr>
        <w:t xml:space="preserve"> часа в год)</w:t>
      </w:r>
    </w:p>
    <w:p w:rsidR="00EF5236" w:rsidRPr="00312987" w:rsidRDefault="00815747" w:rsidP="00294E6C">
      <w:pPr>
        <w:pStyle w:val="a3"/>
        <w:spacing w:after="0" w:line="240" w:lineRule="auto"/>
        <w:ind w:left="0" w:firstLine="709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312987">
        <w:rPr>
          <w:rStyle w:val="FontStyle69"/>
          <w:rFonts w:ascii="Times New Roman" w:hAnsi="Times New Roman" w:cs="Times New Roman"/>
          <w:sz w:val="24"/>
          <w:szCs w:val="24"/>
        </w:rPr>
        <w:t>8 класс – 2 часа в неделю (68</w:t>
      </w:r>
      <w:r w:rsidR="00EF5236" w:rsidRPr="00312987">
        <w:rPr>
          <w:rStyle w:val="FontStyle69"/>
          <w:rFonts w:ascii="Times New Roman" w:hAnsi="Times New Roman" w:cs="Times New Roman"/>
          <w:sz w:val="24"/>
          <w:szCs w:val="24"/>
        </w:rPr>
        <w:t xml:space="preserve"> часа в год)</w:t>
      </w:r>
    </w:p>
    <w:p w:rsidR="00EF5236" w:rsidRPr="00312987" w:rsidRDefault="00EF5236" w:rsidP="00294E6C">
      <w:pPr>
        <w:pStyle w:val="a3"/>
        <w:spacing w:after="0" w:line="240" w:lineRule="auto"/>
        <w:ind w:left="0" w:firstLine="709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 w:rsidRPr="00312987">
        <w:rPr>
          <w:rStyle w:val="FontStyle69"/>
          <w:rFonts w:ascii="Times New Roman" w:hAnsi="Times New Roman" w:cs="Times New Roman"/>
          <w:sz w:val="24"/>
          <w:szCs w:val="24"/>
        </w:rPr>
        <w:t xml:space="preserve">9 класс – 2 часа в </w:t>
      </w:r>
      <w:r w:rsidR="00815747" w:rsidRPr="00312987">
        <w:rPr>
          <w:rStyle w:val="FontStyle69"/>
          <w:rFonts w:ascii="Times New Roman" w:hAnsi="Times New Roman" w:cs="Times New Roman"/>
          <w:sz w:val="24"/>
          <w:szCs w:val="24"/>
        </w:rPr>
        <w:t>неделю (68</w:t>
      </w:r>
      <w:r w:rsidRPr="00312987">
        <w:rPr>
          <w:rStyle w:val="FontStyle69"/>
          <w:rFonts w:ascii="Times New Roman" w:hAnsi="Times New Roman" w:cs="Times New Roman"/>
          <w:sz w:val="24"/>
          <w:szCs w:val="24"/>
        </w:rPr>
        <w:t xml:space="preserve"> часа в год)</w:t>
      </w:r>
    </w:p>
    <w:p w:rsidR="00294E6C" w:rsidRPr="00312987" w:rsidRDefault="00294E6C" w:rsidP="00294E6C">
      <w:pPr>
        <w:pStyle w:val="Style15"/>
        <w:tabs>
          <w:tab w:val="left" w:pos="835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294E6C" w:rsidRPr="00312987" w:rsidRDefault="00294E6C">
      <w:pPr>
        <w:rPr>
          <w:rStyle w:val="FontStyle69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87">
        <w:rPr>
          <w:rStyle w:val="FontStyle69"/>
          <w:rFonts w:ascii="Times New Roman" w:hAnsi="Times New Roman" w:cs="Times New Roman"/>
          <w:sz w:val="24"/>
          <w:szCs w:val="24"/>
        </w:rPr>
        <w:br w:type="page"/>
      </w:r>
    </w:p>
    <w:p w:rsidR="00837792" w:rsidRPr="00294E6C" w:rsidRDefault="00837792" w:rsidP="00294E6C">
      <w:pPr>
        <w:pStyle w:val="Style15"/>
        <w:tabs>
          <w:tab w:val="left" w:pos="835"/>
        </w:tabs>
        <w:spacing w:line="240" w:lineRule="auto"/>
        <w:ind w:firstLine="709"/>
        <w:jc w:val="center"/>
        <w:rPr>
          <w:rStyle w:val="FontStyle69"/>
          <w:rFonts w:ascii="Times New Roman" w:hAnsi="Times New Roman" w:cs="Times New Roman"/>
          <w:b/>
          <w:sz w:val="28"/>
          <w:szCs w:val="24"/>
        </w:rPr>
      </w:pPr>
      <w:r w:rsidRPr="00294E6C">
        <w:rPr>
          <w:rStyle w:val="FontStyle69"/>
          <w:rFonts w:ascii="Times New Roman" w:hAnsi="Times New Roman" w:cs="Times New Roman"/>
          <w:b/>
          <w:sz w:val="28"/>
          <w:szCs w:val="24"/>
        </w:rPr>
        <w:lastRenderedPageBreak/>
        <w:t>Планируемые результаты освоения учебного предмета</w:t>
      </w:r>
    </w:p>
    <w:p w:rsidR="00B830DB" w:rsidRDefault="00B830DB" w:rsidP="00B830DB">
      <w:pPr>
        <w:pStyle w:val="dash041e0431044b0447043d044b0439"/>
        <w:ind w:firstLine="709"/>
        <w:jc w:val="center"/>
        <w:rPr>
          <w:b/>
          <w:i/>
        </w:rPr>
      </w:pPr>
    </w:p>
    <w:p w:rsidR="00C00CE4" w:rsidRPr="00B830DB" w:rsidRDefault="00C00CE4" w:rsidP="00B830DB">
      <w:pPr>
        <w:pStyle w:val="dash041e0431044b0447043d044b0439"/>
        <w:ind w:firstLine="709"/>
        <w:jc w:val="center"/>
        <w:rPr>
          <w:b/>
          <w:i/>
        </w:rPr>
      </w:pPr>
      <w:r w:rsidRPr="00B830DB">
        <w:rPr>
          <w:b/>
          <w:i/>
        </w:rPr>
        <w:t>ЛИЧНОСТНЫЕ РЕЗУЛЬТАТЫ</w:t>
      </w:r>
    </w:p>
    <w:p w:rsidR="00A03441" w:rsidRPr="00312987" w:rsidRDefault="00A03441" w:rsidP="00294E6C">
      <w:pPr>
        <w:pStyle w:val="dash041e0431044b0447043d044b0439"/>
        <w:ind w:firstLine="709"/>
        <w:jc w:val="both"/>
      </w:pPr>
      <w:r w:rsidRPr="00312987">
        <w:rPr>
          <w:bCs/>
        </w:rPr>
        <w:t xml:space="preserve">Личностные результаты: </w:t>
      </w:r>
    </w:p>
    <w:p w:rsidR="00A03441" w:rsidRPr="00312987" w:rsidRDefault="00A03441" w:rsidP="00370CA2">
      <w:pPr>
        <w:pStyle w:val="dash041e0431044b0447043d044b0439"/>
        <w:numPr>
          <w:ilvl w:val="0"/>
          <w:numId w:val="23"/>
        </w:numPr>
        <w:ind w:left="0" w:firstLine="0"/>
        <w:jc w:val="both"/>
      </w:pPr>
      <w:r w:rsidRPr="00312987">
        <w:t xml:space="preserve">формирование основ гражданской, </w:t>
      </w:r>
      <w:proofErr w:type="spellStart"/>
      <w:r w:rsidRPr="00312987">
        <w:t>этнонациональной</w:t>
      </w:r>
      <w:proofErr w:type="spellEnd"/>
      <w:r w:rsidRPr="00312987">
        <w:t xml:space="preserve">, социальной, культурной самоидентификации личности </w:t>
      </w:r>
      <w:proofErr w:type="gramStart"/>
      <w:r w:rsidRPr="00312987">
        <w:t>обучающегося</w:t>
      </w:r>
      <w:proofErr w:type="gramEnd"/>
      <w:r w:rsidRPr="00312987">
        <w:t xml:space="preserve">; </w:t>
      </w:r>
    </w:p>
    <w:p w:rsidR="00A03441" w:rsidRPr="00312987" w:rsidRDefault="00A03441" w:rsidP="00370CA2">
      <w:pPr>
        <w:pStyle w:val="dash041e0431044b0447043d044b0439"/>
        <w:numPr>
          <w:ilvl w:val="0"/>
          <w:numId w:val="23"/>
        </w:numPr>
        <w:ind w:left="0" w:firstLine="0"/>
        <w:jc w:val="both"/>
      </w:pPr>
      <w:r w:rsidRPr="00312987">
        <w:t xml:space="preserve">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A03441" w:rsidRPr="00312987" w:rsidRDefault="00A03441" w:rsidP="00370CA2">
      <w:pPr>
        <w:pStyle w:val="dash041e0431044b0447043d044b0439"/>
        <w:numPr>
          <w:ilvl w:val="0"/>
          <w:numId w:val="23"/>
        </w:numPr>
        <w:ind w:left="0" w:firstLine="0"/>
        <w:jc w:val="both"/>
      </w:pPr>
      <w:r w:rsidRPr="00312987"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312987">
        <w:t>полиэтничном</w:t>
      </w:r>
      <w:proofErr w:type="spellEnd"/>
      <w:r w:rsidRPr="00312987">
        <w:t xml:space="preserve"> и </w:t>
      </w:r>
      <w:proofErr w:type="spellStart"/>
      <w:r w:rsidRPr="00312987">
        <w:t>многоконфессиональном</w:t>
      </w:r>
      <w:proofErr w:type="spellEnd"/>
      <w:r w:rsidRPr="00312987">
        <w:t xml:space="preserve"> Российском государстве. </w:t>
      </w:r>
    </w:p>
    <w:p w:rsidR="00A03441" w:rsidRPr="00312987" w:rsidRDefault="00A03441" w:rsidP="00370CA2">
      <w:pPr>
        <w:pStyle w:val="dash041e0431044b0447043d044b0439"/>
        <w:numPr>
          <w:ilvl w:val="0"/>
          <w:numId w:val="23"/>
        </w:numPr>
        <w:ind w:left="0" w:firstLine="0"/>
        <w:jc w:val="both"/>
      </w:pPr>
      <w:r w:rsidRPr="00312987">
        <w:t xml:space="preserve">формирование важнейших культурно-исторических ориентиров для гражданской, </w:t>
      </w:r>
      <w:proofErr w:type="spellStart"/>
      <w:r w:rsidRPr="00312987">
        <w:t>этнонациональной</w:t>
      </w:r>
      <w:proofErr w:type="spellEnd"/>
      <w:r w:rsidRPr="00312987">
        <w:t xml:space="preserve">, социальной, культурной самоидентификации личности, (включая когнитивный, эмоционально-ценностный и поведенческий компоненты); </w:t>
      </w:r>
    </w:p>
    <w:p w:rsidR="00A03441" w:rsidRPr="00312987" w:rsidRDefault="00A03441" w:rsidP="00370CA2">
      <w:pPr>
        <w:pStyle w:val="dash041e0431044b0447043d044b0439"/>
        <w:numPr>
          <w:ilvl w:val="0"/>
          <w:numId w:val="23"/>
        </w:numPr>
        <w:ind w:left="0" w:firstLine="0"/>
        <w:jc w:val="both"/>
      </w:pPr>
      <w:r w:rsidRPr="00312987">
        <w:t xml:space="preserve">формирование представления о территории и границах России, знание основных исторических событий развития </w:t>
      </w:r>
      <w:proofErr w:type="spellStart"/>
      <w:r w:rsidRPr="00312987">
        <w:t>государтвенности</w:t>
      </w:r>
      <w:proofErr w:type="spellEnd"/>
      <w:r w:rsidRPr="00312987">
        <w:t xml:space="preserve"> и общества; знание истории края, его достижений и культурных традиций; </w:t>
      </w:r>
    </w:p>
    <w:p w:rsidR="00A03441" w:rsidRPr="00312987" w:rsidRDefault="00A03441" w:rsidP="00370CA2">
      <w:pPr>
        <w:pStyle w:val="dash041e0431044b0447043d044b0439"/>
        <w:numPr>
          <w:ilvl w:val="0"/>
          <w:numId w:val="23"/>
        </w:numPr>
        <w:ind w:left="0" w:firstLine="0"/>
        <w:jc w:val="both"/>
      </w:pPr>
      <w:r w:rsidRPr="00312987">
        <w:t xml:space="preserve">формирование гражданской позиции, патриотических чувств и чувство гордости за свою страну; </w:t>
      </w:r>
    </w:p>
    <w:p w:rsidR="00A03441" w:rsidRPr="00312987" w:rsidRDefault="00A03441" w:rsidP="00370CA2">
      <w:pPr>
        <w:pStyle w:val="dash041e0431044b0447043d044b0439"/>
        <w:numPr>
          <w:ilvl w:val="0"/>
          <w:numId w:val="23"/>
        </w:numPr>
        <w:ind w:left="0" w:firstLine="0"/>
        <w:jc w:val="both"/>
      </w:pPr>
      <w:r w:rsidRPr="00312987">
        <w:t xml:space="preserve">формирование способности принимать решения в проблемной ситуации на основе переговоров; </w:t>
      </w:r>
    </w:p>
    <w:p w:rsidR="00A03441" w:rsidRPr="00312987" w:rsidRDefault="00A03441" w:rsidP="00370CA2">
      <w:pPr>
        <w:pStyle w:val="dash041e0431044b0447043d044b0439"/>
        <w:numPr>
          <w:ilvl w:val="0"/>
          <w:numId w:val="23"/>
        </w:numPr>
        <w:ind w:left="0" w:firstLine="0"/>
        <w:jc w:val="both"/>
      </w:pPr>
      <w:r w:rsidRPr="00312987">
        <w:t xml:space="preserve">воспитание уважения к истории, культурным и историческим памятникам </w:t>
      </w:r>
    </w:p>
    <w:p w:rsidR="00A03441" w:rsidRPr="00312987" w:rsidRDefault="00A03441" w:rsidP="00370CA2">
      <w:pPr>
        <w:pStyle w:val="dash041e0431044b0447043d044b0439"/>
        <w:numPr>
          <w:ilvl w:val="0"/>
          <w:numId w:val="23"/>
        </w:numPr>
        <w:ind w:left="0" w:firstLine="0"/>
        <w:jc w:val="both"/>
      </w:pPr>
      <w:r w:rsidRPr="00312987">
        <w:t xml:space="preserve">уважение к другим народам России и мира и принятие их, формирование межэтнической толерантности, готовности к равноправному сотрудничеству; </w:t>
      </w:r>
    </w:p>
    <w:p w:rsidR="00A03441" w:rsidRPr="00312987" w:rsidRDefault="00A03441" w:rsidP="00370CA2">
      <w:pPr>
        <w:pStyle w:val="dash041e0431044b0447043d044b0439"/>
        <w:numPr>
          <w:ilvl w:val="0"/>
          <w:numId w:val="23"/>
        </w:numPr>
        <w:ind w:left="0" w:firstLine="0"/>
        <w:jc w:val="both"/>
      </w:pPr>
      <w:r w:rsidRPr="00312987">
        <w:t xml:space="preserve">формирование умения строить жизненные планы с учётом конкретных социально-исторических, политических и экономических условий; </w:t>
      </w:r>
    </w:p>
    <w:p w:rsidR="00A03441" w:rsidRPr="00312987" w:rsidRDefault="00A03441" w:rsidP="00370CA2">
      <w:pPr>
        <w:pStyle w:val="dash041e0431044b0447043d044b0439"/>
        <w:numPr>
          <w:ilvl w:val="0"/>
          <w:numId w:val="23"/>
        </w:numPr>
        <w:ind w:left="0" w:firstLine="0"/>
        <w:jc w:val="both"/>
      </w:pPr>
      <w:r w:rsidRPr="00312987">
        <w:t xml:space="preserve">развитие устойчивого познавательного интереса и становление </w:t>
      </w:r>
      <w:proofErr w:type="spellStart"/>
      <w:r w:rsidRPr="00312987">
        <w:t>смыслообразующей</w:t>
      </w:r>
      <w:proofErr w:type="spellEnd"/>
      <w:r w:rsidRPr="00312987">
        <w:t xml:space="preserve"> функции познавательного мотива; </w:t>
      </w:r>
    </w:p>
    <w:p w:rsidR="00A03441" w:rsidRPr="00312987" w:rsidRDefault="00A03441" w:rsidP="00370CA2">
      <w:pPr>
        <w:pStyle w:val="dash041e0431044b0447043d044b0439"/>
        <w:numPr>
          <w:ilvl w:val="0"/>
          <w:numId w:val="23"/>
        </w:numPr>
        <w:ind w:left="0" w:firstLine="0"/>
        <w:jc w:val="both"/>
      </w:pPr>
      <w:r w:rsidRPr="00312987">
        <w:t xml:space="preserve">формирование готовности к выбору профильного образования. </w:t>
      </w:r>
    </w:p>
    <w:p w:rsidR="00B830DB" w:rsidRPr="00312987" w:rsidRDefault="00B830DB" w:rsidP="00370CA2">
      <w:pPr>
        <w:pStyle w:val="dash041e0431044b0447043d044b0439"/>
        <w:jc w:val="both"/>
      </w:pPr>
    </w:p>
    <w:p w:rsidR="005F611A" w:rsidRPr="00312987" w:rsidRDefault="00C00CE4" w:rsidP="00B830DB">
      <w:pPr>
        <w:pStyle w:val="dash041e0431044b0447043d044b0439"/>
        <w:ind w:firstLine="709"/>
        <w:jc w:val="center"/>
        <w:rPr>
          <w:b/>
          <w:i/>
        </w:rPr>
      </w:pPr>
      <w:r w:rsidRPr="00312987">
        <w:rPr>
          <w:b/>
          <w:i/>
        </w:rPr>
        <w:t>МЕТАПРЕДМЕТНЫЕ РЕЗУЛЬТАТЫ</w:t>
      </w:r>
    </w:p>
    <w:p w:rsidR="005F611A" w:rsidRPr="00312987" w:rsidRDefault="00C00CE4" w:rsidP="00294E6C">
      <w:pPr>
        <w:pStyle w:val="dash041e0431044b0447043d044b0439"/>
        <w:ind w:firstLine="709"/>
        <w:jc w:val="both"/>
      </w:pPr>
      <w:r w:rsidRPr="00312987">
        <w:t xml:space="preserve"> Универсальные познавательные действия </w:t>
      </w:r>
    </w:p>
    <w:p w:rsidR="009C678B" w:rsidRPr="00312987" w:rsidRDefault="005F611A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 </w:t>
      </w:r>
      <w:r w:rsidR="009C678B" w:rsidRPr="00312987">
        <w:t xml:space="preserve">развитие умения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способности ставить новые учебные цели и задачи, планировать их реализацию, в том числе во внутреннем плане;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навыков контролировать и оценивать свои </w:t>
      </w:r>
      <w:proofErr w:type="gramStart"/>
      <w:r w:rsidRPr="00312987">
        <w:t>действия</w:t>
      </w:r>
      <w:proofErr w:type="gramEnd"/>
      <w:r w:rsidRPr="00312987">
        <w:t xml:space="preserve"> как по результату, так и по способу действия, вносить соответствующие коррективы в их выполнение;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способности к проектированию; практическое освоение </w:t>
      </w:r>
      <w:proofErr w:type="gramStart"/>
      <w:r w:rsidRPr="00312987">
        <w:t>обучающимися</w:t>
      </w:r>
      <w:proofErr w:type="gramEnd"/>
      <w:r w:rsidRPr="00312987">
        <w:t xml:space="preserve"> основ проектно-исследовательской деятельности;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умений работать в группе;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навыков по организации и планированию учебного сотрудничества с учителем и сверстниками;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proofErr w:type="gramStart"/>
      <w:r w:rsidRPr="00312987">
        <w:t xml:space="preserve">формирование умений действовать с учётом позиции другого, согласовывать свои действия; устанавливать и поддерживать необходимые контакты с другими людьми; </w:t>
      </w:r>
      <w:proofErr w:type="gramEnd"/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приобретение опыта регуляции собственного речевого поведения как основы коммуникативной компетентности;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создание условий для практического освоению морально-этических и психологических принципов общения и сотрудничества;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lastRenderedPageBreak/>
        <w:t xml:space="preserve">формирование умений развития стратегий смыслового чтения и работе с информацией; умения работать с текстами, преобразовывать и интерпретировать содержащуюся в них информацию, в том числе: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усовершенствование умения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умения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умения самостоятельно контролировать своё время и управлять им;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умения адекватно оценивать правильность выполнения действия и вносить необходимые коррективы в </w:t>
      </w:r>
      <w:proofErr w:type="gramStart"/>
      <w:r w:rsidRPr="00312987">
        <w:t>исполнение</w:t>
      </w:r>
      <w:proofErr w:type="gramEnd"/>
      <w:r w:rsidRPr="00312987">
        <w:t xml:space="preserve"> как в конце действия, так и по ходу его реализации;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умения осуществлять расширенный поиск информации с использованием ресурсов библиотек и Интернета;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стремления устанавливать и сравнивать разные точки зрения, прежде чем принимать решения и делать выбор; учитывать разные мнения и стремиться к координации различных позиций в сотрудничестве;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умения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деятельности, спорить и отстаивать свою позицию не враждебным для оппонентов образом;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умения планировать и выполнять учебное исследование и учебный проект, используя оборудование, методы и приёмы, адекватные исследуемой проблеме;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умения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умения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умения ясно, логично и точно излагать свою точку зрения, использовать языковые средства, адекватные обсуждаемой проблеме;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умения 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умения видеть и комментировать связь научного знания и ценностных установок, моральных суждений при получении, распространении и применении научного знания.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умения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lastRenderedPageBreak/>
        <w:t xml:space="preserve">формирование умения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умения подвергать сомнению достоверность имеющейся информации на основе имеющихся знаний, жизненного опыта, обнаруживать недостоверность получаемой информации, пробелы в информации и находить пути восполнения этих пробелов;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умения выявлять противоречивую, конфликтную информацию в работе с одним или несколькими источниками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умения давать определения понятиям;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умения устанавливать причинно-следственные связи;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умения обобщать понятия - осуществлять логическую операцию перехода от видовых признаков к родовому понятию, </w:t>
      </w:r>
    </w:p>
    <w:p w:rsidR="009C678B" w:rsidRPr="00312987" w:rsidRDefault="009C678B" w:rsidP="00370CA2">
      <w:pPr>
        <w:pStyle w:val="dash041e0431044b0447043d044b0439"/>
        <w:numPr>
          <w:ilvl w:val="0"/>
          <w:numId w:val="24"/>
        </w:numPr>
        <w:ind w:left="0" w:firstLine="0"/>
        <w:jc w:val="both"/>
      </w:pPr>
      <w:r w:rsidRPr="00312987">
        <w:t xml:space="preserve">формирование умения строить </w:t>
      </w:r>
      <w:proofErr w:type="gramStart"/>
      <w:r w:rsidRPr="00312987">
        <w:t>логическое рассуждение</w:t>
      </w:r>
      <w:proofErr w:type="gramEnd"/>
      <w:r w:rsidRPr="00312987">
        <w:t xml:space="preserve">, включающее установление причинно-следственных связей. </w:t>
      </w:r>
    </w:p>
    <w:p w:rsidR="00B830DB" w:rsidRPr="00312987" w:rsidRDefault="00B830DB" w:rsidP="00370CA2">
      <w:pPr>
        <w:pStyle w:val="dash041e0431044b0447043d044b0439"/>
        <w:jc w:val="both"/>
        <w:rPr>
          <w:bCs/>
        </w:rPr>
      </w:pPr>
    </w:p>
    <w:p w:rsidR="001A09B1" w:rsidRPr="00312987" w:rsidRDefault="00B830DB" w:rsidP="00B830DB">
      <w:pPr>
        <w:pStyle w:val="dash041e0431044b0447043d044b0439"/>
        <w:ind w:left="709"/>
        <w:jc w:val="center"/>
        <w:rPr>
          <w:b/>
          <w:i/>
        </w:rPr>
      </w:pPr>
      <w:r w:rsidRPr="00312987">
        <w:rPr>
          <w:b/>
          <w:bCs/>
          <w:i/>
        </w:rPr>
        <w:t>ПРЕДМЕТНЫЕ РЕЗУЛЬТАТЫ:</w:t>
      </w:r>
    </w:p>
    <w:p w:rsidR="001A09B1" w:rsidRPr="00312987" w:rsidRDefault="001A09B1" w:rsidP="00B830DB">
      <w:pPr>
        <w:pStyle w:val="dash041e0431044b0447043d044b0439"/>
        <w:ind w:left="709"/>
        <w:jc w:val="both"/>
        <w:rPr>
          <w:b/>
        </w:rPr>
      </w:pPr>
      <w:r w:rsidRPr="00312987">
        <w:rPr>
          <w:b/>
          <w:bCs/>
        </w:rPr>
        <w:t>5класс:</w:t>
      </w:r>
    </w:p>
    <w:p w:rsidR="001A09B1" w:rsidRPr="00312987" w:rsidRDefault="001A09B1" w:rsidP="00370CA2">
      <w:pPr>
        <w:pStyle w:val="dash041e0431044b0447043d044b0439"/>
        <w:numPr>
          <w:ilvl w:val="0"/>
          <w:numId w:val="25"/>
        </w:numPr>
        <w:ind w:left="0" w:firstLine="0"/>
        <w:jc w:val="both"/>
      </w:pPr>
      <w:r w:rsidRPr="00312987"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</w:t>
      </w:r>
    </w:p>
    <w:p w:rsidR="001A09B1" w:rsidRPr="00312987" w:rsidRDefault="001A09B1" w:rsidP="00370CA2">
      <w:pPr>
        <w:pStyle w:val="dash041e0431044b0447043d044b0439"/>
        <w:numPr>
          <w:ilvl w:val="0"/>
          <w:numId w:val="25"/>
        </w:numPr>
        <w:ind w:left="0" w:firstLine="0"/>
        <w:jc w:val="both"/>
      </w:pPr>
      <w:r w:rsidRPr="00312987">
        <w:t xml:space="preserve">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1A09B1" w:rsidRPr="00312987" w:rsidRDefault="001A09B1" w:rsidP="00370CA2">
      <w:pPr>
        <w:pStyle w:val="dash041e0431044b0447043d044b0439"/>
        <w:numPr>
          <w:ilvl w:val="0"/>
          <w:numId w:val="25"/>
        </w:numPr>
        <w:ind w:left="0" w:firstLine="0"/>
        <w:jc w:val="both"/>
      </w:pPr>
      <w:r w:rsidRPr="00312987"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312987">
        <w:t>полиэтничном</w:t>
      </w:r>
      <w:proofErr w:type="spellEnd"/>
      <w:r w:rsidRPr="00312987">
        <w:t xml:space="preserve"> и </w:t>
      </w:r>
      <w:proofErr w:type="spellStart"/>
      <w:r w:rsidRPr="00312987">
        <w:t>многоконфессиональном</w:t>
      </w:r>
      <w:proofErr w:type="spellEnd"/>
      <w:r w:rsidRPr="00312987">
        <w:t xml:space="preserve"> мире; </w:t>
      </w:r>
    </w:p>
    <w:p w:rsidR="001A09B1" w:rsidRPr="00312987" w:rsidRDefault="001A09B1" w:rsidP="00370CA2">
      <w:pPr>
        <w:pStyle w:val="dash041e0431044b0447043d044b0439"/>
        <w:numPr>
          <w:ilvl w:val="0"/>
          <w:numId w:val="25"/>
        </w:numPr>
        <w:ind w:left="0" w:firstLine="0"/>
        <w:jc w:val="both"/>
      </w:pPr>
      <w:r w:rsidRPr="00312987">
        <w:t xml:space="preserve">формирование умения 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312987">
        <w:t>до</w:t>
      </w:r>
      <w:proofErr w:type="gramEnd"/>
      <w:r w:rsidRPr="00312987">
        <w:t xml:space="preserve"> н. э., н. э.); </w:t>
      </w:r>
    </w:p>
    <w:p w:rsidR="001A09B1" w:rsidRPr="00312987" w:rsidRDefault="001A09B1" w:rsidP="00370CA2">
      <w:pPr>
        <w:pStyle w:val="dash041e0431044b0447043d044b0439"/>
        <w:numPr>
          <w:ilvl w:val="0"/>
          <w:numId w:val="25"/>
        </w:numPr>
        <w:ind w:left="0" w:firstLine="0"/>
        <w:jc w:val="both"/>
      </w:pPr>
      <w:r w:rsidRPr="00312987"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1A09B1" w:rsidRPr="00312987" w:rsidRDefault="001A09B1" w:rsidP="00370CA2">
      <w:pPr>
        <w:pStyle w:val="dash041e0431044b0447043d044b0439"/>
        <w:numPr>
          <w:ilvl w:val="0"/>
          <w:numId w:val="25"/>
        </w:numPr>
        <w:ind w:left="0" w:firstLine="0"/>
        <w:jc w:val="both"/>
      </w:pPr>
      <w:r w:rsidRPr="00312987">
        <w:t xml:space="preserve">проводить поиск информации в отрывках исторических текстов, материальных памятниках Древнего мира; </w:t>
      </w:r>
    </w:p>
    <w:p w:rsidR="001A09B1" w:rsidRPr="00312987" w:rsidRDefault="001A09B1" w:rsidP="00370CA2">
      <w:pPr>
        <w:pStyle w:val="dash041e0431044b0447043d044b0439"/>
        <w:numPr>
          <w:ilvl w:val="0"/>
          <w:numId w:val="25"/>
        </w:numPr>
        <w:ind w:left="0" w:firstLine="0"/>
        <w:jc w:val="both"/>
      </w:pPr>
      <w:r w:rsidRPr="00312987">
        <w:t xml:space="preserve">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1A09B1" w:rsidRPr="00312987" w:rsidRDefault="001A09B1" w:rsidP="00370CA2">
      <w:pPr>
        <w:pStyle w:val="dash041e0431044b0447043d044b0439"/>
        <w:numPr>
          <w:ilvl w:val="0"/>
          <w:numId w:val="25"/>
        </w:numPr>
        <w:ind w:left="0" w:firstLine="0"/>
        <w:jc w:val="both"/>
      </w:pPr>
      <w:r w:rsidRPr="00312987">
        <w:t xml:space="preserve">раскрывать характерные, существенные черты: </w:t>
      </w:r>
    </w:p>
    <w:p w:rsidR="001A09B1" w:rsidRPr="00312987" w:rsidRDefault="001A09B1" w:rsidP="00370CA2">
      <w:pPr>
        <w:pStyle w:val="dash041e0431044b0447043d044b0439"/>
        <w:numPr>
          <w:ilvl w:val="0"/>
          <w:numId w:val="25"/>
        </w:numPr>
        <w:ind w:left="0" w:firstLine="0"/>
        <w:jc w:val="both"/>
      </w:pPr>
      <w:proofErr w:type="gramStart"/>
      <w:r w:rsidRPr="00312987">
        <w:t xml:space="preserve">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</w:t>
      </w:r>
      <w:proofErr w:type="gramEnd"/>
    </w:p>
    <w:p w:rsidR="001A09B1" w:rsidRPr="00312987" w:rsidRDefault="001A09B1" w:rsidP="00370CA2">
      <w:pPr>
        <w:pStyle w:val="dash041e0431044b0447043d044b0439"/>
        <w:numPr>
          <w:ilvl w:val="0"/>
          <w:numId w:val="25"/>
        </w:numPr>
        <w:ind w:left="0" w:firstLine="0"/>
        <w:jc w:val="both"/>
      </w:pPr>
      <w:r w:rsidRPr="00312987">
        <w:t xml:space="preserve">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 </w:t>
      </w:r>
    </w:p>
    <w:p w:rsidR="001A09B1" w:rsidRPr="00312987" w:rsidRDefault="001A09B1" w:rsidP="00370CA2">
      <w:pPr>
        <w:pStyle w:val="dash041e0431044b0447043d044b0439"/>
        <w:numPr>
          <w:ilvl w:val="0"/>
          <w:numId w:val="25"/>
        </w:numPr>
        <w:ind w:left="0" w:firstLine="0"/>
        <w:jc w:val="both"/>
      </w:pPr>
      <w:proofErr w:type="spellStart"/>
      <w:r w:rsidRPr="00312987">
        <w:t>объяснять</w:t>
      </w:r>
      <w:proofErr w:type="gramStart"/>
      <w:r w:rsidRPr="00312987">
        <w:t>,в</w:t>
      </w:r>
      <w:proofErr w:type="spellEnd"/>
      <w:proofErr w:type="gramEnd"/>
      <w:r w:rsidRPr="00312987">
        <w:t xml:space="preserve">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1A09B1" w:rsidRPr="00312987" w:rsidRDefault="001A09B1" w:rsidP="00370CA2">
      <w:pPr>
        <w:pStyle w:val="dash041e0431044b0447043d044b0439"/>
        <w:numPr>
          <w:ilvl w:val="0"/>
          <w:numId w:val="25"/>
        </w:numPr>
        <w:ind w:left="0" w:firstLine="0"/>
        <w:jc w:val="both"/>
      </w:pPr>
      <w:r w:rsidRPr="00312987">
        <w:t xml:space="preserve">давать оценку наиболее значительным событиям и личностям древней истории. </w:t>
      </w:r>
    </w:p>
    <w:p w:rsidR="00370CA2" w:rsidRPr="00312987" w:rsidRDefault="00370CA2" w:rsidP="00370CA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370CA2" w:rsidRPr="00312987" w:rsidRDefault="00370CA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370CA2" w:rsidRPr="00312987" w:rsidRDefault="00370CA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370CA2" w:rsidRPr="00312987" w:rsidRDefault="00370CA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проводить поиск информации в отрывках исторических текстов, материальных памятниках Древнего мира;</w:t>
      </w:r>
    </w:p>
    <w:p w:rsidR="00370CA2" w:rsidRPr="00312987" w:rsidRDefault="00370CA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lastRenderedPageBreak/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370CA2" w:rsidRPr="00312987" w:rsidRDefault="00370CA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987">
        <w:rPr>
          <w:rFonts w:ascii="Times New Roman" w:hAnsi="Times New Roman" w:cs="Times New Roman"/>
          <w:sz w:val="24"/>
          <w:szCs w:val="24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370CA2" w:rsidRPr="00312987" w:rsidRDefault="00370CA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370CA2" w:rsidRPr="00312987" w:rsidRDefault="00370CA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давать оценку наиболее значительным событиям и личностям древней истории.</w:t>
      </w:r>
    </w:p>
    <w:p w:rsidR="00370CA2" w:rsidRPr="00312987" w:rsidRDefault="00370CA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370CA2" w:rsidRPr="00312987" w:rsidRDefault="00370CA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iCs/>
          <w:sz w:val="24"/>
          <w:szCs w:val="24"/>
        </w:rPr>
        <w:t>• давать характеристику общественного строя древних государств;</w:t>
      </w:r>
    </w:p>
    <w:p w:rsidR="00370CA2" w:rsidRPr="00312987" w:rsidRDefault="00370CA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• </w:t>
      </w:r>
      <w:r w:rsidRPr="00312987">
        <w:rPr>
          <w:rFonts w:ascii="Times New Roman" w:hAnsi="Times New Roman" w:cs="Times New Roman"/>
          <w:iCs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370CA2" w:rsidRPr="00312987" w:rsidRDefault="00370CA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• </w:t>
      </w:r>
      <w:r w:rsidRPr="00312987">
        <w:rPr>
          <w:rFonts w:ascii="Times New Roman" w:hAnsi="Times New Roman" w:cs="Times New Roman"/>
          <w:iCs/>
          <w:sz w:val="24"/>
          <w:szCs w:val="24"/>
        </w:rPr>
        <w:t>видеть проявления влияния античного искусства в окружающей среде;</w:t>
      </w:r>
    </w:p>
    <w:p w:rsidR="00370CA2" w:rsidRPr="00312987" w:rsidRDefault="00370CA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• </w:t>
      </w:r>
      <w:r w:rsidRPr="00312987">
        <w:rPr>
          <w:rFonts w:ascii="Times New Roman" w:hAnsi="Times New Roman" w:cs="Times New Roman"/>
          <w:iCs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370CA2" w:rsidRPr="00312987" w:rsidRDefault="00370CA2" w:rsidP="00CB5162">
      <w:pPr>
        <w:pStyle w:val="dash041e0431044b0447043d044b0439"/>
        <w:ind w:left="709"/>
        <w:jc w:val="both"/>
        <w:rPr>
          <w:bCs/>
        </w:rPr>
      </w:pPr>
    </w:p>
    <w:p w:rsidR="001A09B1" w:rsidRPr="00312987" w:rsidRDefault="001A09B1" w:rsidP="00294E6C">
      <w:pPr>
        <w:pStyle w:val="dash041e0431044b0447043d044b0439"/>
        <w:ind w:firstLine="709"/>
        <w:jc w:val="both"/>
        <w:rPr>
          <w:b/>
        </w:rPr>
      </w:pPr>
      <w:r w:rsidRPr="00312987">
        <w:rPr>
          <w:b/>
          <w:bCs/>
        </w:rPr>
        <w:t xml:space="preserve">6 класс: </w:t>
      </w:r>
    </w:p>
    <w:p w:rsidR="001A09B1" w:rsidRPr="00312987" w:rsidRDefault="001A09B1" w:rsidP="00370CA2">
      <w:pPr>
        <w:pStyle w:val="dash041e0431044b0447043d044b0439"/>
        <w:numPr>
          <w:ilvl w:val="0"/>
          <w:numId w:val="28"/>
        </w:numPr>
        <w:ind w:left="0" w:firstLine="0"/>
        <w:jc w:val="both"/>
      </w:pPr>
      <w:r w:rsidRPr="00312987">
        <w:t xml:space="preserve">локализовать во времени общие рамки и события </w:t>
      </w:r>
    </w:p>
    <w:p w:rsidR="001A09B1" w:rsidRPr="00312987" w:rsidRDefault="001A09B1" w:rsidP="00370CA2">
      <w:pPr>
        <w:pStyle w:val="dash041e0431044b0447043d044b0439"/>
        <w:numPr>
          <w:ilvl w:val="0"/>
          <w:numId w:val="28"/>
        </w:numPr>
        <w:ind w:left="0" w:firstLine="0"/>
        <w:jc w:val="both"/>
      </w:pPr>
      <w:r w:rsidRPr="00312987">
        <w:t xml:space="preserve">Средневековья, этапы становления и развития Русского государства; соотносить хронологию истории Руси и всеобщей истории; </w:t>
      </w:r>
    </w:p>
    <w:p w:rsidR="001A09B1" w:rsidRPr="00312987" w:rsidRDefault="001A09B1" w:rsidP="00370CA2">
      <w:pPr>
        <w:pStyle w:val="dash041e0431044b0447043d044b0439"/>
        <w:numPr>
          <w:ilvl w:val="0"/>
          <w:numId w:val="28"/>
        </w:numPr>
        <w:ind w:left="0" w:firstLine="0"/>
        <w:jc w:val="both"/>
      </w:pPr>
      <w:r w:rsidRPr="00312987"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312987">
        <w:t>рств в Ср</w:t>
      </w:r>
      <w:proofErr w:type="gramEnd"/>
      <w:r w:rsidRPr="00312987">
        <w:t xml:space="preserve">едние века, о направлениях крупнейших передвижений людей — походов, завоеваний, колонизаций и др.; </w:t>
      </w:r>
    </w:p>
    <w:p w:rsidR="001A09B1" w:rsidRPr="00312987" w:rsidRDefault="001A09B1" w:rsidP="00370CA2">
      <w:pPr>
        <w:pStyle w:val="dash041e0431044b0447043d044b0439"/>
        <w:numPr>
          <w:ilvl w:val="0"/>
          <w:numId w:val="28"/>
        </w:numPr>
        <w:ind w:left="0" w:firstLine="0"/>
        <w:jc w:val="both"/>
      </w:pPr>
      <w:r w:rsidRPr="00312987">
        <w:t xml:space="preserve">проводить поиск информации в исторических текстах, материальных исторических памятниках Средневековья; </w:t>
      </w:r>
    </w:p>
    <w:p w:rsidR="001A09B1" w:rsidRPr="00312987" w:rsidRDefault="001A09B1" w:rsidP="00370CA2">
      <w:pPr>
        <w:pStyle w:val="dash041e0431044b0447043d044b0439"/>
        <w:numPr>
          <w:ilvl w:val="0"/>
          <w:numId w:val="28"/>
        </w:numPr>
        <w:ind w:left="0" w:firstLine="0"/>
        <w:jc w:val="both"/>
      </w:pPr>
      <w:r w:rsidRPr="00312987">
        <w:t xml:space="preserve"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1A09B1" w:rsidRPr="00312987" w:rsidRDefault="001A09B1" w:rsidP="00370CA2">
      <w:pPr>
        <w:pStyle w:val="dash041e0431044b0447043d044b0439"/>
        <w:numPr>
          <w:ilvl w:val="0"/>
          <w:numId w:val="28"/>
        </w:numPr>
        <w:ind w:left="0" w:firstLine="0"/>
        <w:jc w:val="both"/>
      </w:pPr>
      <w:r w:rsidRPr="00312987">
        <w:t xml:space="preserve"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1A09B1" w:rsidRPr="00312987" w:rsidRDefault="001A09B1" w:rsidP="00370CA2">
      <w:pPr>
        <w:pStyle w:val="dash041e0431044b0447043d044b0439"/>
        <w:numPr>
          <w:ilvl w:val="0"/>
          <w:numId w:val="28"/>
        </w:numPr>
        <w:ind w:left="0" w:firstLine="0"/>
        <w:jc w:val="both"/>
      </w:pPr>
      <w:r w:rsidRPr="00312987">
        <w:t xml:space="preserve">объяснять причины и следствия ключевых событий отечественной и всеобщей истории Средних веков; </w:t>
      </w:r>
    </w:p>
    <w:p w:rsidR="001A09B1" w:rsidRPr="00312987" w:rsidRDefault="001A09B1" w:rsidP="00370CA2">
      <w:pPr>
        <w:pStyle w:val="dash041e0431044b0447043d044b0439"/>
        <w:numPr>
          <w:ilvl w:val="0"/>
          <w:numId w:val="28"/>
        </w:numPr>
        <w:ind w:left="0" w:firstLine="0"/>
        <w:jc w:val="both"/>
      </w:pPr>
      <w:r w:rsidRPr="00312987">
        <w:t xml:space="preserve"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1A09B1" w:rsidRPr="00312987" w:rsidRDefault="001A09B1" w:rsidP="00370CA2">
      <w:pPr>
        <w:pStyle w:val="dash041e0431044b0447043d044b0439"/>
        <w:numPr>
          <w:ilvl w:val="0"/>
          <w:numId w:val="28"/>
        </w:numPr>
        <w:ind w:left="0" w:firstLine="0"/>
        <w:jc w:val="both"/>
      </w:pPr>
      <w:r w:rsidRPr="00312987">
        <w:t xml:space="preserve">давать оценку событиям и личностям отечественной и всеобщей истории Средних веков. 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lastRenderedPageBreak/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объяснять причины и следствия ключевых событий отечественной и всеобщей истории Средних веков;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сопоставлять развитие Руси и других стран в период Средневековья, показывать общие черты и особенности;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давать оценку событиям и личностям отечественной и всеобщей истории Средних веков.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• </w:t>
      </w:r>
      <w:r w:rsidRPr="00312987">
        <w:rPr>
          <w:rFonts w:ascii="Times New Roman" w:hAnsi="Times New Roman" w:cs="Times New Roman"/>
          <w:iCs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312987">
        <w:rPr>
          <w:rFonts w:ascii="Times New Roman" w:hAnsi="Times New Roman" w:cs="Times New Roman"/>
          <w:iCs/>
          <w:sz w:val="24"/>
          <w:szCs w:val="24"/>
        </w:rPr>
        <w:t>рств Ср</w:t>
      </w:r>
      <w:proofErr w:type="gramEnd"/>
      <w:r w:rsidRPr="00312987">
        <w:rPr>
          <w:rFonts w:ascii="Times New Roman" w:hAnsi="Times New Roman" w:cs="Times New Roman"/>
          <w:iCs/>
          <w:sz w:val="24"/>
          <w:szCs w:val="24"/>
        </w:rPr>
        <w:t>едневековья (Русь, Запад, Восток);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• </w:t>
      </w:r>
      <w:r w:rsidRPr="00312987">
        <w:rPr>
          <w:rFonts w:ascii="Times New Roman" w:hAnsi="Times New Roman" w:cs="Times New Roman"/>
          <w:iCs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• </w:t>
      </w:r>
      <w:r w:rsidRPr="00312987">
        <w:rPr>
          <w:rFonts w:ascii="Times New Roman" w:hAnsi="Times New Roman" w:cs="Times New Roman"/>
          <w:iCs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987">
        <w:rPr>
          <w:rFonts w:ascii="Times New Roman" w:hAnsi="Times New Roman" w:cs="Times New Roman"/>
          <w:iCs/>
          <w:sz w:val="24"/>
          <w:szCs w:val="24"/>
        </w:rPr>
        <w:t>значение.</w:t>
      </w:r>
    </w:p>
    <w:p w:rsidR="00370CA2" w:rsidRPr="00312987" w:rsidRDefault="00370CA2" w:rsidP="00294E6C">
      <w:pPr>
        <w:pStyle w:val="dash041e0431044b0447043d044b0439"/>
        <w:ind w:firstLine="709"/>
        <w:jc w:val="both"/>
        <w:rPr>
          <w:bCs/>
        </w:rPr>
      </w:pPr>
    </w:p>
    <w:p w:rsidR="001A09B1" w:rsidRPr="00312987" w:rsidRDefault="001A09B1" w:rsidP="00294E6C">
      <w:pPr>
        <w:pStyle w:val="dash041e0431044b0447043d044b0439"/>
        <w:ind w:firstLine="709"/>
        <w:jc w:val="both"/>
        <w:rPr>
          <w:b/>
        </w:rPr>
      </w:pPr>
      <w:r w:rsidRPr="00312987">
        <w:rPr>
          <w:b/>
          <w:bCs/>
          <w:lang w:val="en-US"/>
        </w:rPr>
        <w:t>7</w:t>
      </w:r>
      <w:r w:rsidRPr="00312987">
        <w:rPr>
          <w:b/>
          <w:bCs/>
        </w:rPr>
        <w:t xml:space="preserve"> класс: </w:t>
      </w:r>
    </w:p>
    <w:p w:rsidR="001A09B1" w:rsidRPr="00312987" w:rsidRDefault="001A09B1" w:rsidP="00370CA2">
      <w:pPr>
        <w:pStyle w:val="dash041e0431044b0447043d044b0439"/>
        <w:numPr>
          <w:ilvl w:val="0"/>
          <w:numId w:val="29"/>
        </w:numPr>
        <w:ind w:left="0" w:firstLine="0"/>
        <w:jc w:val="both"/>
      </w:pPr>
      <w:r w:rsidRPr="00312987"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1A09B1" w:rsidRPr="00312987" w:rsidRDefault="001A09B1" w:rsidP="00370CA2">
      <w:pPr>
        <w:pStyle w:val="dash041e0431044b0447043d044b0439"/>
        <w:numPr>
          <w:ilvl w:val="0"/>
          <w:numId w:val="29"/>
        </w:numPr>
        <w:ind w:left="0" w:firstLine="0"/>
        <w:jc w:val="both"/>
      </w:pPr>
      <w:r w:rsidRPr="00312987"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 </w:t>
      </w:r>
    </w:p>
    <w:p w:rsidR="001A09B1" w:rsidRPr="00312987" w:rsidRDefault="001A09B1" w:rsidP="00370CA2">
      <w:pPr>
        <w:pStyle w:val="dash041e0431044b0447043d044b0439"/>
        <w:numPr>
          <w:ilvl w:val="0"/>
          <w:numId w:val="29"/>
        </w:numPr>
        <w:ind w:left="0" w:firstLine="0"/>
        <w:jc w:val="both"/>
      </w:pPr>
      <w:r w:rsidRPr="00312987">
        <w:t xml:space="preserve">анализировать информацию различных источников по отечественной и всеобщей истории Нового времени; </w:t>
      </w:r>
    </w:p>
    <w:p w:rsidR="001A09B1" w:rsidRPr="00312987" w:rsidRDefault="001A09B1" w:rsidP="00370CA2">
      <w:pPr>
        <w:pStyle w:val="dash041e0431044b0447043d044b0439"/>
        <w:numPr>
          <w:ilvl w:val="0"/>
          <w:numId w:val="29"/>
        </w:numPr>
        <w:ind w:left="0" w:firstLine="0"/>
        <w:jc w:val="both"/>
      </w:pPr>
      <w:r w:rsidRPr="00312987"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1A09B1" w:rsidRPr="00312987" w:rsidRDefault="001A09B1" w:rsidP="00370CA2">
      <w:pPr>
        <w:pStyle w:val="dash041e0431044b0447043d044b0439"/>
        <w:numPr>
          <w:ilvl w:val="0"/>
          <w:numId w:val="29"/>
        </w:numPr>
        <w:ind w:left="0" w:firstLine="0"/>
        <w:jc w:val="both"/>
      </w:pPr>
      <w:r w:rsidRPr="00312987"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1A09B1" w:rsidRPr="00312987" w:rsidRDefault="001A09B1" w:rsidP="00370CA2">
      <w:pPr>
        <w:pStyle w:val="dash041e0431044b0447043d044b0439"/>
        <w:numPr>
          <w:ilvl w:val="0"/>
          <w:numId w:val="29"/>
        </w:numPr>
        <w:ind w:left="0" w:firstLine="0"/>
        <w:jc w:val="both"/>
      </w:pPr>
      <w:r w:rsidRPr="00312987">
        <w:t xml:space="preserve">раскрывать характерные, существенные черты: экономического и социального развития России и других стран в Новое время; </w:t>
      </w:r>
    </w:p>
    <w:p w:rsidR="001A09B1" w:rsidRPr="00312987" w:rsidRDefault="001A09B1" w:rsidP="00370CA2">
      <w:pPr>
        <w:pStyle w:val="dash041e0431044b0447043d044b0439"/>
        <w:numPr>
          <w:ilvl w:val="0"/>
          <w:numId w:val="29"/>
        </w:numPr>
        <w:ind w:left="0" w:firstLine="0"/>
        <w:jc w:val="both"/>
      </w:pPr>
      <w:r w:rsidRPr="00312987">
        <w:t xml:space="preserve">эволюции политического строя (включая понятия «сословная монархия», «самодержавие», «абсолютизм» и др.); представлений о мире и общественных ценностях; художественной культуры Раннего Нового времени; </w:t>
      </w:r>
    </w:p>
    <w:p w:rsidR="001A09B1" w:rsidRPr="00312987" w:rsidRDefault="001A09B1" w:rsidP="00370CA2">
      <w:pPr>
        <w:pStyle w:val="dash041e0431044b0447043d044b0439"/>
        <w:numPr>
          <w:ilvl w:val="0"/>
          <w:numId w:val="29"/>
        </w:numPr>
        <w:ind w:left="0" w:firstLine="0"/>
        <w:jc w:val="both"/>
      </w:pPr>
      <w:r w:rsidRPr="00312987">
        <w:t xml:space="preserve">объяснять причины и следствия ключевых событий и процессов отечественной и </w:t>
      </w:r>
    </w:p>
    <w:p w:rsidR="001A09B1" w:rsidRPr="00312987" w:rsidRDefault="001A09B1" w:rsidP="00370CA2">
      <w:pPr>
        <w:pStyle w:val="dash041e0431044b0447043d044b0439"/>
        <w:numPr>
          <w:ilvl w:val="0"/>
          <w:numId w:val="29"/>
        </w:numPr>
        <w:ind w:left="0" w:firstLine="0"/>
        <w:jc w:val="both"/>
      </w:pPr>
      <w:r w:rsidRPr="00312987">
        <w:t xml:space="preserve">всеобщей истории Нового времени (социальных движений, реформ и революций, взаимодействий между народами и др.); </w:t>
      </w:r>
    </w:p>
    <w:p w:rsidR="001A09B1" w:rsidRPr="00312987" w:rsidRDefault="001A09B1" w:rsidP="00370CA2">
      <w:pPr>
        <w:pStyle w:val="dash041e0431044b0447043d044b0439"/>
        <w:numPr>
          <w:ilvl w:val="0"/>
          <w:numId w:val="29"/>
        </w:numPr>
        <w:ind w:left="0" w:firstLine="0"/>
        <w:jc w:val="both"/>
      </w:pPr>
      <w:r w:rsidRPr="00312987">
        <w:t xml:space="preserve">сопоставлять развитие России и других стран в Новое время, сравнивать исторические ситуации и события; </w:t>
      </w:r>
    </w:p>
    <w:p w:rsidR="001A09B1" w:rsidRPr="00312987" w:rsidRDefault="001A09B1" w:rsidP="00370CA2">
      <w:pPr>
        <w:pStyle w:val="dash041e0431044b0447043d044b0439"/>
        <w:numPr>
          <w:ilvl w:val="0"/>
          <w:numId w:val="29"/>
        </w:numPr>
        <w:ind w:left="0" w:firstLine="0"/>
        <w:jc w:val="both"/>
      </w:pPr>
      <w:r w:rsidRPr="00312987">
        <w:t xml:space="preserve">давать оценку событиям и личностям отечественной и всеобщей истории Нового времени. 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Выпускник научится: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анализировать информацию различных источников по отечественной и всеобщей истории Нового времени;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представлений о мире и общественных ценностях; г) художественной культуры Нового времени;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• </w:t>
      </w:r>
      <w:r w:rsidRPr="00312987">
        <w:rPr>
          <w:rFonts w:ascii="Times New Roman" w:hAnsi="Times New Roman" w:cs="Times New Roman"/>
          <w:iCs/>
          <w:sz w:val="24"/>
          <w:szCs w:val="24"/>
        </w:rPr>
        <w:t>используя историческую карту, характеризовать социально-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987">
        <w:rPr>
          <w:rFonts w:ascii="Times New Roman" w:hAnsi="Times New Roman" w:cs="Times New Roman"/>
          <w:iCs/>
          <w:sz w:val="24"/>
          <w:szCs w:val="24"/>
        </w:rPr>
        <w:t>экономическое и политическое развитие России, других государств в Новое время;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• </w:t>
      </w:r>
      <w:r w:rsidRPr="00312987">
        <w:rPr>
          <w:rFonts w:ascii="Times New Roman" w:hAnsi="Times New Roman" w:cs="Times New Roman"/>
          <w:iCs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• </w:t>
      </w:r>
      <w:r w:rsidRPr="00312987">
        <w:rPr>
          <w:rFonts w:ascii="Times New Roman" w:hAnsi="Times New Roman" w:cs="Times New Roman"/>
          <w:iCs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CB5162" w:rsidRPr="00312987" w:rsidRDefault="00CB5162" w:rsidP="00CB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• </w:t>
      </w:r>
      <w:r w:rsidRPr="00312987">
        <w:rPr>
          <w:rFonts w:ascii="Times New Roman" w:hAnsi="Times New Roman" w:cs="Times New Roman"/>
          <w:iCs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CB5162" w:rsidRPr="00312987" w:rsidRDefault="00CB5162" w:rsidP="00CB5162">
      <w:pPr>
        <w:rPr>
          <w:rFonts w:ascii="Times New Roman" w:hAnsi="Times New Roman" w:cs="Times New Roman"/>
          <w:bCs/>
          <w:sz w:val="24"/>
          <w:szCs w:val="24"/>
        </w:rPr>
      </w:pPr>
    </w:p>
    <w:p w:rsidR="001A09B1" w:rsidRPr="00312987" w:rsidRDefault="001A09B1" w:rsidP="00CB5162">
      <w:pPr>
        <w:rPr>
          <w:rFonts w:ascii="Times New Roman" w:hAnsi="Times New Roman" w:cs="Times New Roman"/>
          <w:bCs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 xml:space="preserve">8 класс: </w:t>
      </w:r>
    </w:p>
    <w:p w:rsidR="001A09B1" w:rsidRPr="00312987" w:rsidRDefault="001A09B1" w:rsidP="00370CA2">
      <w:pPr>
        <w:pStyle w:val="dash041e0431044b0447043d044b0439"/>
        <w:numPr>
          <w:ilvl w:val="0"/>
          <w:numId w:val="30"/>
        </w:numPr>
        <w:tabs>
          <w:tab w:val="left" w:pos="0"/>
        </w:tabs>
        <w:ind w:left="0" w:firstLine="0"/>
        <w:jc w:val="both"/>
      </w:pPr>
      <w:r w:rsidRPr="00312987"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1A09B1" w:rsidRPr="00312987" w:rsidRDefault="001A09B1" w:rsidP="00370CA2">
      <w:pPr>
        <w:pStyle w:val="dash041e0431044b0447043d044b0439"/>
        <w:numPr>
          <w:ilvl w:val="0"/>
          <w:numId w:val="30"/>
        </w:numPr>
        <w:tabs>
          <w:tab w:val="left" w:pos="0"/>
        </w:tabs>
        <w:ind w:left="0" w:firstLine="0"/>
        <w:jc w:val="both"/>
      </w:pPr>
      <w:r w:rsidRPr="00312987"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 </w:t>
      </w:r>
    </w:p>
    <w:p w:rsidR="001A09B1" w:rsidRPr="00312987" w:rsidRDefault="001A09B1" w:rsidP="00370CA2">
      <w:pPr>
        <w:pStyle w:val="dash041e0431044b0447043d044b0439"/>
        <w:numPr>
          <w:ilvl w:val="0"/>
          <w:numId w:val="30"/>
        </w:numPr>
        <w:tabs>
          <w:tab w:val="left" w:pos="0"/>
        </w:tabs>
        <w:ind w:left="0" w:firstLine="0"/>
        <w:jc w:val="both"/>
      </w:pPr>
      <w:r w:rsidRPr="00312987">
        <w:t xml:space="preserve">анализировать информацию различных источников по отечественной и всеобщей истории Нового времени; </w:t>
      </w:r>
    </w:p>
    <w:p w:rsidR="001A09B1" w:rsidRPr="00312987" w:rsidRDefault="001A09B1" w:rsidP="00370CA2">
      <w:pPr>
        <w:pStyle w:val="dash041e0431044b0447043d044b0439"/>
        <w:numPr>
          <w:ilvl w:val="0"/>
          <w:numId w:val="30"/>
        </w:numPr>
        <w:tabs>
          <w:tab w:val="left" w:pos="0"/>
        </w:tabs>
        <w:ind w:left="0" w:firstLine="0"/>
        <w:jc w:val="both"/>
      </w:pPr>
      <w:r w:rsidRPr="00312987"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</w:t>
      </w:r>
      <w:r w:rsidRPr="00312987">
        <w:lastRenderedPageBreak/>
        <w:t xml:space="preserve">рассказывать о значительных событиях и личностях отечественной и всеобщей истории Нового времени; </w:t>
      </w:r>
    </w:p>
    <w:p w:rsidR="001A09B1" w:rsidRPr="00312987" w:rsidRDefault="001A09B1" w:rsidP="00370CA2">
      <w:pPr>
        <w:pStyle w:val="dash041e0431044b0447043d044b0439"/>
        <w:numPr>
          <w:ilvl w:val="0"/>
          <w:numId w:val="30"/>
        </w:numPr>
        <w:tabs>
          <w:tab w:val="left" w:pos="0"/>
        </w:tabs>
        <w:ind w:left="0" w:firstLine="0"/>
        <w:jc w:val="both"/>
      </w:pPr>
      <w:r w:rsidRPr="00312987"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1A09B1" w:rsidRPr="00312987" w:rsidRDefault="001A09B1" w:rsidP="00370CA2">
      <w:pPr>
        <w:pStyle w:val="dash041e0431044b0447043d044b0439"/>
        <w:numPr>
          <w:ilvl w:val="0"/>
          <w:numId w:val="30"/>
        </w:numPr>
        <w:tabs>
          <w:tab w:val="left" w:pos="0"/>
        </w:tabs>
        <w:ind w:left="0" w:firstLine="0"/>
        <w:jc w:val="both"/>
      </w:pPr>
      <w:r w:rsidRPr="00312987">
        <w:t xml:space="preserve">раскрывать характерные, существенные черты: экономического и социального развития России и других стран в Новое время; </w:t>
      </w:r>
    </w:p>
    <w:p w:rsidR="001A09B1" w:rsidRPr="00312987" w:rsidRDefault="001A09B1" w:rsidP="00370CA2">
      <w:pPr>
        <w:pStyle w:val="dash041e0431044b0447043d044b0439"/>
        <w:numPr>
          <w:ilvl w:val="0"/>
          <w:numId w:val="30"/>
        </w:numPr>
        <w:tabs>
          <w:tab w:val="left" w:pos="0"/>
        </w:tabs>
        <w:ind w:left="0" w:firstLine="0"/>
        <w:jc w:val="both"/>
      </w:pPr>
      <w:proofErr w:type="gramStart"/>
      <w:r w:rsidRPr="00312987">
        <w:t xml:space="preserve">эволюции политического строя (включая понятия «монархия», «самодержавие», «абсолютизм» и др.); развития общественного движения («консерватизм», «либерализм», «социализм»); представлений о мире и общественных ценностях; д) художественной культуры Нового времени; </w:t>
      </w:r>
      <w:proofErr w:type="gramEnd"/>
    </w:p>
    <w:p w:rsidR="001A09B1" w:rsidRPr="00312987" w:rsidRDefault="001A09B1" w:rsidP="00370CA2">
      <w:pPr>
        <w:pStyle w:val="dash041e0431044b0447043d044b0439"/>
        <w:numPr>
          <w:ilvl w:val="0"/>
          <w:numId w:val="30"/>
        </w:numPr>
        <w:tabs>
          <w:tab w:val="left" w:pos="0"/>
        </w:tabs>
        <w:ind w:left="0" w:firstLine="0"/>
        <w:jc w:val="both"/>
      </w:pPr>
      <w:r w:rsidRPr="00312987">
        <w:t xml:space="preserve">объяснять причины и следствия ключевых событий и процессов отечественной и </w:t>
      </w:r>
    </w:p>
    <w:p w:rsidR="001A09B1" w:rsidRPr="00312987" w:rsidRDefault="001A09B1" w:rsidP="00370CA2">
      <w:pPr>
        <w:pStyle w:val="dash041e0431044b0447043d044b0439"/>
        <w:numPr>
          <w:ilvl w:val="0"/>
          <w:numId w:val="30"/>
        </w:numPr>
        <w:tabs>
          <w:tab w:val="left" w:pos="0"/>
        </w:tabs>
        <w:ind w:left="0" w:firstLine="0"/>
        <w:jc w:val="both"/>
      </w:pPr>
      <w:r w:rsidRPr="00312987">
        <w:t xml:space="preserve">всеобщей истории Нового времени (социальных движений, реформ и революций, взаимодействий между народами и др.); </w:t>
      </w:r>
    </w:p>
    <w:p w:rsidR="001A09B1" w:rsidRPr="00312987" w:rsidRDefault="001A09B1" w:rsidP="00370CA2">
      <w:pPr>
        <w:pStyle w:val="dash041e0431044b0447043d044b0439"/>
        <w:numPr>
          <w:ilvl w:val="0"/>
          <w:numId w:val="30"/>
        </w:numPr>
        <w:tabs>
          <w:tab w:val="left" w:pos="0"/>
        </w:tabs>
        <w:ind w:left="0" w:firstLine="0"/>
        <w:jc w:val="both"/>
      </w:pPr>
      <w:r w:rsidRPr="00312987">
        <w:t xml:space="preserve">сопоставлять развитие России и других стран в Новое время, сравнивать исторические ситуации и события; </w:t>
      </w:r>
    </w:p>
    <w:p w:rsidR="001A09B1" w:rsidRPr="00312987" w:rsidRDefault="001A09B1" w:rsidP="00370CA2">
      <w:pPr>
        <w:pStyle w:val="dash041e0431044b0447043d044b0439"/>
        <w:numPr>
          <w:ilvl w:val="0"/>
          <w:numId w:val="30"/>
        </w:numPr>
        <w:tabs>
          <w:tab w:val="left" w:pos="0"/>
        </w:tabs>
        <w:ind w:left="0" w:firstLine="0"/>
        <w:jc w:val="both"/>
      </w:pPr>
      <w:r w:rsidRPr="00312987">
        <w:t xml:space="preserve">давать оценку событиям и личностям отечественной и всеобщей истории Нового времени. </w:t>
      </w:r>
    </w:p>
    <w:p w:rsidR="00370CA2" w:rsidRPr="00312987" w:rsidRDefault="00370CA2" w:rsidP="00294E6C">
      <w:pPr>
        <w:pStyle w:val="dash041e0431044b0447043d044b0439"/>
        <w:ind w:firstLine="709"/>
        <w:jc w:val="both"/>
      </w:pPr>
    </w:p>
    <w:p w:rsidR="001A09B1" w:rsidRPr="00312987" w:rsidRDefault="001A09B1" w:rsidP="00294E6C">
      <w:pPr>
        <w:pStyle w:val="dash041e0431044b0447043d044b0439"/>
        <w:ind w:firstLine="709"/>
        <w:jc w:val="both"/>
        <w:rPr>
          <w:b/>
        </w:rPr>
      </w:pPr>
      <w:r w:rsidRPr="00312987">
        <w:rPr>
          <w:b/>
        </w:rPr>
        <w:t>9 класс</w:t>
      </w:r>
    </w:p>
    <w:p w:rsidR="001A09B1" w:rsidRPr="00312987" w:rsidRDefault="001A09B1" w:rsidP="00370CA2">
      <w:pPr>
        <w:pStyle w:val="dash041e0431044b0447043d044b0439"/>
        <w:numPr>
          <w:ilvl w:val="0"/>
          <w:numId w:val="31"/>
        </w:numPr>
        <w:ind w:left="0" w:firstLine="0"/>
        <w:jc w:val="both"/>
      </w:pPr>
      <w:r w:rsidRPr="00312987">
        <w:t xml:space="preserve">представление о территории России и её границах, об их изменениях на протяжении XIX </w:t>
      </w:r>
      <w:proofErr w:type="gramStart"/>
      <w:r w:rsidRPr="00312987">
        <w:t>в</w:t>
      </w:r>
      <w:proofErr w:type="gramEnd"/>
      <w:r w:rsidRPr="00312987">
        <w:t>.;</w:t>
      </w:r>
    </w:p>
    <w:p w:rsidR="001A09B1" w:rsidRPr="00312987" w:rsidRDefault="001A09B1" w:rsidP="00370CA2">
      <w:pPr>
        <w:pStyle w:val="dash041e0431044b0447043d044b0439"/>
        <w:numPr>
          <w:ilvl w:val="0"/>
          <w:numId w:val="31"/>
        </w:numPr>
        <w:ind w:left="0" w:firstLine="0"/>
        <w:jc w:val="both"/>
      </w:pPr>
      <w:r w:rsidRPr="00312987">
        <w:t>знание истории и географии края, его достижений и культурных традиций в изучаемый период;</w:t>
      </w:r>
    </w:p>
    <w:p w:rsidR="001A09B1" w:rsidRPr="00312987" w:rsidRDefault="001A09B1" w:rsidP="00370CA2">
      <w:pPr>
        <w:pStyle w:val="dash041e0431044b0447043d044b0439"/>
        <w:numPr>
          <w:ilvl w:val="0"/>
          <w:numId w:val="31"/>
        </w:numPr>
        <w:ind w:left="0" w:firstLine="0"/>
        <w:jc w:val="both"/>
      </w:pPr>
      <w:r w:rsidRPr="00312987">
        <w:t xml:space="preserve">представление о социально-политическом устройстве Российской империи в XIX </w:t>
      </w:r>
      <w:proofErr w:type="gramStart"/>
      <w:r w:rsidRPr="00312987">
        <w:t>в</w:t>
      </w:r>
      <w:proofErr w:type="gramEnd"/>
      <w:r w:rsidRPr="00312987">
        <w:t>.;</w:t>
      </w:r>
    </w:p>
    <w:p w:rsidR="001A09B1" w:rsidRPr="00312987" w:rsidRDefault="001A09B1" w:rsidP="00370CA2">
      <w:pPr>
        <w:pStyle w:val="dash041e0431044b0447043d044b0439"/>
        <w:numPr>
          <w:ilvl w:val="0"/>
          <w:numId w:val="31"/>
        </w:numPr>
        <w:ind w:left="0" w:firstLine="0"/>
        <w:jc w:val="both"/>
      </w:pPr>
      <w:r w:rsidRPr="00312987">
        <w:t>умение ориентироваться в особенностях социальных отношений и взаимодействий социальных групп;</w:t>
      </w:r>
    </w:p>
    <w:p w:rsidR="001A09B1" w:rsidRPr="00312987" w:rsidRDefault="001A09B1" w:rsidP="00370CA2">
      <w:pPr>
        <w:pStyle w:val="dash041e0431044b0447043d044b0439"/>
        <w:numPr>
          <w:ilvl w:val="0"/>
          <w:numId w:val="31"/>
        </w:numPr>
        <w:ind w:left="0" w:firstLine="0"/>
        <w:jc w:val="both"/>
      </w:pPr>
      <w:r w:rsidRPr="00312987">
        <w:t xml:space="preserve">представление о социальной стратификации и её эволюции на протяжении XIX </w:t>
      </w:r>
      <w:proofErr w:type="gramStart"/>
      <w:r w:rsidRPr="00312987">
        <w:t>в</w:t>
      </w:r>
      <w:proofErr w:type="gramEnd"/>
      <w:r w:rsidRPr="00312987">
        <w:t>.;</w:t>
      </w:r>
    </w:p>
    <w:p w:rsidR="001A09B1" w:rsidRPr="00312987" w:rsidRDefault="001A09B1" w:rsidP="00370CA2">
      <w:pPr>
        <w:pStyle w:val="dash041e0431044b0447043d044b0439"/>
        <w:numPr>
          <w:ilvl w:val="0"/>
          <w:numId w:val="31"/>
        </w:numPr>
        <w:ind w:left="0" w:firstLine="0"/>
        <w:jc w:val="both"/>
      </w:pPr>
      <w:r w:rsidRPr="00312987">
        <w:t>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1A09B1" w:rsidRPr="00312987" w:rsidRDefault="001A09B1" w:rsidP="00370CA2">
      <w:pPr>
        <w:pStyle w:val="dash041e0431044b0447043d044b0439"/>
        <w:numPr>
          <w:ilvl w:val="0"/>
          <w:numId w:val="31"/>
        </w:numPr>
        <w:ind w:left="0" w:firstLine="0"/>
        <w:jc w:val="both"/>
      </w:pPr>
      <w:r w:rsidRPr="00312987">
        <w:t>установление взаимосвязи между общественным движением и политическими событиями (на примере реформ и контрреформ);</w:t>
      </w:r>
    </w:p>
    <w:p w:rsidR="001A09B1" w:rsidRPr="00312987" w:rsidRDefault="001A09B1" w:rsidP="00370CA2">
      <w:pPr>
        <w:pStyle w:val="dash041e0431044b0447043d044b0439"/>
        <w:numPr>
          <w:ilvl w:val="0"/>
          <w:numId w:val="31"/>
        </w:numPr>
        <w:ind w:left="0" w:firstLine="0"/>
        <w:jc w:val="both"/>
      </w:pPr>
      <w:r w:rsidRPr="00312987">
        <w:t>определение и использование основных исторических понятий периода;</w:t>
      </w:r>
    </w:p>
    <w:p w:rsidR="001A09B1" w:rsidRPr="00312987" w:rsidRDefault="001A09B1" w:rsidP="00370CA2">
      <w:pPr>
        <w:pStyle w:val="dash041e0431044b0447043d044b0439"/>
        <w:numPr>
          <w:ilvl w:val="0"/>
          <w:numId w:val="31"/>
        </w:numPr>
        <w:ind w:left="0" w:firstLine="0"/>
        <w:jc w:val="both"/>
      </w:pPr>
      <w:r w:rsidRPr="00312987">
        <w:t>установление причинно-следственных связей, объяснение исторических явлений;</w:t>
      </w:r>
    </w:p>
    <w:p w:rsidR="001A09B1" w:rsidRPr="00312987" w:rsidRDefault="001A09B1" w:rsidP="00370CA2">
      <w:pPr>
        <w:pStyle w:val="dash041e0431044b0447043d044b0439"/>
        <w:numPr>
          <w:ilvl w:val="0"/>
          <w:numId w:val="31"/>
        </w:numPr>
        <w:ind w:left="0" w:firstLine="0"/>
        <w:jc w:val="both"/>
      </w:pPr>
      <w:r w:rsidRPr="00312987">
        <w:t xml:space="preserve">установление синхронистических связей истории России и стран Европы, Америки и Азии в XIX </w:t>
      </w:r>
      <w:proofErr w:type="gramStart"/>
      <w:r w:rsidRPr="00312987">
        <w:t>в</w:t>
      </w:r>
      <w:proofErr w:type="gramEnd"/>
      <w:r w:rsidRPr="00312987">
        <w:t>.;</w:t>
      </w:r>
    </w:p>
    <w:p w:rsidR="001A09B1" w:rsidRPr="00312987" w:rsidRDefault="001A09B1" w:rsidP="00370CA2">
      <w:pPr>
        <w:pStyle w:val="dash041e0431044b0447043d044b0439"/>
        <w:numPr>
          <w:ilvl w:val="0"/>
          <w:numId w:val="31"/>
        </w:numPr>
        <w:ind w:left="0" w:firstLine="0"/>
        <w:jc w:val="both"/>
      </w:pPr>
      <w:r w:rsidRPr="00312987">
        <w:t>составление и анализ генеалогических схем и таблиц;</w:t>
      </w:r>
    </w:p>
    <w:p w:rsidR="001A09B1" w:rsidRPr="00312987" w:rsidRDefault="001A09B1" w:rsidP="00370CA2">
      <w:pPr>
        <w:pStyle w:val="dash041e0431044b0447043d044b0439"/>
        <w:numPr>
          <w:ilvl w:val="0"/>
          <w:numId w:val="31"/>
        </w:numPr>
        <w:ind w:left="0" w:firstLine="0"/>
        <w:jc w:val="both"/>
      </w:pPr>
      <w:r w:rsidRPr="00312987">
        <w:t>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1A09B1" w:rsidRPr="00312987" w:rsidRDefault="001A09B1" w:rsidP="00370CA2">
      <w:pPr>
        <w:pStyle w:val="dash041e0431044b0447043d044b0439"/>
        <w:numPr>
          <w:ilvl w:val="0"/>
          <w:numId w:val="31"/>
        </w:numPr>
        <w:ind w:left="0" w:firstLine="0"/>
        <w:jc w:val="both"/>
      </w:pPr>
      <w:r w:rsidRPr="00312987">
        <w:t>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1A09B1" w:rsidRPr="00312987" w:rsidRDefault="001A09B1" w:rsidP="00370CA2">
      <w:pPr>
        <w:pStyle w:val="dash041e0431044b0447043d044b0439"/>
        <w:numPr>
          <w:ilvl w:val="0"/>
          <w:numId w:val="31"/>
        </w:numPr>
        <w:ind w:left="0" w:firstLine="0"/>
        <w:jc w:val="both"/>
      </w:pPr>
      <w:r w:rsidRPr="00312987">
        <w:t>анализ и историческая оценка действий исторических личностей и принимаемых ими решений;</w:t>
      </w:r>
    </w:p>
    <w:p w:rsidR="001A09B1" w:rsidRPr="00312987" w:rsidRDefault="001A09B1" w:rsidP="00370CA2">
      <w:pPr>
        <w:pStyle w:val="dash041e0431044b0447043d044b0439"/>
        <w:numPr>
          <w:ilvl w:val="0"/>
          <w:numId w:val="31"/>
        </w:numPr>
        <w:ind w:left="0" w:firstLine="0"/>
        <w:jc w:val="both"/>
      </w:pPr>
      <w:r w:rsidRPr="00312987">
        <w:t>сопоставление (при помощи учителя) различных версий и оценок исторических событий и личностей;</w:t>
      </w:r>
    </w:p>
    <w:p w:rsidR="001A09B1" w:rsidRPr="00312987" w:rsidRDefault="001A09B1" w:rsidP="00370CA2">
      <w:pPr>
        <w:pStyle w:val="dash041e0431044b0447043d044b0439"/>
        <w:numPr>
          <w:ilvl w:val="0"/>
          <w:numId w:val="31"/>
        </w:numPr>
        <w:ind w:left="0" w:firstLine="0"/>
        <w:jc w:val="both"/>
      </w:pPr>
      <w:r w:rsidRPr="00312987">
        <w:t>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1A09B1" w:rsidRPr="00312987" w:rsidRDefault="001A09B1" w:rsidP="00370CA2">
      <w:pPr>
        <w:pStyle w:val="dash041e0431044b0447043d044b0439"/>
        <w:numPr>
          <w:ilvl w:val="0"/>
          <w:numId w:val="31"/>
        </w:numPr>
        <w:ind w:left="0" w:firstLine="0"/>
        <w:jc w:val="both"/>
      </w:pPr>
      <w:r w:rsidRPr="00312987">
        <w:lastRenderedPageBreak/>
        <w:t>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1A09B1" w:rsidRPr="00312987" w:rsidRDefault="001A09B1" w:rsidP="00370CA2">
      <w:pPr>
        <w:pStyle w:val="dash041e0431044b0447043d044b0439"/>
        <w:numPr>
          <w:ilvl w:val="0"/>
          <w:numId w:val="31"/>
        </w:numPr>
        <w:ind w:left="0" w:firstLine="0"/>
        <w:jc w:val="both"/>
      </w:pPr>
      <w:r w:rsidRPr="00312987"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1A09B1" w:rsidRPr="00312987" w:rsidRDefault="001A09B1" w:rsidP="00370CA2">
      <w:pPr>
        <w:pStyle w:val="dash041e0431044b0447043d044b0439"/>
        <w:numPr>
          <w:ilvl w:val="0"/>
          <w:numId w:val="31"/>
        </w:numPr>
        <w:ind w:left="0" w:firstLine="0"/>
        <w:jc w:val="both"/>
      </w:pPr>
      <w:r w:rsidRPr="00312987">
        <w:t>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294E6C" w:rsidRPr="00312987" w:rsidRDefault="00294E6C" w:rsidP="0037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</w:p>
    <w:p w:rsidR="00992CA1" w:rsidRPr="00312987" w:rsidRDefault="00294E6C" w:rsidP="00370CA2">
      <w:pPr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  <w:lang w:bidi="en-US"/>
        </w:rPr>
        <w:t>Выпускник научится:</w:t>
      </w:r>
    </w:p>
    <w:p w:rsidR="00992CA1" w:rsidRPr="00312987" w:rsidRDefault="00370CA2" w:rsidP="0037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12987">
        <w:rPr>
          <w:rFonts w:ascii="Times New Roman" w:hAnsi="Times New Roman" w:cs="Times New Roman"/>
          <w:bCs/>
          <w:sz w:val="24"/>
          <w:szCs w:val="24"/>
          <w:lang w:bidi="en-US"/>
        </w:rPr>
        <w:t>•</w:t>
      </w:r>
      <w:r w:rsidR="00992CA1" w:rsidRPr="00312987">
        <w:rPr>
          <w:rFonts w:ascii="Times New Roman" w:hAnsi="Times New Roman" w:cs="Times New Roman"/>
          <w:bCs/>
          <w:sz w:val="24"/>
          <w:szCs w:val="24"/>
          <w:lang w:bidi="en-US"/>
        </w:rPr>
        <w:t>локализовать во времени 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992CA1" w:rsidRPr="00312987" w:rsidRDefault="00992CA1" w:rsidP="0037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12987">
        <w:rPr>
          <w:rFonts w:ascii="Times New Roman" w:hAnsi="Times New Roman" w:cs="Times New Roman"/>
          <w:bCs/>
          <w:sz w:val="24"/>
          <w:szCs w:val="24"/>
          <w:lang w:bidi="en-US"/>
        </w:rPr>
        <w:t>применять знание фактов для характеристики эпохи Нового времени в отечественной и всеобщей истории, её ключевых процессов, событий и явлений;</w:t>
      </w:r>
    </w:p>
    <w:p w:rsidR="00992CA1" w:rsidRPr="00312987" w:rsidRDefault="00992CA1" w:rsidP="0037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12987">
        <w:rPr>
          <w:rFonts w:ascii="Times New Roman" w:hAnsi="Times New Roman" w:cs="Times New Roman"/>
          <w:bCs/>
          <w:sz w:val="24"/>
          <w:szCs w:val="24"/>
          <w:lang w:bidi="en-US"/>
        </w:rPr>
        <w:t>• использовать историческую карту 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992CA1" w:rsidRPr="00312987" w:rsidRDefault="00992CA1" w:rsidP="0037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12987">
        <w:rPr>
          <w:rFonts w:ascii="Times New Roman" w:hAnsi="Times New Roman" w:cs="Times New Roman"/>
          <w:bCs/>
          <w:sz w:val="24"/>
          <w:szCs w:val="24"/>
          <w:lang w:bidi="en-US"/>
        </w:rPr>
        <w:t>• анализировать информацию из различных источников по отечественной и Всеобщей истории Нового времени;</w:t>
      </w:r>
    </w:p>
    <w:p w:rsidR="00992CA1" w:rsidRPr="00312987" w:rsidRDefault="00992CA1" w:rsidP="0037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12987">
        <w:rPr>
          <w:rFonts w:ascii="Times New Roman" w:hAnsi="Times New Roman" w:cs="Times New Roman"/>
          <w:bCs/>
          <w:sz w:val="24"/>
          <w:szCs w:val="24"/>
          <w:lang w:bidi="en-US"/>
        </w:rPr>
        <w:t>• составлять описание 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 рассказывать о значительных событиях и личностях отечественной и всеобщей истории Нового времени;</w:t>
      </w:r>
    </w:p>
    <w:p w:rsidR="00992CA1" w:rsidRPr="00312987" w:rsidRDefault="00992CA1" w:rsidP="0037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12987">
        <w:rPr>
          <w:rFonts w:ascii="Times New Roman" w:hAnsi="Times New Roman" w:cs="Times New Roman"/>
          <w:bCs/>
          <w:sz w:val="24"/>
          <w:szCs w:val="24"/>
          <w:lang w:bidi="en-US"/>
        </w:rPr>
        <w:t>• раскрывать характерные, существенные черты: 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992CA1" w:rsidRPr="00312987" w:rsidRDefault="00992CA1" w:rsidP="0037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12987">
        <w:rPr>
          <w:rFonts w:ascii="Times New Roman" w:hAnsi="Times New Roman" w:cs="Times New Roman"/>
          <w:bCs/>
          <w:sz w:val="24"/>
          <w:szCs w:val="24"/>
          <w:lang w:bidi="en-US"/>
        </w:rPr>
        <w:t>• объяснять причины и следствия 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92CA1" w:rsidRPr="00312987" w:rsidRDefault="00992CA1" w:rsidP="0037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12987">
        <w:rPr>
          <w:rFonts w:ascii="Times New Roman" w:hAnsi="Times New Roman" w:cs="Times New Roman"/>
          <w:bCs/>
          <w:sz w:val="24"/>
          <w:szCs w:val="24"/>
          <w:lang w:bidi="en-US"/>
        </w:rPr>
        <w:t>• сопоставлять развитие России и других стран в период Нового времени, сравнивать исторические ситуации и события;</w:t>
      </w:r>
    </w:p>
    <w:p w:rsidR="00992CA1" w:rsidRPr="00312987" w:rsidRDefault="00992CA1" w:rsidP="0037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12987">
        <w:rPr>
          <w:rFonts w:ascii="Times New Roman" w:hAnsi="Times New Roman" w:cs="Times New Roman"/>
          <w:bCs/>
          <w:sz w:val="24"/>
          <w:szCs w:val="24"/>
          <w:lang w:bidi="en-US"/>
        </w:rPr>
        <w:t>• давать оценку событиям и личностям отечественной и всеобщей истории Нового времени.</w:t>
      </w:r>
    </w:p>
    <w:p w:rsidR="00370CA2" w:rsidRPr="00312987" w:rsidRDefault="00992CA1" w:rsidP="00370CA2">
      <w:pPr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  <w:lang w:bidi="en-US"/>
        </w:rPr>
        <w:t>Выпускник получит возможность научиться:</w:t>
      </w:r>
    </w:p>
    <w:p w:rsidR="00992CA1" w:rsidRPr="00312987" w:rsidRDefault="00992CA1" w:rsidP="00370CA2">
      <w:pPr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312987">
        <w:rPr>
          <w:rFonts w:ascii="Times New Roman" w:hAnsi="Times New Roman" w:cs="Times New Roman"/>
          <w:bCs/>
          <w:sz w:val="24"/>
          <w:szCs w:val="24"/>
          <w:lang w:bidi="en-US"/>
        </w:rPr>
        <w:t>• используя историческую карту, характеризовать социально-экономическое и политическое развитие России и других стран в Новое время;</w:t>
      </w:r>
    </w:p>
    <w:p w:rsidR="00992CA1" w:rsidRPr="00312987" w:rsidRDefault="00992CA1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12987">
        <w:rPr>
          <w:rFonts w:ascii="Times New Roman" w:hAnsi="Times New Roman" w:cs="Times New Roman"/>
          <w:bCs/>
          <w:sz w:val="24"/>
          <w:szCs w:val="24"/>
          <w:lang w:bidi="en-US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992CA1" w:rsidRPr="00312987" w:rsidRDefault="00992CA1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12987">
        <w:rPr>
          <w:rFonts w:ascii="Times New Roman" w:hAnsi="Times New Roman" w:cs="Times New Roman"/>
          <w:bCs/>
          <w:sz w:val="24"/>
          <w:szCs w:val="24"/>
          <w:lang w:bidi="en-US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992CA1" w:rsidRPr="00312987" w:rsidRDefault="00992CA1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 w:rsidRPr="00312987">
        <w:rPr>
          <w:rFonts w:ascii="Times New Roman" w:hAnsi="Times New Roman" w:cs="Times New Roman"/>
          <w:bCs/>
          <w:sz w:val="24"/>
          <w:szCs w:val="24"/>
          <w:lang w:bidi="en-US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9A0258" w:rsidRPr="00312987" w:rsidRDefault="009A0258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312987">
        <w:rPr>
          <w:rFonts w:ascii="Times New Roman" w:hAnsi="Times New Roman" w:cs="Times New Roman"/>
          <w:sz w:val="24"/>
          <w:szCs w:val="24"/>
          <w:lang w:bidi="en-US"/>
        </w:rPr>
        <w:t>•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9A0258" w:rsidRPr="00312987" w:rsidRDefault="009A0258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lastRenderedPageBreak/>
        <w:t>• 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9A0258" w:rsidRPr="00312987" w:rsidRDefault="009A0258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A0258" w:rsidRPr="00312987" w:rsidRDefault="009A0258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способность применять исторические знания для осмысления общественных событий и явлений прошлого и современности;</w:t>
      </w:r>
    </w:p>
    <w:p w:rsidR="009A0258" w:rsidRPr="00312987" w:rsidRDefault="009A0258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9A0258" w:rsidRPr="00312987" w:rsidRDefault="009A0258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9A0258" w:rsidRPr="00312987" w:rsidRDefault="009A0258" w:rsidP="0037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•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70CA2" w:rsidRPr="00312987" w:rsidRDefault="00370CA2" w:rsidP="0037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70CA2" w:rsidRDefault="00370CA2" w:rsidP="00370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46372" w:rsidRPr="00312987" w:rsidRDefault="00A46372" w:rsidP="006F7A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 </w:t>
      </w:r>
    </w:p>
    <w:p w:rsidR="00A46372" w:rsidRPr="00312987" w:rsidRDefault="00A46372" w:rsidP="006F7A81">
      <w:pPr>
        <w:rPr>
          <w:rFonts w:ascii="Times New Roman" w:hAnsi="Times New Roman" w:cs="Times New Roman"/>
          <w:bCs/>
          <w:sz w:val="24"/>
          <w:szCs w:val="24"/>
        </w:rPr>
      </w:pPr>
    </w:p>
    <w:p w:rsidR="006F7A81" w:rsidRPr="00312987" w:rsidRDefault="00A46372" w:rsidP="00CB516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6F7A81" w:rsidRPr="00312987" w:rsidRDefault="006F7A81" w:rsidP="006F7A81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A46372" w:rsidRPr="00312987" w:rsidRDefault="00A46372" w:rsidP="006F7A81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 xml:space="preserve">ВСЕОБЩАЯ ИСТОРИЯ. </w:t>
      </w:r>
    </w:p>
    <w:p w:rsidR="006F7A81" w:rsidRPr="00312987" w:rsidRDefault="006F7A81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ИСТОРИЯ ДРЕВНЕГО МИРА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Понятие «Первобытность» и «Древний мир». Хронологические рамки древней истории.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Первобытное общество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Родоплеменные отношения. 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Древний Восток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Мифы о богах. Храмы и пирамиды. Научные познания, письменность и школа в Древнем Египте. Древние государства Передней Азии и Восточного Средиземноморья. Древнее Междуречье: природные условия, население. Сказания о героях и богах. 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и ее завоевания. Древняя Индия: природные условия, население. Варны. Касты. Религиозные верования, легенды и сказания. Будда. Древний Китай: природные условия, население. Империя </w:t>
      </w:r>
      <w:proofErr w:type="spellStart"/>
      <w:r w:rsidRPr="00312987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312987">
        <w:rPr>
          <w:rFonts w:ascii="Times New Roman" w:hAnsi="Times New Roman" w:cs="Times New Roman"/>
          <w:sz w:val="24"/>
          <w:szCs w:val="24"/>
        </w:rPr>
        <w:t xml:space="preserve">. Император и его подданные. Возникновение религиозно-философских учений. Конфуций. Научные знания и изобретения. Великая китайская стена. Культурное наследие цивилизаций Древнего Востока.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Древняя Греция и эллинистический мир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lastRenderedPageBreak/>
        <w:t xml:space="preserve">Природные условия Древней Греции. Население, его занятия. Эллины. Древнейшие государства (Крит, Микены). Древнегреческая мифология. Легенды о людях и богах. Поэмы Гомера «Илиада» и «Одиссея». Полис – город-государство. Развитие земледелия, ремесла и торговли. Свободные и рабы. Афины. Афинская демократия. Демос и знать. Спарта. Греческие колонии. Греко-персидские войны. Пелопонесские войны. Возвышение Македонии. Завоевания Александра Македонского и его держава. Греция и государства Востока под властью преемников Александра. Культурное наследие Древней Греции и эллинистического мира. Развитие научных и философских знаний. Архимед. Платон. Аристотель. Школа и образование. Литература и театральное искусство. Архитектура и скульптура. Олимпийские игры.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Древний Рим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Природные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Консулы, сенаторы и трибуны. Войны с Карфагеном. Господство Рима в Средиземноморье. Рабство в Древнем Риме. Восстания рабов. Спартак. Гражданские войны. Гай Юлий Цезарь. Установление императорской власти. Римская империя: территория, управление. Римское право. Империя и соседние народы. Возникновение и распространение христианства. Библия. Гонения на христиан. Христианские святые мученики. Признание христианства государственной религией Римской империи. Разделение Римской империи на 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Западную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 xml:space="preserve"> и Восточную. Рим и варвары. Готы и гунны. Падение Западной Римской империи. Культурное наследие Древнего Рима. Архитектура и скульптура. Римская литература и театр, «золотой век» поэзии. Ораторское искусство</w:t>
      </w:r>
    </w:p>
    <w:p w:rsidR="006F7A81" w:rsidRPr="00312987" w:rsidRDefault="006F7A81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162" w:rsidRPr="00312987" w:rsidRDefault="00A46372" w:rsidP="00CB516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>6  класс</w:t>
      </w:r>
    </w:p>
    <w:p w:rsidR="00A46372" w:rsidRPr="00312987" w:rsidRDefault="00A46372" w:rsidP="006F7A81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 xml:space="preserve"> ВСЕОБЩАЯ ИСТОРИЯ.     ИСТОРИЯ СРЕДНИХ ВЕКОВ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Понятие «средние века». Хронологические рамки средневековья.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Западная и Центральная Европа в V-XIII вв.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 Роль христианства в раннем средневековье. Христианизация Европы. </w:t>
      </w:r>
      <w:proofErr w:type="spellStart"/>
      <w:r w:rsidRPr="00312987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Pr="00312987">
        <w:rPr>
          <w:rFonts w:ascii="Times New Roman" w:hAnsi="Times New Roman" w:cs="Times New Roman"/>
          <w:sz w:val="24"/>
          <w:szCs w:val="24"/>
        </w:rPr>
        <w:t xml:space="preserve"> Августин. Иоанн Златоуст. Создание и распад империи Карла Великого. Образование госуда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рств в З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 xml:space="preserve">ападной Европе. Политическая раздробленность. Норманнские завоевания. Ранние славянские государства. Просветители славян – Кирилл и Мефодий.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Средневековое европейское общество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Сословное общество в средневековой Европе. Феодализм. Власть духовная и светская. Образование двух ветвей христианства 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 Феодальное землевладение. Сеньоры и вассалы. Европейское рыцарство: образ жизни и правила поведения. 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Византия и арабский мир. Крестовые походы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Византийская империя: территория, хозяйство, государственное устройство. Императоры Византии. Арабские племена: расселение, занятия. Возникновение ислама. Мухаммед. Коран. Арабские завоевания в Азии, Северной Африке, Европе. 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Страны Азии и Америки в эпоху средневековья (V-XV вв.)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Китай: распад и восстановление единой державы. Империи Тан и </w:t>
      </w:r>
      <w:proofErr w:type="spellStart"/>
      <w:r w:rsidRPr="00312987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312987">
        <w:rPr>
          <w:rFonts w:ascii="Times New Roman" w:hAnsi="Times New Roman" w:cs="Times New Roman"/>
          <w:sz w:val="24"/>
          <w:szCs w:val="24"/>
        </w:rPr>
        <w:t xml:space="preserve"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Государства </w:t>
      </w:r>
      <w:r w:rsidRPr="00312987">
        <w:rPr>
          <w:rFonts w:ascii="Times New Roman" w:hAnsi="Times New Roman" w:cs="Times New Roman"/>
          <w:sz w:val="24"/>
          <w:szCs w:val="24"/>
        </w:rPr>
        <w:lastRenderedPageBreak/>
        <w:t xml:space="preserve">Центральной Азии в средние века. Государство Хорезм и его покорение монголами. Походы Тимура (Тамерлана). Доколумбовы цивилизации Америки. Майя, ацтеки и инки: государства, верования, особенности хозяйственной жизни.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Государства Европы в XIV-XV вв.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 Кризис европейского сословного общества в XIV-XV вв. Столетняя война: причины и итоги. Жанна </w:t>
      </w:r>
      <w:proofErr w:type="spellStart"/>
      <w:r w:rsidRPr="00312987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312987">
        <w:rPr>
          <w:rFonts w:ascii="Times New Roman" w:hAnsi="Times New Roman" w:cs="Times New Roman"/>
          <w:sz w:val="24"/>
          <w:szCs w:val="24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312987">
        <w:rPr>
          <w:rFonts w:ascii="Times New Roman" w:hAnsi="Times New Roman" w:cs="Times New Roman"/>
          <w:sz w:val="24"/>
          <w:szCs w:val="24"/>
        </w:rPr>
        <w:t>УотаТайлера</w:t>
      </w:r>
      <w:proofErr w:type="spellEnd"/>
      <w:r w:rsidRPr="00312987">
        <w:rPr>
          <w:rFonts w:ascii="Times New Roman" w:hAnsi="Times New Roman" w:cs="Times New Roman"/>
          <w:sz w:val="24"/>
          <w:szCs w:val="24"/>
        </w:rPr>
        <w:t xml:space="preserve">. Кризис католической церкви. Папы и императоры. Гуситское движение в Чехии. Ян Гус.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Культурное наследие Средневековья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 Развитие науки и техники. Появление университетов. Схоластика. Начало книгопечатания в Европе. Культурное наследие Византии. Особенности средневековой культуры народов Востока. Архитектура и поэзия. </w:t>
      </w:r>
    </w:p>
    <w:p w:rsidR="006F7A81" w:rsidRPr="00312987" w:rsidRDefault="006F7A81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372" w:rsidRPr="00312987" w:rsidRDefault="00A46372" w:rsidP="006F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 С ДРЕВНЕЙШИХ ВРЕМЕН ДО КОНЦА XVI ВЕКА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 xml:space="preserve"> н.э. 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 xml:space="preserve">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312987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312987">
        <w:rPr>
          <w:rFonts w:ascii="Times New Roman" w:hAnsi="Times New Roman" w:cs="Times New Roman"/>
          <w:sz w:val="24"/>
          <w:szCs w:val="24"/>
        </w:rPr>
        <w:t xml:space="preserve">. Кочевые народы Степи. Язычество. Распространение христианства, ислама, иудаизма на территории нашей страны в древности.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Восточные славяне в древности (VI - IX вв.)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987">
        <w:rPr>
          <w:rFonts w:ascii="Times New Roman" w:hAnsi="Times New Roman" w:cs="Times New Roman"/>
          <w:sz w:val="24"/>
          <w:szCs w:val="24"/>
        </w:rPr>
        <w:t>Праславяне</w:t>
      </w:r>
      <w:proofErr w:type="spellEnd"/>
      <w:r w:rsidRPr="00312987">
        <w:rPr>
          <w:rFonts w:ascii="Times New Roman" w:hAnsi="Times New Roman" w:cs="Times New Roman"/>
          <w:sz w:val="24"/>
          <w:szCs w:val="24"/>
        </w:rPr>
        <w:t xml:space="preserve"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Древнерусское государство (IX - начало XII в.) </w:t>
      </w:r>
      <w:r w:rsidRPr="00312987">
        <w:rPr>
          <w:rFonts w:ascii="Times New Roman" w:hAnsi="Times New Roman" w:cs="Times New Roman"/>
          <w:sz w:val="24"/>
          <w:szCs w:val="24"/>
        </w:rPr>
        <w:t>Новгород и Киев –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 Расцвет Руси при Ярославе Мудром. «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государства.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Русские земли и княжества в начале удельного периода (начало XII – первая половина XIII вв.)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 Идея единства русских земель в период раздробленности. «Слово о полку Игореве».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Культура Руси в </w:t>
      </w:r>
      <w:proofErr w:type="spellStart"/>
      <w:r w:rsidRPr="00312987">
        <w:rPr>
          <w:rFonts w:ascii="Times New Roman" w:hAnsi="Times New Roman" w:cs="Times New Roman"/>
          <w:bCs/>
          <w:sz w:val="24"/>
          <w:szCs w:val="24"/>
        </w:rPr>
        <w:t>домонгольское</w:t>
      </w:r>
      <w:proofErr w:type="spell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время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Языческая культура восточных славян. Религиозно-культурное влияние Византии. Особенности развития древнерусской культуры. 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Борьба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внешней агрессией в XIII в.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987">
        <w:rPr>
          <w:rFonts w:ascii="Times New Roman" w:hAnsi="Times New Roman" w:cs="Times New Roman"/>
          <w:sz w:val="24"/>
          <w:szCs w:val="24"/>
        </w:rPr>
        <w:t>Чингис-хан</w:t>
      </w:r>
      <w:proofErr w:type="spellEnd"/>
      <w:proofErr w:type="gramEnd"/>
      <w:r w:rsidRPr="00312987">
        <w:rPr>
          <w:rFonts w:ascii="Times New Roman" w:hAnsi="Times New Roman" w:cs="Times New Roman"/>
          <w:sz w:val="24"/>
          <w:szCs w:val="24"/>
        </w:rPr>
        <w:t xml:space="preserve"> и объединение монгольских племен. Монгольские завоевания. Походы Батыя на Русь. Борьба народов нашей страны с завоевателями. Золотая Орда и Русь. </w:t>
      </w:r>
      <w:r w:rsidRPr="00312987">
        <w:rPr>
          <w:rFonts w:ascii="Times New Roman" w:hAnsi="Times New Roman" w:cs="Times New Roman"/>
          <w:sz w:val="24"/>
          <w:szCs w:val="24"/>
        </w:rPr>
        <w:lastRenderedPageBreak/>
        <w:t xml:space="preserve">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Складывание предпосылок образования Российского государства (вторая половина XIII – середина XV вв.)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Русские земли во второй половине XIII – первой половине XV вв. Борьба против ордынского ига. Русские земли в составе Великого княжества Литовского. 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312987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312987">
        <w:rPr>
          <w:rFonts w:ascii="Times New Roman" w:hAnsi="Times New Roman" w:cs="Times New Roman"/>
          <w:sz w:val="24"/>
          <w:szCs w:val="24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Завершение образования Российского государства в конце XV – начале XVI вв.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Русская культура второй половины XIII-XV вв.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«</w:t>
      </w:r>
      <w:proofErr w:type="spellStart"/>
      <w:r w:rsidRPr="00312987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312987">
        <w:rPr>
          <w:rFonts w:ascii="Times New Roman" w:hAnsi="Times New Roman" w:cs="Times New Roman"/>
          <w:sz w:val="24"/>
          <w:szCs w:val="24"/>
        </w:rPr>
        <w:t xml:space="preserve">». Теория «Москва – Третий Рим». Феофан Грек. Строительство Московского Кремля. Андрей Рублев. </w:t>
      </w:r>
    </w:p>
    <w:p w:rsidR="006F7A81" w:rsidRPr="00312987" w:rsidRDefault="006F7A81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162" w:rsidRPr="00312987" w:rsidRDefault="00A46372" w:rsidP="00CB5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CB5162" w:rsidRPr="00312987" w:rsidRDefault="00CB5162" w:rsidP="006F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6372" w:rsidRPr="00312987" w:rsidRDefault="00A46372" w:rsidP="006F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>ВСЕОБЩАЯ ИСТОРИЯ.  ИСТОРИЯ  НОВОГО ВРЕМЕНИ</w:t>
      </w:r>
      <w:r w:rsidRPr="00312987">
        <w:rPr>
          <w:rFonts w:ascii="Times New Roman" w:hAnsi="Times New Roman" w:cs="Times New Roman"/>
          <w:b/>
          <w:sz w:val="24"/>
          <w:szCs w:val="24"/>
        </w:rPr>
        <w:t>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Мир в начале Нового времени. Великие географические открытия. Возрождение. Реформация. 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 w:rsidRPr="0031298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12987">
        <w:rPr>
          <w:rFonts w:ascii="Times New Roman" w:hAnsi="Times New Roman" w:cs="Times New Roman"/>
          <w:sz w:val="24"/>
          <w:szCs w:val="24"/>
        </w:rPr>
        <w:t>-</w:t>
      </w:r>
      <w:r w:rsidRPr="0031298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12987">
        <w:rPr>
          <w:rFonts w:ascii="Times New Roman" w:hAnsi="Times New Roman" w:cs="Times New Roman"/>
          <w:sz w:val="24"/>
          <w:szCs w:val="24"/>
        </w:rPr>
        <w:t xml:space="preserve">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Первые революции Нового времени. Международные отношения (борьба за первенство в Европе и колониях). 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Традиционные общества Востока. Начало европейской колонизации. Государства Востока: традиционное общество в эпоху раннего Нового времени. Начало европейской колонизации.</w:t>
      </w:r>
    </w:p>
    <w:p w:rsidR="00A46372" w:rsidRPr="00312987" w:rsidRDefault="00A46372" w:rsidP="006F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 xml:space="preserve"> ИСТОРИЯ  РОССИИ  XVI – XVII вв. 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Россия в XVI в. </w:t>
      </w:r>
      <w:r w:rsidRPr="00312987">
        <w:rPr>
          <w:rFonts w:ascii="Times New Roman" w:hAnsi="Times New Roman" w:cs="Times New Roman"/>
          <w:sz w:val="24"/>
          <w:szCs w:val="24"/>
        </w:rPr>
        <w:t xml:space="preserve">Мир и Россия в начале эпохи Великих географических открытий. Территория, население и хозяйство России 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 xml:space="preserve"> XVI в.  Формирование единых государств в Европе и России. Российское государство в первой трети XVI 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 xml:space="preserve">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</w:t>
      </w:r>
      <w:r w:rsidRPr="00312987">
        <w:rPr>
          <w:rFonts w:ascii="Times New Roman" w:hAnsi="Times New Roman" w:cs="Times New Roman"/>
          <w:sz w:val="24"/>
          <w:szCs w:val="24"/>
        </w:rPr>
        <w:lastRenderedPageBreak/>
        <w:t xml:space="preserve">XVI в. Церковь и государство в XVI в.  Культура и повседневная жизнь народов России в XVI 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Смутное время. Россия при первых Романовых. 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Внешнеполитические связи России с Европой и Азией в конце XVI — начале XVII в. Смута в Российском государстве.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 xml:space="preserve"> Окончание Смутного времени. Экономическое развитие России в XVII 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Россия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 xml:space="preserve"> при первых Романовых: перемены в государственном устройстве. Изменения в социальной структуре российского общества. 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Народные движения в XVII в. Россия в системе международных отношений.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 xml:space="preserve"> «Под рукой» российского государя: вхождение Украины в состав России. Русская православная церковь в XVII 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Реформа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 xml:space="preserve"> патриарха Никона и раскол. Русские путешественники и первопроходцы XVII в. Культура народов России в XVII в. Народы России в XVII в. </w:t>
      </w:r>
      <w:proofErr w:type="spellStart"/>
      <w:proofErr w:type="gramStart"/>
      <w:r w:rsidRPr="0031298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>ословный</w:t>
      </w:r>
      <w:proofErr w:type="spellEnd"/>
      <w:r w:rsidRPr="00312987">
        <w:rPr>
          <w:rFonts w:ascii="Times New Roman" w:hAnsi="Times New Roman" w:cs="Times New Roman"/>
          <w:sz w:val="24"/>
          <w:szCs w:val="24"/>
        </w:rPr>
        <w:t xml:space="preserve"> быт и картина мира русского человека в XVII в. Повседневная жизнь народов Украины, Поволжья, Сибири и Северного Кавказа в XVII в</w:t>
      </w:r>
    </w:p>
    <w:p w:rsidR="006F7A81" w:rsidRPr="00312987" w:rsidRDefault="006F7A81" w:rsidP="006F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162" w:rsidRPr="00312987" w:rsidRDefault="00A46372" w:rsidP="00CB5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A46372" w:rsidRPr="00312987" w:rsidRDefault="00A46372" w:rsidP="006F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 xml:space="preserve">ВСЕОБЩАЯ ИСТОРИЯ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Эпоха Просвещения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Формирование мировоззрения нового времени. Идеи европейского Просвещения </w:t>
      </w:r>
      <w:r w:rsidRPr="00312987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3129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Развитие научных взглядов и кризис средневековой картины мира. Революция в естествознании. Складывание ми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ровоззрения нового времени. Научные открытия и появление механической картины мира. Рациона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лизм.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Общественная мысль эпохи Просвещения. Энци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клопедия и энциклопедисты. Теория общественного договора, идеи правового государства, разделения властей. Экономические идеи Просвещения. А. Смит.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>Просвещенный абсолютизм в странах Европы. По</w:t>
      </w:r>
      <w:r w:rsidRPr="00312987">
        <w:rPr>
          <w:rFonts w:ascii="Times New Roman" w:hAnsi="Times New Roman" w:cs="Times New Roman"/>
          <w:bCs/>
          <w:sz w:val="24"/>
          <w:szCs w:val="24"/>
        </w:rPr>
        <w:softHyphen/>
        <w:t xml:space="preserve">вседневная жизнь европейцев в </w:t>
      </w:r>
      <w:r w:rsidRPr="00312987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в. </w:t>
      </w:r>
      <w:r w:rsidRPr="00312987">
        <w:rPr>
          <w:rFonts w:ascii="Times New Roman" w:hAnsi="Times New Roman" w:cs="Times New Roman"/>
          <w:sz w:val="24"/>
          <w:szCs w:val="24"/>
        </w:rPr>
        <w:t>Идеи Про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свещения и изменения в политике европейских монархов. Просвещенный абсолютизм. Реформы под влиянием идей Просвещения. Идея «регулярно</w:t>
      </w:r>
      <w:r w:rsidRPr="00312987">
        <w:rPr>
          <w:rFonts w:ascii="Times New Roman" w:hAnsi="Times New Roman" w:cs="Times New Roman"/>
          <w:sz w:val="24"/>
          <w:szCs w:val="24"/>
        </w:rPr>
        <w:softHyphen/>
        <w:t xml:space="preserve">го» государства и повседневная жизнь европейцев в </w:t>
      </w:r>
      <w:r w:rsidRPr="00312987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>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>Искусство и литература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вв. </w:t>
      </w:r>
      <w:r w:rsidRPr="00312987">
        <w:rPr>
          <w:rFonts w:ascii="Times New Roman" w:hAnsi="Times New Roman" w:cs="Times New Roman"/>
          <w:sz w:val="24"/>
          <w:szCs w:val="24"/>
        </w:rPr>
        <w:t>Влияние Реформации и Контрреформации на формирование стилей  и  направлений  в  искусстве  и  литературе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98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12987">
        <w:rPr>
          <w:rFonts w:ascii="Times New Roman" w:hAnsi="Times New Roman" w:cs="Times New Roman"/>
          <w:sz w:val="24"/>
          <w:szCs w:val="24"/>
        </w:rPr>
        <w:t xml:space="preserve"> в. Барокко и церковная католическая культура.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 xml:space="preserve"> Особенности художественного языка стиля барокко. Реализм в европейской живописи </w:t>
      </w:r>
      <w:r w:rsidRPr="0031298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129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Художест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венная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 xml:space="preserve"> школа протестантской Голландии." «Малые голландцы», Рембрандт. Возникновение классициз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ма, его идейное содержание и предназначение. Жи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вопись, архитектура и литература классицизма. Клас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сицизм и Просвещение. Придворный стиль рококо и его характерные черты. Господство светского направ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ления в искусстве.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Промышленный переворот в Англии. </w:t>
      </w:r>
      <w:r w:rsidRPr="00312987">
        <w:rPr>
          <w:rFonts w:ascii="Times New Roman" w:hAnsi="Times New Roman" w:cs="Times New Roman"/>
          <w:sz w:val="24"/>
          <w:szCs w:val="24"/>
        </w:rPr>
        <w:t>Экономи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ческие и политические предпосылки промышлен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ного переворота в Англии. Технические изобретения и создание первых машин. Прялка «Дженни», па</w:t>
      </w:r>
      <w:r w:rsidRPr="00312987">
        <w:rPr>
          <w:rFonts w:ascii="Times New Roman" w:hAnsi="Times New Roman" w:cs="Times New Roman"/>
          <w:sz w:val="24"/>
          <w:szCs w:val="24"/>
        </w:rPr>
        <w:softHyphen/>
        <w:t xml:space="preserve">ровая машина 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>. Уатта. Начало использования энергии пара. Появление фабрик и замена ручно</w:t>
      </w:r>
      <w:r w:rsidRPr="00312987">
        <w:rPr>
          <w:rFonts w:ascii="Times New Roman" w:hAnsi="Times New Roman" w:cs="Times New Roman"/>
          <w:sz w:val="24"/>
          <w:szCs w:val="24"/>
        </w:rPr>
        <w:softHyphen/>
        <w:t xml:space="preserve">го труда 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машинным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>. Социальные и экономические последствия промышленного переворота. Форми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рование новых классов и возникновение противоре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чий между ними. Зарождение индустриального об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щества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Североамериканские   колонии   Англии   в   </w:t>
      </w:r>
      <w:r w:rsidRPr="00312987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312987">
        <w:rPr>
          <w:rFonts w:ascii="Times New Roman" w:hAnsi="Times New Roman" w:cs="Times New Roman"/>
          <w:bCs/>
          <w:sz w:val="24"/>
          <w:szCs w:val="24"/>
        </w:rPr>
        <w:t>—</w:t>
      </w:r>
      <w:r w:rsidRPr="00312987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вв. </w:t>
      </w:r>
      <w:r w:rsidRPr="00312987">
        <w:rPr>
          <w:rFonts w:ascii="Times New Roman" w:hAnsi="Times New Roman" w:cs="Times New Roman"/>
          <w:sz w:val="24"/>
          <w:szCs w:val="24"/>
        </w:rPr>
        <w:t>Английские колонии в Северной Америке: географическое положение и природные условия. Ре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лигиозный и национальный состав европейских пе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реселенцев. Белые переселенцы и индейцы — взаи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модействие и конфликты. Экономические противо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речия между Англией и ее колониями. Движение за отмену гербового сбора. «Бостонское чаепитие». Идеи Просвещения в Северной Америке.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Американская революция </w:t>
      </w:r>
      <w:r w:rsidRPr="00312987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в. Образование США. </w:t>
      </w:r>
      <w:r w:rsidRPr="00312987">
        <w:rPr>
          <w:rFonts w:ascii="Times New Roman" w:hAnsi="Times New Roman" w:cs="Times New Roman"/>
          <w:sz w:val="24"/>
          <w:szCs w:val="24"/>
        </w:rPr>
        <w:t>Первый Континентальный конгресс и начало Войны за независимость. Основные этапы и события Войны за независимость. Дж. Вашингтон. Деклара</w:t>
      </w:r>
      <w:r w:rsidRPr="00312987">
        <w:rPr>
          <w:rFonts w:ascii="Times New Roman" w:hAnsi="Times New Roman" w:cs="Times New Roman"/>
          <w:sz w:val="24"/>
          <w:szCs w:val="24"/>
        </w:rPr>
        <w:softHyphen/>
        <w:t xml:space="preserve">ция независимости США. Т. </w:t>
      </w:r>
      <w:proofErr w:type="spellStart"/>
      <w:r w:rsidRPr="00312987"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Pr="00312987">
        <w:rPr>
          <w:rFonts w:ascii="Times New Roman" w:hAnsi="Times New Roman" w:cs="Times New Roman"/>
          <w:sz w:val="24"/>
          <w:szCs w:val="24"/>
        </w:rPr>
        <w:t>. Конститу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ция 1787 г., «Билль о правах». Формирование поли</w:t>
      </w:r>
      <w:r w:rsidRPr="00312987">
        <w:rPr>
          <w:rFonts w:ascii="Times New Roman" w:hAnsi="Times New Roman" w:cs="Times New Roman"/>
          <w:sz w:val="24"/>
          <w:szCs w:val="24"/>
        </w:rPr>
        <w:softHyphen/>
        <w:t xml:space="preserve">тических основ американского </w:t>
      </w:r>
      <w:r w:rsidRPr="00312987">
        <w:rPr>
          <w:rFonts w:ascii="Times New Roman" w:hAnsi="Times New Roman" w:cs="Times New Roman"/>
          <w:sz w:val="24"/>
          <w:szCs w:val="24"/>
        </w:rPr>
        <w:lastRenderedPageBreak/>
        <w:t>общества. Окончание Войны за независимость США. Война за независи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мость как буржуазная революция.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>Установление конституционной монархии во Фран</w:t>
      </w:r>
      <w:r w:rsidRPr="00312987">
        <w:rPr>
          <w:rFonts w:ascii="Times New Roman" w:hAnsi="Times New Roman" w:cs="Times New Roman"/>
          <w:bCs/>
          <w:sz w:val="24"/>
          <w:szCs w:val="24"/>
        </w:rPr>
        <w:softHyphen/>
        <w:t xml:space="preserve">ции. </w:t>
      </w:r>
      <w:r w:rsidRPr="00312987">
        <w:rPr>
          <w:rFonts w:ascii="Times New Roman" w:hAnsi="Times New Roman" w:cs="Times New Roman"/>
          <w:sz w:val="24"/>
          <w:szCs w:val="24"/>
        </w:rPr>
        <w:t>Кризис французского абсолютизма. Влияние идей Просвещения на общественное сознание во Франции. Французское общество и королевская власть накануне революции. Причины созыва Гене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ральных штатов. Мероприятия Национального и Уч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редительного собраний. Начало Великой француз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ской революции. Взятие Бастилии. Антифеодальное законодательство Учредительного собрания. Деклара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ция прав человека и гражданина и ее значение. Ос</w:t>
      </w:r>
      <w:r w:rsidRPr="00312987">
        <w:rPr>
          <w:rFonts w:ascii="Times New Roman" w:hAnsi="Times New Roman" w:cs="Times New Roman"/>
          <w:sz w:val="24"/>
          <w:szCs w:val="24"/>
        </w:rPr>
        <w:softHyphen/>
        <w:t xml:space="preserve">новные политические течения во время революции. Виднейшие деятели революции: </w:t>
      </w:r>
      <w:proofErr w:type="spellStart"/>
      <w:r w:rsidRPr="00312987">
        <w:rPr>
          <w:rFonts w:ascii="Times New Roman" w:hAnsi="Times New Roman" w:cs="Times New Roman"/>
          <w:sz w:val="24"/>
          <w:szCs w:val="24"/>
        </w:rPr>
        <w:t>Мирабо</w:t>
      </w:r>
      <w:proofErr w:type="spellEnd"/>
      <w:r w:rsidRPr="00312987">
        <w:rPr>
          <w:rFonts w:ascii="Times New Roman" w:hAnsi="Times New Roman" w:cs="Times New Roman"/>
          <w:sz w:val="24"/>
          <w:szCs w:val="24"/>
        </w:rPr>
        <w:t>, Лафайет, Робеспьер, Марат, Дантон. Установление конститу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ционной монархии во Франции. Королевская власть и революция.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Падение монархии. Якобинская диктатура. </w:t>
      </w:r>
      <w:r w:rsidRPr="00312987">
        <w:rPr>
          <w:rFonts w:ascii="Times New Roman" w:hAnsi="Times New Roman" w:cs="Times New Roman"/>
          <w:sz w:val="24"/>
          <w:szCs w:val="24"/>
        </w:rPr>
        <w:t>Законо</w:t>
      </w:r>
      <w:r w:rsidRPr="00312987">
        <w:rPr>
          <w:rFonts w:ascii="Times New Roman" w:hAnsi="Times New Roman" w:cs="Times New Roman"/>
          <w:sz w:val="24"/>
          <w:szCs w:val="24"/>
        </w:rPr>
        <w:softHyphen/>
        <w:t xml:space="preserve">дательное собрание. Политика жирондистов. Начало революционных войн Франции, их причины и ход. Установление республики во Франции. Казнь короля и ее воздействие на ситуацию во Франции и вокруг нее. Законодательство Конвента. Свержение власти жирондистов и установление якобинской диктатуры. Якобинская политика террора </w:t>
      </w: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312987">
        <w:rPr>
          <w:rFonts w:ascii="Times New Roman" w:hAnsi="Times New Roman" w:cs="Times New Roman"/>
          <w:sz w:val="24"/>
          <w:szCs w:val="24"/>
        </w:rPr>
        <w:t>ее последствия. Тер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мидорианский переворот. Причины краха якобин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ской диктатуры. Военные успехи республики. Влия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ние Великой французской революции на другие страны. Характер и итоги революции.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>Франция: от термидорианского Конвента к кон</w:t>
      </w:r>
      <w:r w:rsidRPr="00312987">
        <w:rPr>
          <w:rFonts w:ascii="Times New Roman" w:hAnsi="Times New Roman" w:cs="Times New Roman"/>
          <w:bCs/>
          <w:sz w:val="24"/>
          <w:szCs w:val="24"/>
        </w:rPr>
        <w:softHyphen/>
        <w:t xml:space="preserve">сульству. </w:t>
      </w:r>
      <w:r w:rsidRPr="00312987">
        <w:rPr>
          <w:rFonts w:ascii="Times New Roman" w:hAnsi="Times New Roman" w:cs="Times New Roman"/>
          <w:sz w:val="24"/>
          <w:szCs w:val="24"/>
        </w:rPr>
        <w:t>Внутренняя и внешняя политика термидо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рианцев. Буржуазия, народные низы и власть в пери</w:t>
      </w:r>
      <w:r w:rsidRPr="00312987">
        <w:rPr>
          <w:rFonts w:ascii="Times New Roman" w:hAnsi="Times New Roman" w:cs="Times New Roman"/>
          <w:sz w:val="24"/>
          <w:szCs w:val="24"/>
        </w:rPr>
        <w:softHyphen/>
        <w:t xml:space="preserve">од термидорианского Конвента. «Заговор 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>» Г. Бабефа. Переворот 18 брюмера. Консульство На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полеона Бонапарта. Особенности развития буржуаз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ных отношений и формирования гражданского об</w:t>
      </w:r>
      <w:r w:rsidRPr="00312987">
        <w:rPr>
          <w:rFonts w:ascii="Times New Roman" w:hAnsi="Times New Roman" w:cs="Times New Roman"/>
          <w:sz w:val="24"/>
          <w:szCs w:val="24"/>
        </w:rPr>
        <w:softHyphen/>
        <w:t xml:space="preserve">щества во Франции в конце </w:t>
      </w:r>
      <w:r w:rsidRPr="00312987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3129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>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Воздействие идей Просвещения на политические </w:t>
      </w: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312987">
        <w:rPr>
          <w:rFonts w:ascii="Times New Roman" w:hAnsi="Times New Roman" w:cs="Times New Roman"/>
          <w:sz w:val="24"/>
          <w:szCs w:val="24"/>
        </w:rPr>
        <w:t xml:space="preserve">духовные процессы Европы и Северной </w:t>
      </w: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Америки </w:t>
      </w:r>
      <w:r w:rsidRPr="00312987">
        <w:rPr>
          <w:rFonts w:ascii="Times New Roman" w:hAnsi="Times New Roman" w:cs="Times New Roman"/>
          <w:sz w:val="24"/>
          <w:szCs w:val="24"/>
        </w:rPr>
        <w:t xml:space="preserve">раннего нового времени. 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Просвещение и революция] Влияние Великой французской революции на политическое развитие Европы.</w:t>
      </w:r>
      <w:proofErr w:type="gramEnd"/>
      <w:r w:rsidRPr="00312987">
        <w:rPr>
          <w:rFonts w:ascii="Times New Roman" w:hAnsi="Times New Roman" w:cs="Times New Roman"/>
          <w:sz w:val="24"/>
          <w:szCs w:val="24"/>
        </w:rPr>
        <w:t xml:space="preserve"> Промышленный переворот в Англии — начало становления индустриальной цивилизации.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Колониальный период в Латинской Америке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 xml:space="preserve">Цивилизационные особенности Востока. Взаимовлияние Востока </w:t>
      </w: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312987">
        <w:rPr>
          <w:rFonts w:ascii="Times New Roman" w:hAnsi="Times New Roman" w:cs="Times New Roman"/>
          <w:sz w:val="24"/>
          <w:szCs w:val="24"/>
        </w:rPr>
        <w:t>Запада. Начало европейской экспансии на Восток, колониализм.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Исламские страны в раннее новое время. </w:t>
      </w:r>
      <w:r w:rsidRPr="00312987">
        <w:rPr>
          <w:rFonts w:ascii="Times New Roman" w:hAnsi="Times New Roman" w:cs="Times New Roman"/>
          <w:sz w:val="24"/>
          <w:szCs w:val="24"/>
        </w:rPr>
        <w:t>Основные черты исламской цивилизации.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i/>
          <w:iCs/>
          <w:sz w:val="24"/>
          <w:szCs w:val="24"/>
        </w:rPr>
        <w:t xml:space="preserve">Османская империя в </w:t>
      </w:r>
      <w:r w:rsidRPr="00312987">
        <w:rPr>
          <w:rFonts w:ascii="Times New Roman" w:hAnsi="Times New Roman" w:cs="Times New Roman"/>
          <w:i/>
          <w:iCs/>
          <w:sz w:val="24"/>
          <w:szCs w:val="24"/>
          <w:lang w:val="en-US"/>
        </w:rPr>
        <w:t>XV</w:t>
      </w:r>
      <w:r w:rsidRPr="00312987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312987">
        <w:rPr>
          <w:rFonts w:ascii="Times New Roman" w:hAnsi="Times New Roman" w:cs="Times New Roman"/>
          <w:i/>
          <w:iCs/>
          <w:sz w:val="24"/>
          <w:szCs w:val="24"/>
          <w:lang w:val="en-US"/>
        </w:rPr>
        <w:t>XVIII</w:t>
      </w:r>
      <w:r w:rsidRPr="00312987">
        <w:rPr>
          <w:rFonts w:ascii="Times New Roman" w:hAnsi="Times New Roman" w:cs="Times New Roman"/>
          <w:i/>
          <w:iCs/>
          <w:sz w:val="24"/>
          <w:szCs w:val="24"/>
        </w:rPr>
        <w:t xml:space="preserve"> вв. </w:t>
      </w:r>
      <w:r w:rsidRPr="00312987">
        <w:rPr>
          <w:rFonts w:ascii="Times New Roman" w:hAnsi="Times New Roman" w:cs="Times New Roman"/>
          <w:sz w:val="24"/>
          <w:szCs w:val="24"/>
        </w:rPr>
        <w:t>Социально-экономическое положение и политический строй Ос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манской империи. Завоевания турок-османов. Нача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ло упадка могущества Османской империи.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i/>
          <w:iCs/>
          <w:sz w:val="24"/>
          <w:szCs w:val="24"/>
        </w:rPr>
        <w:t xml:space="preserve">Иран в </w:t>
      </w:r>
      <w:r w:rsidRPr="00312987">
        <w:rPr>
          <w:rFonts w:ascii="Times New Roman" w:hAnsi="Times New Roman" w:cs="Times New Roman"/>
          <w:i/>
          <w:iCs/>
          <w:sz w:val="24"/>
          <w:szCs w:val="24"/>
          <w:lang w:val="en-US"/>
        </w:rPr>
        <w:t>XVI</w:t>
      </w:r>
      <w:r w:rsidRPr="00312987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312987">
        <w:rPr>
          <w:rFonts w:ascii="Times New Roman" w:hAnsi="Times New Roman" w:cs="Times New Roman"/>
          <w:i/>
          <w:iCs/>
          <w:sz w:val="24"/>
          <w:szCs w:val="24"/>
          <w:lang w:val="en-US"/>
        </w:rPr>
        <w:t>XVIII</w:t>
      </w:r>
      <w:r w:rsidRPr="00312987">
        <w:rPr>
          <w:rFonts w:ascii="Times New Roman" w:hAnsi="Times New Roman" w:cs="Times New Roman"/>
          <w:i/>
          <w:iCs/>
          <w:sz w:val="24"/>
          <w:szCs w:val="24"/>
        </w:rPr>
        <w:t xml:space="preserve"> вв. </w:t>
      </w:r>
      <w:r w:rsidRPr="00312987">
        <w:rPr>
          <w:rFonts w:ascii="Times New Roman" w:hAnsi="Times New Roman" w:cs="Times New Roman"/>
          <w:sz w:val="24"/>
          <w:szCs w:val="24"/>
        </w:rPr>
        <w:t xml:space="preserve">Политические и культурные традиции Ирана. Реформы Аббаса </w:t>
      </w:r>
      <w:r w:rsidRPr="003129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2987">
        <w:rPr>
          <w:rFonts w:ascii="Times New Roman" w:hAnsi="Times New Roman" w:cs="Times New Roman"/>
          <w:sz w:val="24"/>
          <w:szCs w:val="24"/>
        </w:rPr>
        <w:t>. Соперничество Ирана и Османской империи.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Взаимодействие исламской, европейской и право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славной цивилизаций. Европейское влияние на по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литику, экономику и культуру Османской империи. Прекращение военной и религиозной экспансии ту</w:t>
      </w:r>
      <w:r w:rsidRPr="00312987">
        <w:rPr>
          <w:rFonts w:ascii="Times New Roman" w:hAnsi="Times New Roman" w:cs="Times New Roman"/>
          <w:sz w:val="24"/>
          <w:szCs w:val="24"/>
        </w:rPr>
        <w:softHyphen/>
        <w:t xml:space="preserve">рок в Европе. Русско-турецкие отношения: войны </w:t>
      </w: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312987">
        <w:rPr>
          <w:rFonts w:ascii="Times New Roman" w:hAnsi="Times New Roman" w:cs="Times New Roman"/>
          <w:sz w:val="24"/>
          <w:szCs w:val="24"/>
        </w:rPr>
        <w:t xml:space="preserve">дипломатия </w:t>
      </w:r>
      <w:r w:rsidRPr="0031298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12987">
        <w:rPr>
          <w:rFonts w:ascii="Times New Roman" w:hAnsi="Times New Roman" w:cs="Times New Roman"/>
          <w:sz w:val="24"/>
          <w:szCs w:val="24"/>
        </w:rPr>
        <w:t>—</w:t>
      </w:r>
      <w:r w:rsidRPr="0031298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12987">
        <w:rPr>
          <w:rFonts w:ascii="Times New Roman" w:hAnsi="Times New Roman" w:cs="Times New Roman"/>
          <w:sz w:val="24"/>
          <w:szCs w:val="24"/>
        </w:rPr>
        <w:t xml:space="preserve"> вв. Балканские страны под властью турок. Начало национального возрождения балканских народов. Культурные и религиозные свя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зи Балканских стран с Россией.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Традиционные общества Востока в раннее новое время. </w:t>
      </w:r>
      <w:r w:rsidRPr="00312987">
        <w:rPr>
          <w:rFonts w:ascii="Times New Roman" w:hAnsi="Times New Roman" w:cs="Times New Roman"/>
          <w:i/>
          <w:iCs/>
          <w:sz w:val="24"/>
          <w:szCs w:val="24"/>
        </w:rPr>
        <w:t xml:space="preserve">Индия. </w:t>
      </w:r>
      <w:r w:rsidRPr="00312987">
        <w:rPr>
          <w:rFonts w:ascii="Times New Roman" w:hAnsi="Times New Roman" w:cs="Times New Roman"/>
          <w:sz w:val="24"/>
          <w:szCs w:val="24"/>
        </w:rPr>
        <w:t>Взаимодействие и переплетение циви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лизаций в Индии. Образование и распад державы Ве</w:t>
      </w:r>
      <w:r w:rsidRPr="00312987">
        <w:rPr>
          <w:rFonts w:ascii="Times New Roman" w:hAnsi="Times New Roman" w:cs="Times New Roman"/>
          <w:sz w:val="24"/>
          <w:szCs w:val="24"/>
        </w:rPr>
        <w:softHyphen/>
        <w:t xml:space="preserve">ликих Моголов. Захват Северной Индии афганцами. Проникновение европейцев </w:t>
      </w: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312987">
        <w:rPr>
          <w:rFonts w:ascii="Times New Roman" w:hAnsi="Times New Roman" w:cs="Times New Roman"/>
          <w:sz w:val="24"/>
          <w:szCs w:val="24"/>
        </w:rPr>
        <w:t>Индию. Деятельность Ост-Индских компаний. Захват англичанами Бенгалии и других земель. Управление захваченными территориями.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i/>
          <w:iCs/>
          <w:sz w:val="24"/>
          <w:szCs w:val="24"/>
        </w:rPr>
        <w:t xml:space="preserve">Китай. </w:t>
      </w:r>
      <w:r w:rsidRPr="00312987">
        <w:rPr>
          <w:rFonts w:ascii="Times New Roman" w:hAnsi="Times New Roman" w:cs="Times New Roman"/>
          <w:sz w:val="24"/>
          <w:szCs w:val="24"/>
        </w:rPr>
        <w:t>Черты китайской цивилизации. Роль го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сударства в Китае. Народные восстания и завоева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ние Китая маньчжурами. Взаимоотношения между китайцами и маньчжурами. Проникновение европей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цев в Китай. Попытки китайских властей закрыть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страну.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Япония. </w:t>
      </w:r>
      <w:r w:rsidRPr="00312987">
        <w:rPr>
          <w:rFonts w:ascii="Times New Roman" w:hAnsi="Times New Roman" w:cs="Times New Roman"/>
          <w:sz w:val="24"/>
          <w:szCs w:val="24"/>
        </w:rPr>
        <w:t>Особенности японской цивилизации. Со</w:t>
      </w:r>
      <w:r w:rsidRPr="00312987">
        <w:rPr>
          <w:rFonts w:ascii="Times New Roman" w:hAnsi="Times New Roman" w:cs="Times New Roman"/>
          <w:sz w:val="24"/>
          <w:szCs w:val="24"/>
        </w:rPr>
        <w:softHyphen/>
        <w:t xml:space="preserve">циальная структура японского общества. Японское государство. Внутренняя политика </w:t>
      </w:r>
      <w:proofErr w:type="spellStart"/>
      <w:r w:rsidRPr="00312987">
        <w:rPr>
          <w:rFonts w:ascii="Times New Roman" w:hAnsi="Times New Roman" w:cs="Times New Roman"/>
          <w:sz w:val="24"/>
          <w:szCs w:val="24"/>
        </w:rPr>
        <w:t>сёгунатаТокугава</w:t>
      </w:r>
      <w:proofErr w:type="spellEnd"/>
      <w:r w:rsidRPr="00312987">
        <w:rPr>
          <w:rFonts w:ascii="Times New Roman" w:hAnsi="Times New Roman" w:cs="Times New Roman"/>
          <w:sz w:val="24"/>
          <w:szCs w:val="24"/>
        </w:rPr>
        <w:t>. Проникновение в Японию европейцев. Причины за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крытия страны.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Освоение европейцами Нового Света. </w:t>
      </w:r>
      <w:r w:rsidRPr="00312987">
        <w:rPr>
          <w:rFonts w:ascii="Times New Roman" w:hAnsi="Times New Roman" w:cs="Times New Roman"/>
          <w:sz w:val="24"/>
          <w:szCs w:val="24"/>
        </w:rPr>
        <w:t xml:space="preserve">Встреча культур </w:t>
      </w: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312987">
        <w:rPr>
          <w:rFonts w:ascii="Times New Roman" w:hAnsi="Times New Roman" w:cs="Times New Roman"/>
          <w:sz w:val="24"/>
          <w:szCs w:val="24"/>
        </w:rPr>
        <w:t>цивилизаций в Новом Свете. Переселен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ческие потоки из Европы в Новый Свет. Гибель ин</w:t>
      </w:r>
      <w:r w:rsidRPr="00312987">
        <w:rPr>
          <w:rFonts w:ascii="Times New Roman" w:hAnsi="Times New Roman" w:cs="Times New Roman"/>
          <w:sz w:val="24"/>
          <w:szCs w:val="24"/>
        </w:rPr>
        <w:softHyphen/>
        <w:t xml:space="preserve">дейских государств и цивилизаций. Истребление и порабощение местного населения. Хозяйственное освоение европейцами Америки. Формирование плантационного хозяйства. Ввоз черных рабов и его последствия. Различные пути освоения Латинской и Северной Америки. </w:t>
      </w:r>
      <w:proofErr w:type="gramStart"/>
      <w:r w:rsidRPr="00312987">
        <w:rPr>
          <w:rFonts w:ascii="Times New Roman" w:hAnsi="Times New Roman" w:cs="Times New Roman"/>
          <w:sz w:val="24"/>
          <w:szCs w:val="24"/>
        </w:rPr>
        <w:t>Слияние индейской, африкан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ской и европейской культур в Америке.</w:t>
      </w:r>
      <w:proofErr w:type="gramEnd"/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Борьба за колонии и господство на море в </w:t>
      </w:r>
      <w:r w:rsidRPr="00312987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312987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312987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вв. </w:t>
      </w:r>
      <w:r w:rsidRPr="00312987">
        <w:rPr>
          <w:rFonts w:ascii="Times New Roman" w:hAnsi="Times New Roman" w:cs="Times New Roman"/>
          <w:sz w:val="24"/>
          <w:szCs w:val="24"/>
        </w:rPr>
        <w:t>Создание мировых колониальных держав после великих географических открытий. Упадок Ис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пании и Португалии как морских держав. Переход первенства к англичанам и голландцам. Географиче</w:t>
      </w:r>
      <w:r w:rsidRPr="00312987">
        <w:rPr>
          <w:rFonts w:ascii="Times New Roman" w:hAnsi="Times New Roman" w:cs="Times New Roman"/>
          <w:sz w:val="24"/>
          <w:szCs w:val="24"/>
        </w:rPr>
        <w:softHyphen/>
        <w:t xml:space="preserve">ские открытия второй половины </w:t>
      </w:r>
      <w:r w:rsidRPr="0031298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12987">
        <w:rPr>
          <w:rFonts w:ascii="Times New Roman" w:hAnsi="Times New Roman" w:cs="Times New Roman"/>
          <w:sz w:val="24"/>
          <w:szCs w:val="24"/>
        </w:rPr>
        <w:t>—</w:t>
      </w:r>
      <w:r w:rsidRPr="0031298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12987">
        <w:rPr>
          <w:rFonts w:ascii="Times New Roman" w:hAnsi="Times New Roman" w:cs="Times New Roman"/>
          <w:sz w:val="24"/>
          <w:szCs w:val="24"/>
        </w:rPr>
        <w:t xml:space="preserve"> в. Пи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ратство и каперство.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7">
        <w:rPr>
          <w:rFonts w:ascii="Times New Roman" w:hAnsi="Times New Roman" w:cs="Times New Roman"/>
          <w:sz w:val="24"/>
          <w:szCs w:val="24"/>
        </w:rPr>
        <w:t>Новый этап европейского колониализма. Торго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вые компании Англии и Голландии и их экономиче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ское проникновение в азиатские и африканские страны. Работорговля. Превращение Англии в силь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нейшую морскую и колониальную державу.   Мир в эпоху раннего нового времени. Итоги раз</w:t>
      </w:r>
      <w:r w:rsidRPr="00312987">
        <w:rPr>
          <w:rFonts w:ascii="Times New Roman" w:hAnsi="Times New Roman" w:cs="Times New Roman"/>
          <w:sz w:val="24"/>
          <w:szCs w:val="24"/>
        </w:rPr>
        <w:softHyphen/>
        <w:t xml:space="preserve">вития европейской цивилизации и цивилизаций Востока к концу </w:t>
      </w:r>
      <w:r w:rsidRPr="0031298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12987">
        <w:rPr>
          <w:rFonts w:ascii="Times New Roman" w:hAnsi="Times New Roman" w:cs="Times New Roman"/>
          <w:sz w:val="24"/>
          <w:szCs w:val="24"/>
        </w:rPr>
        <w:t xml:space="preserve"> в. Два варианта развития цивили</w:t>
      </w:r>
      <w:r w:rsidRPr="00312987">
        <w:rPr>
          <w:rFonts w:ascii="Times New Roman" w:hAnsi="Times New Roman" w:cs="Times New Roman"/>
          <w:sz w:val="24"/>
          <w:szCs w:val="24"/>
        </w:rPr>
        <w:softHyphen/>
        <w:t>зации Запада. Промышленный переворот в Англии — начало становления индустриальной цивилизации.</w:t>
      </w:r>
    </w:p>
    <w:p w:rsidR="00AB496F" w:rsidRPr="00312987" w:rsidRDefault="00AB496F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6372" w:rsidRPr="00312987" w:rsidRDefault="00A46372" w:rsidP="00AB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 xml:space="preserve">ИСТОРИЯ  РОССИИ </w:t>
      </w:r>
      <w:r w:rsidRPr="0031298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312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1298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Россия в конце XVII — первой четверти XVIII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Политическая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 и Западом. Политика колониализма. Роль и место России  в мире.  Предпосылки масштабных реформ. А. Л. </w:t>
      </w:r>
      <w:proofErr w:type="spellStart"/>
      <w:r w:rsidRPr="00312987">
        <w:rPr>
          <w:rFonts w:ascii="Times New Roman" w:hAnsi="Times New Roman" w:cs="Times New Roman"/>
          <w:bCs/>
          <w:sz w:val="24"/>
          <w:szCs w:val="24"/>
        </w:rPr>
        <w:t>Ордин-Нащокин</w:t>
      </w:r>
      <w:proofErr w:type="spell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. В. В. Голицын.  Начало царствования Петра I. Азовские походы. Великое посольство.   Особенности абсолютизма в Европе и России. Преобразования Петра I. Реформы местного управления: городская  и областная (губернская) реформы. Реформы государственного управления: учреждение Сената, коллегий, органов  надзора и суда. Реорганизация армии: создание флота, рекрутские наборы, гвардия. Указ о единонаследии. 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 Оппозиция реформам Петра I. Дело царевича Алексея.  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 в XVIII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. и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территория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его распространения.  Российское общество в Петровскую эпоху. Изменение  социального статуса сословий и групп: дворянство, духовенство, купечество, горожане, крестьянство, казачество.  Зарождение чиновничье-бюрократической системы. Табель  о рангах.  Правовой статус народов и территорий империи: Украина, Прибалтика, Поволжье, </w:t>
      </w:r>
      <w:proofErr w:type="spellStart"/>
      <w:r w:rsidRPr="00312987">
        <w:rPr>
          <w:rFonts w:ascii="Times New Roman" w:hAnsi="Times New Roman" w:cs="Times New Roman"/>
          <w:bCs/>
          <w:sz w:val="24"/>
          <w:szCs w:val="24"/>
        </w:rPr>
        <w:t>Приуралье</w:t>
      </w:r>
      <w:proofErr w:type="spell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, Северный Кавказ,  Сибирь, Дальний Восток.  Социальные и национальные движения в первой четверти XVIII в. Восстания в Астрахани, Башкирии, на Дону.  Религиозные выступления.   Россия в системе европейских и мировых международных связей. Внешняя политика России в первой четверти  XVIII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Северная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война: причины, основные события, итоги. </w:t>
      </w:r>
      <w:proofErr w:type="spellStart"/>
      <w:r w:rsidRPr="00312987">
        <w:rPr>
          <w:rFonts w:ascii="Times New Roman" w:hAnsi="Times New Roman" w:cs="Times New Roman"/>
          <w:bCs/>
          <w:sz w:val="24"/>
          <w:szCs w:val="24"/>
        </w:rPr>
        <w:t>Ништадтский</w:t>
      </w:r>
      <w:proofErr w:type="spell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мир. </w:t>
      </w:r>
      <w:proofErr w:type="spellStart"/>
      <w:r w:rsidRPr="00312987">
        <w:rPr>
          <w:rFonts w:ascii="Times New Roman" w:hAnsi="Times New Roman" w:cs="Times New Roman"/>
          <w:bCs/>
          <w:sz w:val="24"/>
          <w:szCs w:val="24"/>
        </w:rPr>
        <w:t>Прутский</w:t>
      </w:r>
      <w:proofErr w:type="spell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Каспийский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походы.  Провозглашение России империей. Формирование системы  национальных интересов Российской империи на международной арене, рост её авторитета и влияния на мировой  арене.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Культурное пространство империи в первой четверти  XVIII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Культура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и нравы. Повседневная жизнь и быт </w:t>
      </w:r>
      <w:proofErr w:type="spellStart"/>
      <w:r w:rsidRPr="00312987">
        <w:rPr>
          <w:rFonts w:ascii="Times New Roman" w:hAnsi="Times New Roman" w:cs="Times New Roman"/>
          <w:bCs/>
          <w:sz w:val="24"/>
          <w:szCs w:val="24"/>
        </w:rPr>
        <w:t>правящейэлиты</w:t>
      </w:r>
      <w:proofErr w:type="spell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и основной массы населения. Нововведения, европеизация, традиционализм. Просвещение и научные знания.   Введение гражданского шрифта и книгопечатание. Новое  летоисчисление. Первая печатная газета «Ведомости». Ассамблеи, фейерверки.  Санкт-Петербург — новая столица. Кунсткамера. Создание сети </w:t>
      </w:r>
      <w:r w:rsidRPr="00312987">
        <w:rPr>
          <w:rFonts w:ascii="Times New Roman" w:hAnsi="Times New Roman" w:cs="Times New Roman"/>
          <w:bCs/>
          <w:sz w:val="24"/>
          <w:szCs w:val="24"/>
        </w:rPr>
        <w:lastRenderedPageBreak/>
        <w:t>школ и специальных учебных заведений. Основание Академии наук и университета. Развитие техники. Строительство городов, крепостей, каналов.  Литература, архитектура и изобразительное искусство.  Петровское барокко. Итоги, последствия и значение петровских преобразований. Образ Петра I в русской истории и культуре.  Человек в эпоху модернизации. Изменения в повседневной жизни сословий и народов России.  После Петра Великого: эпоха дворцовых переворотов.  Изменение места и роли России в Европе. Отношения с Османской империей в политике европейских стран  и России.  Дворцовые перевороты: причины, сущность, последствия. Фаворитизм. Усиление роли гвардии. Екатерина I.   Пётр II. «</w:t>
      </w:r>
      <w:proofErr w:type="spellStart"/>
      <w:r w:rsidRPr="00312987">
        <w:rPr>
          <w:rFonts w:ascii="Times New Roman" w:hAnsi="Times New Roman" w:cs="Times New Roman"/>
          <w:bCs/>
          <w:sz w:val="24"/>
          <w:szCs w:val="24"/>
        </w:rPr>
        <w:t>Верховники</w:t>
      </w:r>
      <w:proofErr w:type="spellEnd"/>
      <w:r w:rsidRPr="00312987">
        <w:rPr>
          <w:rFonts w:ascii="Times New Roman" w:hAnsi="Times New Roman" w:cs="Times New Roman"/>
          <w:bCs/>
          <w:sz w:val="24"/>
          <w:szCs w:val="24"/>
        </w:rPr>
        <w:t>». Анн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а Иоа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нновна. Кондиции — попытка ограничения абсолютной власти. Иоанн Антонович. Елизавета Петровна. Пётр III.  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 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  в системе городского управления.   Начало промышленного переворота в Европе и экономическое развитие России. Экономическая и финансовая   политика. Ликвидация внутренних таможен. Развитие мануфактур и торговли. Учреждение Дворянского и Купеческого банков. Национальная и религиозная политика в 1725—1762 гг.  Внешняя политика в 1725—1762 гг. Основные направления внешней политики. Россия и Речь </w:t>
      </w:r>
      <w:proofErr w:type="spellStart"/>
      <w:r w:rsidRPr="00312987">
        <w:rPr>
          <w:rFonts w:ascii="Times New Roman" w:hAnsi="Times New Roman" w:cs="Times New Roman"/>
          <w:bCs/>
          <w:sz w:val="24"/>
          <w:szCs w:val="24"/>
        </w:rPr>
        <w:t>Посполитая</w:t>
      </w:r>
      <w:proofErr w:type="spellEnd"/>
      <w:r w:rsidRPr="00312987">
        <w:rPr>
          <w:rFonts w:ascii="Times New Roman" w:hAnsi="Times New Roman" w:cs="Times New Roman"/>
          <w:bCs/>
          <w:sz w:val="24"/>
          <w:szCs w:val="24"/>
        </w:rPr>
        <w:t>.   Русско-турецкая война 1735—1739 гг. Русско-шведская   война 1741—1742 гг. Начало присоединения к России   казахских земель. Россия в Семилетней войне 1756— 1763 гг. П. А. Румянцев. П. С. Салтыков. Итоги внешней  политики.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Российская империя в период правления Екатерины II.   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 </w:t>
      </w:r>
      <w:proofErr w:type="spellStart"/>
      <w:r w:rsidRPr="00312987">
        <w:rPr>
          <w:rFonts w:ascii="Times New Roman" w:hAnsi="Times New Roman" w:cs="Times New Roman"/>
          <w:bCs/>
          <w:sz w:val="24"/>
          <w:szCs w:val="24"/>
        </w:rPr>
        <w:t>Новороссии</w:t>
      </w:r>
      <w:proofErr w:type="spell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, Северного Кавказа, Поволжья, Урала. 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312987">
        <w:rPr>
          <w:rFonts w:ascii="Times New Roman" w:hAnsi="Times New Roman" w:cs="Times New Roman"/>
          <w:bCs/>
          <w:sz w:val="24"/>
          <w:szCs w:val="24"/>
        </w:rPr>
        <w:t>Новороссии</w:t>
      </w:r>
      <w:proofErr w:type="spellEnd"/>
      <w:r w:rsidRPr="00312987">
        <w:rPr>
          <w:rFonts w:ascii="Times New Roman" w:hAnsi="Times New Roman" w:cs="Times New Roman"/>
          <w:bCs/>
          <w:sz w:val="24"/>
          <w:szCs w:val="24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 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 </w:t>
      </w:r>
      <w:proofErr w:type="spellStart"/>
      <w:r w:rsidRPr="00312987">
        <w:rPr>
          <w:rFonts w:ascii="Times New Roman" w:hAnsi="Times New Roman" w:cs="Times New Roman"/>
          <w:bCs/>
          <w:sz w:val="24"/>
          <w:szCs w:val="24"/>
        </w:rPr>
        <w:t>Посполитой</w:t>
      </w:r>
      <w:proofErr w:type="spellEnd"/>
      <w:r w:rsidRPr="00312987">
        <w:rPr>
          <w:rFonts w:ascii="Times New Roman" w:hAnsi="Times New Roman" w:cs="Times New Roman"/>
          <w:bCs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 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 Россия — великая европейская держава.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>Россия при Павле I.    Изменение порядка престолонаследия. Ограничение 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Культурное пространство империи. Повседневная жизнь  сословий в XVIII в.  Образование и наука в XVIII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)к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>орпус. 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AB496F" w:rsidRPr="00312987" w:rsidRDefault="00AB496F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162" w:rsidRPr="00312987" w:rsidRDefault="00A46372" w:rsidP="00CB5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A46372" w:rsidRPr="00312987" w:rsidRDefault="00A46372" w:rsidP="00AB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 xml:space="preserve">ВСЕОБЩАЯ ИСТОРИЯ  </w:t>
      </w:r>
      <w:r w:rsidRPr="00312987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3129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31298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6372" w:rsidRPr="00312987" w:rsidRDefault="00A46372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Введение. Мир на рубеже XVIII–XIX вв. От традиционного общества к обществу индустриальному. Становление индустриального общества. 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Строительство новой Европы. 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Бурбонов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и Орлеанов: от революции 1830 г. к политическому кризису. Франция: революция 1848 г. и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торая империя. Германия: на пути к единству. «Нужна ли нам единая и неделимая Италия?» Война, изменившая карту Европы. Парижская коммуна. Страны Западной Европы в конце XIX в. Успехи и проблемы индустриального общества. 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Две Америки. США в XIX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модернизация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, отмена рабства и сохранение республики. США: империализм и вступление в мировую политику. Латинская Америка в XIX – начале XX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.: время перемен. Традиционные общества в XIX в.: новый этап колониализма. 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Международные отношения: обострение противоречий. Международные отношения на рубеже XIX–XX вв. Обострение колониальных противоречий. Новейшая история: понятие и периодизация. Индустриальное общество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в начале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 XX в. «Новый империализм». Предпосылки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ервой мировой войны.   Политическое развитие в начале XX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B496F" w:rsidRPr="00312987" w:rsidRDefault="00AB496F" w:rsidP="00294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6372" w:rsidRPr="00312987" w:rsidRDefault="00A46372" w:rsidP="00AB4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987">
        <w:rPr>
          <w:rFonts w:ascii="Times New Roman" w:hAnsi="Times New Roman" w:cs="Times New Roman"/>
          <w:b/>
          <w:bCs/>
          <w:sz w:val="24"/>
          <w:szCs w:val="24"/>
        </w:rPr>
        <w:t xml:space="preserve">ИСТОРИЯ  РОССИИ </w:t>
      </w:r>
      <w:r w:rsidRPr="00312987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proofErr w:type="gramStart"/>
      <w:r w:rsidRPr="0031298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35199" w:rsidRPr="00312987" w:rsidRDefault="00A46372" w:rsidP="00AB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987">
        <w:rPr>
          <w:rFonts w:ascii="Times New Roman" w:hAnsi="Times New Roman" w:cs="Times New Roman"/>
          <w:bCs/>
          <w:sz w:val="24"/>
          <w:szCs w:val="24"/>
        </w:rPr>
        <w:t xml:space="preserve">Россия в первой четверти XIX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Россия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и мир на рубеже XVIII—XIX вв. Александр I: начало правления. Реформы М. М. Сперанского. Внешняя политика Александра I в 1801—1812 гг. Отечественная война 1812 г. Заграничные походы русской армии. Внешняя  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Россия во второй четверти XIX в.  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</w:t>
      </w:r>
      <w:r w:rsidRPr="003129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облик страны. Внешняя политика Николая I.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Кавказская война 1817—1864 гг. Крымская война 1853—1856 гг. Культурное пространство империи в первой половине XIX в. Россия в эпоху Великих реформ.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Европейская индустриализация и предпосылки реформ в России. Александр II: начало правления. Крестьянская реформа 1861 г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Россия в 1880—1890-е гг. 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12987">
        <w:rPr>
          <w:rFonts w:ascii="Times New Roman" w:hAnsi="Times New Roman" w:cs="Times New Roman"/>
          <w:bCs/>
          <w:sz w:val="24"/>
          <w:szCs w:val="24"/>
        </w:rPr>
        <w:t>Повседневная</w:t>
      </w:r>
      <w:proofErr w:type="gramEnd"/>
      <w:r w:rsidRPr="00312987">
        <w:rPr>
          <w:rFonts w:ascii="Times New Roman" w:hAnsi="Times New Roman" w:cs="Times New Roman"/>
          <w:bCs/>
          <w:sz w:val="24"/>
          <w:szCs w:val="24"/>
        </w:rPr>
        <w:t xml:space="preserve"> жизнь разных слоёв населения в XIX в. Россия в начале XX в. 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AB496F" w:rsidRPr="00312987" w:rsidRDefault="00AB496F" w:rsidP="00AB4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199" w:rsidRPr="00312987" w:rsidRDefault="00235199" w:rsidP="00B83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6F5" w:rsidRDefault="003666F5" w:rsidP="00366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30DB">
        <w:rPr>
          <w:rFonts w:ascii="Times New Roman" w:hAnsi="Times New Roman" w:cs="Times New Roman"/>
          <w:b/>
          <w:sz w:val="28"/>
          <w:szCs w:val="24"/>
        </w:rPr>
        <w:t>Тематическое планирование с учётом программы воспитания</w:t>
      </w:r>
    </w:p>
    <w:p w:rsidR="003666F5" w:rsidRPr="003666F5" w:rsidRDefault="003666F5" w:rsidP="003666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66F5" w:rsidRPr="00B830DB" w:rsidRDefault="003666F5" w:rsidP="0036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0DB">
        <w:rPr>
          <w:rFonts w:ascii="Times New Roman" w:hAnsi="Times New Roman" w:cs="Times New Roman"/>
          <w:sz w:val="24"/>
          <w:szCs w:val="24"/>
        </w:rPr>
        <w:t>Тематическое п</w:t>
      </w:r>
      <w:r>
        <w:rPr>
          <w:rFonts w:ascii="Times New Roman" w:hAnsi="Times New Roman" w:cs="Times New Roman"/>
          <w:sz w:val="24"/>
          <w:szCs w:val="24"/>
        </w:rPr>
        <w:t>ланирование по истории  для 5-9</w:t>
      </w:r>
      <w:r w:rsidRPr="00B830DB">
        <w:rPr>
          <w:rFonts w:ascii="Times New Roman" w:hAnsi="Times New Roman" w:cs="Times New Roman"/>
          <w:sz w:val="24"/>
          <w:szCs w:val="24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3666F5" w:rsidRPr="00B830DB" w:rsidRDefault="003666F5" w:rsidP="0036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830DB">
        <w:rPr>
          <w:rFonts w:ascii="Times New Roman" w:hAnsi="Times New Roman" w:cs="Times New Roman"/>
          <w:sz w:val="24"/>
          <w:szCs w:val="24"/>
        </w:rPr>
        <w:t>Развитие ценностного отношения к семье как главной опоре в жизни человека и источнику его счастья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6F5" w:rsidRPr="00B830DB" w:rsidRDefault="003666F5" w:rsidP="0036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830DB">
        <w:rPr>
          <w:rFonts w:ascii="Times New Roman" w:hAnsi="Times New Roman" w:cs="Times New Roman"/>
          <w:sz w:val="24"/>
          <w:szCs w:val="24"/>
        </w:rPr>
        <w:t>Развитие ценностного отношения к труду как основному способу достижения жизненного благополучия человека, залогу его успешного профессионального  самоопределения и ощущения уверенности в завтрашнем дне</w:t>
      </w:r>
    </w:p>
    <w:p w:rsidR="003666F5" w:rsidRPr="00B830DB" w:rsidRDefault="003666F5" w:rsidP="0036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830DB">
        <w:rPr>
          <w:rFonts w:ascii="Times New Roman" w:hAnsi="Times New Roman" w:cs="Times New Roman"/>
          <w:sz w:val="24"/>
          <w:szCs w:val="24"/>
        </w:rPr>
        <w:t>Развитие ценностного отношения к знаниям как интеллектуальному ресурсу, обеспечивающему будущее человека, как результату кропотливого, но  увлекательного учебного труда</w:t>
      </w:r>
    </w:p>
    <w:p w:rsidR="003666F5" w:rsidRPr="00B830DB" w:rsidRDefault="003666F5" w:rsidP="0036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B830DB">
        <w:rPr>
          <w:rFonts w:ascii="Times New Roman" w:hAnsi="Times New Roman" w:cs="Times New Roman"/>
          <w:sz w:val="24"/>
          <w:szCs w:val="24"/>
        </w:rPr>
        <w:t xml:space="preserve">Развитие ценностного отношения к миру как главному принципу человеческого общежития, условию крепкой дружбы, налаживания отношений с коллегами по  работе в будущем и создания благоприятного микроклимата в своей собственной </w:t>
      </w:r>
      <w:proofErr w:type="spellStart"/>
      <w:r w:rsidRPr="00B830DB">
        <w:rPr>
          <w:rFonts w:ascii="Times New Roman" w:hAnsi="Times New Roman" w:cs="Times New Roman"/>
          <w:sz w:val="24"/>
          <w:szCs w:val="24"/>
        </w:rPr>
        <w:t>семьесоздание</w:t>
      </w:r>
      <w:proofErr w:type="spellEnd"/>
      <w:r w:rsidRPr="00B830DB">
        <w:rPr>
          <w:rFonts w:ascii="Times New Roman" w:hAnsi="Times New Roman" w:cs="Times New Roman"/>
          <w:sz w:val="24"/>
          <w:szCs w:val="24"/>
        </w:rPr>
        <w:t xml:space="preserve"> благоприятных условий для приобретения  опыта дел, направленных на заботу о своей семье, родных и близких</w:t>
      </w:r>
      <w:proofErr w:type="gramEnd"/>
    </w:p>
    <w:p w:rsidR="003666F5" w:rsidRDefault="003666F5" w:rsidP="0036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830DB">
        <w:rPr>
          <w:rFonts w:ascii="Times New Roman" w:hAnsi="Times New Roman" w:cs="Times New Roman"/>
          <w:sz w:val="24"/>
          <w:szCs w:val="24"/>
        </w:rPr>
        <w:t>Развитие ценностного отношения к культуре как духовному богатству общества и важному условию ощущения человеком полноты проживаемой жизни, которое  дают ему чтение,  музыка, искусство, театр, творческое самовыражение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6F5" w:rsidRDefault="003666F5" w:rsidP="003666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</w:t>
      </w:r>
      <w:proofErr w:type="gramStart"/>
      <w:r w:rsidRPr="00AB496F">
        <w:rPr>
          <w:rFonts w:ascii="Times New Roman" w:hAnsi="Times New Roman" w:cs="Times New Roman"/>
          <w:sz w:val="24"/>
          <w:szCs w:val="24"/>
        </w:rPr>
        <w:t xml:space="preserve">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</w:t>
      </w:r>
      <w:r w:rsidRPr="003666F5">
        <w:rPr>
          <w:rFonts w:ascii="Times New Roman" w:hAnsi="Times New Roman" w:cs="Times New Roman"/>
          <w:sz w:val="24"/>
          <w:szCs w:val="24"/>
        </w:rPr>
        <w:t>предками</w:t>
      </w:r>
      <w:r w:rsidRPr="00AB496F">
        <w:rPr>
          <w:rFonts w:ascii="Times New Roman" w:hAnsi="Times New Roman" w:cs="Times New Roman"/>
          <w:sz w:val="24"/>
          <w:szCs w:val="24"/>
        </w:rPr>
        <w:t xml:space="preserve"> и которую нужно оберегать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C21D9" w:rsidRDefault="003C21D9" w:rsidP="003666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83F" w:rsidRDefault="00F6783F" w:rsidP="00F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83F" w:rsidRDefault="00F6783F" w:rsidP="00F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83F" w:rsidRPr="00F6783F" w:rsidRDefault="003C21D9" w:rsidP="00F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83F">
        <w:rPr>
          <w:rFonts w:ascii="Times New Roman" w:hAnsi="Times New Roman" w:cs="Times New Roman"/>
          <w:b/>
          <w:sz w:val="24"/>
          <w:szCs w:val="24"/>
        </w:rPr>
        <w:lastRenderedPageBreak/>
        <w:t>5 клас</w:t>
      </w:r>
      <w:r w:rsidR="00F6783F" w:rsidRPr="00F6783F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Style w:val="a5"/>
        <w:tblW w:w="9923" w:type="dxa"/>
        <w:tblInd w:w="-34" w:type="dxa"/>
        <w:tblLayout w:type="fixed"/>
        <w:tblLook w:val="04A0"/>
      </w:tblPr>
      <w:tblGrid>
        <w:gridCol w:w="1135"/>
        <w:gridCol w:w="5103"/>
        <w:gridCol w:w="1275"/>
        <w:gridCol w:w="1276"/>
        <w:gridCol w:w="1134"/>
      </w:tblGrid>
      <w:tr w:rsidR="00F6783F" w:rsidRPr="00F6783F" w:rsidTr="00F6783F">
        <w:tc>
          <w:tcPr>
            <w:tcW w:w="1135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F6783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678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275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276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b/>
                <w:sz w:val="24"/>
                <w:szCs w:val="24"/>
              </w:rPr>
              <w:t>Из них,</w:t>
            </w:r>
          </w:p>
          <w:p w:rsidR="00F6783F" w:rsidRPr="00F6783F" w:rsidRDefault="00F6783F" w:rsidP="00F6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</w:p>
          <w:p w:rsidR="00F6783F" w:rsidRPr="00F6783F" w:rsidRDefault="00F6783F" w:rsidP="00F6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83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proofErr w:type="spellEnd"/>
            <w:r w:rsidRPr="00F678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6783F" w:rsidRPr="00F6783F" w:rsidRDefault="00F6783F" w:rsidP="00F6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b/>
                <w:sz w:val="24"/>
                <w:szCs w:val="24"/>
              </w:rPr>
              <w:t>точный</w:t>
            </w:r>
          </w:p>
          <w:p w:rsidR="00F6783F" w:rsidRPr="00F6783F" w:rsidRDefault="00F6783F" w:rsidP="00F6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F6783F" w:rsidRPr="00F6783F" w:rsidTr="00F6783F">
        <w:tc>
          <w:tcPr>
            <w:tcW w:w="1135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3F" w:rsidRPr="00F6783F" w:rsidTr="00F6783F">
        <w:tc>
          <w:tcPr>
            <w:tcW w:w="1135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 xml:space="preserve">Раздел I. Жизнь первобытных людей </w:t>
            </w:r>
          </w:p>
        </w:tc>
        <w:tc>
          <w:tcPr>
            <w:tcW w:w="1275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3F" w:rsidRPr="00F6783F" w:rsidTr="00F6783F">
        <w:tc>
          <w:tcPr>
            <w:tcW w:w="1135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Древний Восток  </w:t>
            </w:r>
          </w:p>
        </w:tc>
        <w:tc>
          <w:tcPr>
            <w:tcW w:w="1275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3F" w:rsidRPr="00F6783F" w:rsidTr="00F6783F">
        <w:tc>
          <w:tcPr>
            <w:tcW w:w="1135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Древняя Греция </w:t>
            </w:r>
          </w:p>
        </w:tc>
        <w:tc>
          <w:tcPr>
            <w:tcW w:w="1275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3F" w:rsidRPr="00F6783F" w:rsidTr="00F6783F">
        <w:tc>
          <w:tcPr>
            <w:tcW w:w="1135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 xml:space="preserve">Раздел IV. Древний Рим </w:t>
            </w:r>
          </w:p>
        </w:tc>
        <w:tc>
          <w:tcPr>
            <w:tcW w:w="1275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83F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F678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6783F" w:rsidRPr="00F6783F" w:rsidTr="00F6783F">
        <w:tc>
          <w:tcPr>
            <w:tcW w:w="1135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83F" w:rsidRPr="00F6783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6F5" w:rsidRPr="00F6783F" w:rsidRDefault="003666F5" w:rsidP="00F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83F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7"/>
        <w:gridCol w:w="5147"/>
        <w:gridCol w:w="1275"/>
        <w:gridCol w:w="1276"/>
        <w:gridCol w:w="1134"/>
      </w:tblGrid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 п/п</w:t>
            </w:r>
          </w:p>
        </w:tc>
        <w:tc>
          <w:tcPr>
            <w:tcW w:w="514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Наименование раздела, темы, главы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Общее количество часов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Из них, текущий контроль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5" w:rsidRPr="00DF2200" w:rsidRDefault="00F6783F" w:rsidP="00F6783F">
            <w:pPr>
              <w:spacing w:after="0"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Из </w:t>
            </w:r>
            <w:r w:rsidR="003666F5" w:rsidRPr="00DF22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них,промежеточный контроль</w:t>
            </w:r>
          </w:p>
        </w:tc>
      </w:tr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47" w:type="dxa"/>
            <w:shd w:val="clear" w:color="auto" w:fill="auto"/>
          </w:tcPr>
          <w:p w:rsidR="003666F5" w:rsidRPr="00F6783F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История средних веков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14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>Становление средневековой Европы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4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 xml:space="preserve">Византия в </w:t>
            </w:r>
            <w:r w:rsidRPr="00DF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14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 xml:space="preserve">Арабский мир в </w:t>
            </w:r>
            <w:r w:rsidRPr="00DF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F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spellStart"/>
            <w:proofErr w:type="gramEnd"/>
            <w:r w:rsidRPr="00DF220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514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>Феодалы и крестьяне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14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>Средневековый город в Западной и Центральной Европе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14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 xml:space="preserve">Католическая церковь в </w:t>
            </w:r>
            <w:r w:rsidRPr="00DF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F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 xml:space="preserve"> вв. Крестовые походы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514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DF2200">
              <w:rPr>
                <w:rFonts w:ascii="Times New Roman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DF2200">
              <w:rPr>
                <w:rFonts w:ascii="Times New Roman" w:hAnsi="Times New Roman" w:cs="Times New Roman"/>
                <w:sz w:val="24"/>
                <w:szCs w:val="24"/>
              </w:rPr>
              <w:t>ападной Европе (</w:t>
            </w:r>
            <w:r w:rsidRPr="00DF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F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514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Славянские государства и Византия в </w:t>
            </w:r>
            <w:r w:rsidRPr="00DF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F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514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>Культура Западной Европы в Средние века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514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47" w:type="dxa"/>
            <w:shd w:val="clear" w:color="auto" w:fill="auto"/>
          </w:tcPr>
          <w:p w:rsidR="003666F5" w:rsidRPr="00F6783F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7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России с древнейших времён до </w:t>
            </w:r>
            <w:r w:rsidRPr="00F678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XVI</w:t>
            </w:r>
            <w:r w:rsidRPr="00F67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14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14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bCs/>
                <w:sz w:val="24"/>
                <w:szCs w:val="24"/>
              </w:rPr>
              <w:t>Русь в IX — первой половине XII века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14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bCs/>
                <w:sz w:val="24"/>
                <w:szCs w:val="24"/>
              </w:rPr>
              <w:t>Русь в середине XII — начале XIII века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514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bCs/>
                <w:sz w:val="24"/>
                <w:szCs w:val="24"/>
              </w:rPr>
              <w:t>Русь в середине XII — начале XIII века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14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в XIII — первой половине XV века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14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Русского государства в XV веке.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66F5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</w:t>
            </w:r>
            <w:r w:rsidR="00F6783F">
              <w:rPr>
                <w:rFonts w:ascii="Times New Roman" w:hAnsi="Times New Roman" w:cs="Times New Roman"/>
                <w:noProof/>
                <w:sz w:val="24"/>
                <w:szCs w:val="24"/>
              </w:rPr>
              <w:t>/р</w:t>
            </w:r>
          </w:p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3666F5" w:rsidRPr="00DF2200" w:rsidTr="00F6783F">
        <w:tc>
          <w:tcPr>
            <w:tcW w:w="105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47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F2200"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66F5" w:rsidRPr="00DF2200" w:rsidRDefault="003666F5" w:rsidP="00F6783F">
            <w:pPr>
              <w:spacing w:after="0" w:line="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F6783F" w:rsidRDefault="00F6783F" w:rsidP="003666F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F6783F" w:rsidRDefault="00F6783F" w:rsidP="00F6783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3666F5" w:rsidRPr="003666F5" w:rsidRDefault="003666F5" w:rsidP="00F6783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3666F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t>7 класс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"/>
        <w:gridCol w:w="5147"/>
        <w:gridCol w:w="1275"/>
        <w:gridCol w:w="1276"/>
        <w:gridCol w:w="1134"/>
      </w:tblGrid>
      <w:tr w:rsidR="003666F5" w:rsidRPr="00F26967" w:rsidTr="00F6783F">
        <w:trPr>
          <w:trHeight w:val="1382"/>
        </w:trPr>
        <w:tc>
          <w:tcPr>
            <w:tcW w:w="949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7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Наименование раздела, темы, главы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Из них, текущий контроль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Из них,промежеточный контроль</w:t>
            </w:r>
          </w:p>
        </w:tc>
      </w:tr>
      <w:tr w:rsidR="003666F5" w:rsidRPr="00F26967" w:rsidTr="00F6783F">
        <w:tc>
          <w:tcPr>
            <w:tcW w:w="949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 1500-1800 гг.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666F5" w:rsidRPr="00F26967" w:rsidTr="00F6783F">
        <w:trPr>
          <w:trHeight w:val="865"/>
        </w:trPr>
        <w:tc>
          <w:tcPr>
            <w:tcW w:w="949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7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Мир  в  начале  нового  времени. Великие  географические  открытия.  </w:t>
            </w:r>
          </w:p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Возрождение. Реформация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666F5" w:rsidRPr="00F26967" w:rsidTr="00F6783F">
        <w:tc>
          <w:tcPr>
            <w:tcW w:w="949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7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Первые революции нового времени.</w:t>
            </w:r>
            <w:r w:rsidRPr="00F269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Международные  отношения  (борьба  за  первенство в  Европе  и  в  колониях)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666F5" w:rsidRPr="00F26967" w:rsidTr="00F6783F">
        <w:tc>
          <w:tcPr>
            <w:tcW w:w="949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История России  XVI – конец </w:t>
            </w:r>
            <w:r w:rsidRPr="00F2696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F26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666F5" w:rsidRPr="00F26967" w:rsidTr="00F6783F">
        <w:trPr>
          <w:trHeight w:val="213"/>
        </w:trPr>
        <w:tc>
          <w:tcPr>
            <w:tcW w:w="949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7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967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666F5" w:rsidRPr="00F26967" w:rsidTr="00F6783F">
        <w:tc>
          <w:tcPr>
            <w:tcW w:w="949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7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hAnsi="Times New Roman"/>
                <w:sz w:val="24"/>
                <w:szCs w:val="24"/>
              </w:rPr>
              <w:t xml:space="preserve">Создание Московского царства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666F5" w:rsidRPr="00F26967" w:rsidTr="00F6783F">
        <w:tc>
          <w:tcPr>
            <w:tcW w:w="949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7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hAnsi="Times New Roman"/>
                <w:bCs/>
              </w:rPr>
              <w:t xml:space="preserve">Смута в России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666F5" w:rsidRPr="00F26967" w:rsidTr="00F6783F">
        <w:tc>
          <w:tcPr>
            <w:tcW w:w="949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7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hAnsi="Times New Roman"/>
                <w:bCs/>
              </w:rPr>
              <w:t>«Богатырский век»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666F5" w:rsidRPr="00F26967" w:rsidTr="00F6783F">
        <w:tc>
          <w:tcPr>
            <w:tcW w:w="949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7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hAnsi="Times New Roman"/>
                <w:bCs/>
              </w:rPr>
              <w:t>«</w:t>
            </w:r>
            <w:proofErr w:type="spellStart"/>
            <w:r w:rsidRPr="00F26967">
              <w:rPr>
                <w:rFonts w:ascii="Times New Roman" w:hAnsi="Times New Roman"/>
                <w:bCs/>
              </w:rPr>
              <w:t>Бунташный</w:t>
            </w:r>
            <w:proofErr w:type="spellEnd"/>
            <w:r w:rsidRPr="00F26967">
              <w:rPr>
                <w:rFonts w:ascii="Times New Roman" w:hAnsi="Times New Roman"/>
                <w:bCs/>
              </w:rPr>
              <w:t xml:space="preserve"> век»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666F5" w:rsidRPr="00F26967" w:rsidTr="00F6783F">
        <w:tc>
          <w:tcPr>
            <w:tcW w:w="949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7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6967">
              <w:rPr>
                <w:rFonts w:ascii="Times New Roman" w:hAnsi="Times New Roman"/>
                <w:sz w:val="24"/>
                <w:szCs w:val="24"/>
              </w:rPr>
              <w:t xml:space="preserve">Россия на новых рубежах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666F5" w:rsidRPr="00F26967" w:rsidTr="00F6783F">
        <w:trPr>
          <w:trHeight w:val="351"/>
        </w:trPr>
        <w:tc>
          <w:tcPr>
            <w:tcW w:w="949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7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канун великих реформ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</w:t>
            </w:r>
            <w:r w:rsidR="00F6783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/р</w:t>
            </w:r>
          </w:p>
        </w:tc>
      </w:tr>
      <w:tr w:rsidR="003666F5" w:rsidRPr="00F26967" w:rsidTr="00F6783F">
        <w:tc>
          <w:tcPr>
            <w:tcW w:w="949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147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269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66F5" w:rsidRPr="00F26967" w:rsidRDefault="003666F5" w:rsidP="00F6783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6783F" w:rsidRDefault="00F6783F" w:rsidP="00F6783F">
      <w:pPr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8 класс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993"/>
        <w:gridCol w:w="5103"/>
        <w:gridCol w:w="1275"/>
        <w:gridCol w:w="1276"/>
        <w:gridCol w:w="1134"/>
      </w:tblGrid>
      <w:tr w:rsidR="00F6783F" w:rsidTr="00F6783F">
        <w:tc>
          <w:tcPr>
            <w:tcW w:w="993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9D72F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D72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275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276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b/>
                <w:sz w:val="24"/>
                <w:szCs w:val="24"/>
              </w:rPr>
              <w:t>Из них,</w:t>
            </w:r>
          </w:p>
          <w:p w:rsidR="00F6783F" w:rsidRPr="009D72F4" w:rsidRDefault="00F6783F" w:rsidP="00F6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134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</w:p>
          <w:p w:rsidR="00F6783F" w:rsidRPr="009D72F4" w:rsidRDefault="00F6783F" w:rsidP="00F6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r w:rsidRPr="009D72F4">
              <w:rPr>
                <w:rFonts w:ascii="Times New Roman" w:hAnsi="Times New Roman" w:cs="Times New Roman"/>
                <w:b/>
                <w:sz w:val="24"/>
                <w:szCs w:val="24"/>
              </w:rPr>
              <w:t>точный</w:t>
            </w:r>
          </w:p>
          <w:p w:rsidR="00F6783F" w:rsidRPr="009D72F4" w:rsidRDefault="00F6783F" w:rsidP="00F6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F6783F" w:rsidTr="00F6783F">
        <w:tc>
          <w:tcPr>
            <w:tcW w:w="993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 КОНЕЦ  XVII –XVIII вв. </w:t>
            </w:r>
          </w:p>
        </w:tc>
        <w:tc>
          <w:tcPr>
            <w:tcW w:w="1275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F6783F" w:rsidRDefault="00F6783F" w:rsidP="00F6783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6783F" w:rsidRDefault="00F6783F" w:rsidP="00F6783F">
            <w:pPr>
              <w:rPr>
                <w:b/>
                <w:sz w:val="28"/>
                <w:szCs w:val="28"/>
              </w:rPr>
            </w:pPr>
          </w:p>
        </w:tc>
      </w:tr>
      <w:tr w:rsidR="00F6783F" w:rsidTr="00F6783F">
        <w:tc>
          <w:tcPr>
            <w:tcW w:w="993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sz w:val="24"/>
                <w:szCs w:val="24"/>
              </w:rPr>
              <w:t xml:space="preserve">Глава I. Рождение Российской империи </w:t>
            </w:r>
          </w:p>
        </w:tc>
        <w:tc>
          <w:tcPr>
            <w:tcW w:w="1275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6783F" w:rsidRPr="00C51A18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83F" w:rsidRDefault="00F6783F" w:rsidP="00F6783F">
            <w:pPr>
              <w:rPr>
                <w:b/>
                <w:sz w:val="28"/>
                <w:szCs w:val="28"/>
              </w:rPr>
            </w:pPr>
          </w:p>
        </w:tc>
      </w:tr>
      <w:tr w:rsidR="00F6783F" w:rsidTr="00F6783F">
        <w:tc>
          <w:tcPr>
            <w:tcW w:w="993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II. Россия </w:t>
            </w:r>
            <w:r w:rsidRPr="009D72F4">
              <w:rPr>
                <w:rFonts w:ascii="Times New Roman" w:hAnsi="Times New Roman" w:cs="Times New Roman"/>
                <w:sz w:val="24"/>
                <w:szCs w:val="24"/>
              </w:rPr>
              <w:t>в 1725-1762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6783F" w:rsidRPr="00C51A18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83F" w:rsidRDefault="00F6783F" w:rsidP="00F6783F">
            <w:pPr>
              <w:rPr>
                <w:b/>
                <w:sz w:val="28"/>
                <w:szCs w:val="28"/>
              </w:rPr>
            </w:pPr>
          </w:p>
        </w:tc>
      </w:tr>
      <w:tr w:rsidR="00F6783F" w:rsidTr="00F6783F">
        <w:tc>
          <w:tcPr>
            <w:tcW w:w="993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sz w:val="24"/>
                <w:szCs w:val="24"/>
              </w:rPr>
              <w:t>Раздел III. «Просвещенный абсолютизм». Правление Екатерины II.</w:t>
            </w:r>
          </w:p>
        </w:tc>
        <w:tc>
          <w:tcPr>
            <w:tcW w:w="1275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6783F" w:rsidRPr="00C51A18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83F" w:rsidRPr="00C51A18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83F" w:rsidTr="00F6783F">
        <w:tc>
          <w:tcPr>
            <w:tcW w:w="993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275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783F" w:rsidRDefault="00F6783F" w:rsidP="00F6783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6783F" w:rsidRDefault="00F6783F" w:rsidP="00F6783F">
            <w:pPr>
              <w:rPr>
                <w:b/>
                <w:sz w:val="28"/>
                <w:szCs w:val="28"/>
              </w:rPr>
            </w:pPr>
          </w:p>
        </w:tc>
      </w:tr>
      <w:tr w:rsidR="00F6783F" w:rsidTr="00F6783F">
        <w:tc>
          <w:tcPr>
            <w:tcW w:w="993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Нового времени. </w:t>
            </w:r>
          </w:p>
        </w:tc>
        <w:tc>
          <w:tcPr>
            <w:tcW w:w="1275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6783F" w:rsidRDefault="00F6783F" w:rsidP="00F6783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6783F" w:rsidRDefault="00F6783F" w:rsidP="00F6783F">
            <w:pPr>
              <w:rPr>
                <w:b/>
                <w:sz w:val="28"/>
                <w:szCs w:val="28"/>
              </w:rPr>
            </w:pPr>
          </w:p>
        </w:tc>
      </w:tr>
      <w:tr w:rsidR="00F6783F" w:rsidTr="00F6783F">
        <w:tc>
          <w:tcPr>
            <w:tcW w:w="993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C51A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C51A18">
              <w:rPr>
                <w:rFonts w:ascii="Times New Roman" w:hAnsi="Times New Roman" w:cs="Times New Roman"/>
                <w:sz w:val="24"/>
                <w:szCs w:val="24"/>
              </w:rPr>
              <w:t>. Становление индустриального общества</w:t>
            </w:r>
          </w:p>
        </w:tc>
        <w:tc>
          <w:tcPr>
            <w:tcW w:w="1275" w:type="dxa"/>
          </w:tcPr>
          <w:p w:rsidR="00F6783F" w:rsidRPr="009D72F4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83F" w:rsidRDefault="00F6783F" w:rsidP="00F6783F">
            <w:pPr>
              <w:rPr>
                <w:b/>
                <w:sz w:val="28"/>
                <w:szCs w:val="28"/>
              </w:rPr>
            </w:pPr>
          </w:p>
        </w:tc>
      </w:tr>
      <w:tr w:rsidR="00F6783F" w:rsidTr="00F6783F">
        <w:tc>
          <w:tcPr>
            <w:tcW w:w="993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Глава II. Строительство новой Европы</w:t>
            </w:r>
          </w:p>
        </w:tc>
        <w:tc>
          <w:tcPr>
            <w:tcW w:w="1275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83F" w:rsidRDefault="00F6783F" w:rsidP="00F6783F">
            <w:pPr>
              <w:rPr>
                <w:b/>
                <w:sz w:val="28"/>
                <w:szCs w:val="28"/>
              </w:rPr>
            </w:pPr>
          </w:p>
        </w:tc>
      </w:tr>
      <w:tr w:rsidR="00F6783F" w:rsidTr="00F6783F">
        <w:tc>
          <w:tcPr>
            <w:tcW w:w="993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proofErr w:type="gramEnd"/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. Страны Европы и Америки в к. Х1Х – н. ХХ вв. Успехи и проблемы индустриального общества</w:t>
            </w:r>
          </w:p>
        </w:tc>
        <w:tc>
          <w:tcPr>
            <w:tcW w:w="1275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3F" w:rsidTr="00F6783F">
        <w:tc>
          <w:tcPr>
            <w:tcW w:w="993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Глава IV. Две Америки</w:t>
            </w:r>
          </w:p>
        </w:tc>
        <w:tc>
          <w:tcPr>
            <w:tcW w:w="1275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3F" w:rsidTr="00F6783F">
        <w:tc>
          <w:tcPr>
            <w:tcW w:w="993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proofErr w:type="gramEnd"/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. Традиционные общества в Х</w:t>
            </w:r>
            <w:proofErr w:type="gramStart"/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Х в.: новый этап колониализма</w:t>
            </w:r>
          </w:p>
        </w:tc>
        <w:tc>
          <w:tcPr>
            <w:tcW w:w="1275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3F" w:rsidTr="00F6783F">
        <w:tc>
          <w:tcPr>
            <w:tcW w:w="993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Start"/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proofErr w:type="gramEnd"/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. Международные отношения в конце XIX – начале XX веков</w:t>
            </w:r>
          </w:p>
        </w:tc>
        <w:tc>
          <w:tcPr>
            <w:tcW w:w="1275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6783F" w:rsidTr="00F6783F">
        <w:tc>
          <w:tcPr>
            <w:tcW w:w="993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A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83F" w:rsidRPr="004238AF" w:rsidRDefault="00F6783F" w:rsidP="00F6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6F5" w:rsidRPr="00F6783F" w:rsidRDefault="003666F5" w:rsidP="00F6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83F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5"/>
        <w:tblW w:w="0" w:type="auto"/>
        <w:tblLook w:val="04A0"/>
      </w:tblPr>
      <w:tblGrid>
        <w:gridCol w:w="948"/>
        <w:gridCol w:w="4469"/>
        <w:gridCol w:w="1464"/>
        <w:gridCol w:w="1470"/>
        <w:gridCol w:w="1362"/>
      </w:tblGrid>
      <w:tr w:rsidR="00D014BD" w:rsidRPr="00D014BD" w:rsidTr="002E24E9">
        <w:tc>
          <w:tcPr>
            <w:tcW w:w="948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9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темы, главы</w:t>
            </w:r>
          </w:p>
        </w:tc>
        <w:tc>
          <w:tcPr>
            <w:tcW w:w="1464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70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b/>
                <w:sz w:val="24"/>
                <w:szCs w:val="24"/>
              </w:rPr>
              <w:t>Из них,</w:t>
            </w:r>
          </w:p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362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них, </w:t>
            </w:r>
          </w:p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4B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</w:t>
            </w:r>
            <w:proofErr w:type="spellEnd"/>
            <w:r w:rsidRPr="00D014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b/>
                <w:sz w:val="24"/>
                <w:szCs w:val="24"/>
              </w:rPr>
              <w:t>очный</w:t>
            </w:r>
          </w:p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D014BD" w:rsidRPr="00D014BD" w:rsidTr="002E24E9">
        <w:tc>
          <w:tcPr>
            <w:tcW w:w="948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D014BD" w:rsidRPr="00D014BD" w:rsidRDefault="00D014BD" w:rsidP="002E2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BD" w:rsidRPr="00D014BD" w:rsidRDefault="00D014BD" w:rsidP="002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464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BD" w:rsidRPr="00D014BD" w:rsidTr="002E24E9">
        <w:tc>
          <w:tcPr>
            <w:tcW w:w="948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  <w:vAlign w:val="center"/>
          </w:tcPr>
          <w:p w:rsidR="00D014BD" w:rsidRPr="00D014BD" w:rsidRDefault="00D014BD" w:rsidP="002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России в первой половине 19 века.</w:t>
            </w:r>
          </w:p>
        </w:tc>
        <w:tc>
          <w:tcPr>
            <w:tcW w:w="1464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BD" w:rsidRPr="00D014BD" w:rsidTr="002E24E9">
        <w:tc>
          <w:tcPr>
            <w:tcW w:w="948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  <w:vAlign w:val="center"/>
          </w:tcPr>
          <w:p w:rsidR="00D014BD" w:rsidRPr="00D014BD" w:rsidRDefault="00D014BD" w:rsidP="002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 царствование Александра 1 </w:t>
            </w:r>
          </w:p>
          <w:p w:rsidR="00D014BD" w:rsidRPr="00D014BD" w:rsidRDefault="00D014BD" w:rsidP="002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1801-1825 гг.</w:t>
            </w:r>
          </w:p>
        </w:tc>
        <w:tc>
          <w:tcPr>
            <w:tcW w:w="1464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BD" w:rsidRPr="00D014BD" w:rsidTr="002E24E9">
        <w:tc>
          <w:tcPr>
            <w:tcW w:w="948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  <w:vAlign w:val="center"/>
          </w:tcPr>
          <w:p w:rsidR="00D014BD" w:rsidRPr="00D014BD" w:rsidRDefault="00D014BD" w:rsidP="002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царствование Николая 1.</w:t>
            </w:r>
          </w:p>
          <w:p w:rsidR="00D014BD" w:rsidRPr="00D014BD" w:rsidRDefault="00D014BD" w:rsidP="002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1825-1855 гг.</w:t>
            </w:r>
          </w:p>
        </w:tc>
        <w:tc>
          <w:tcPr>
            <w:tcW w:w="1464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BD" w:rsidRPr="00D014BD" w:rsidTr="002E24E9">
        <w:tc>
          <w:tcPr>
            <w:tcW w:w="948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  <w:vAlign w:val="center"/>
          </w:tcPr>
          <w:p w:rsidR="00D014BD" w:rsidRPr="00D014BD" w:rsidRDefault="00D014BD" w:rsidP="002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Начало золотого века русской культуры</w:t>
            </w:r>
          </w:p>
        </w:tc>
        <w:tc>
          <w:tcPr>
            <w:tcW w:w="1464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BD" w:rsidRPr="00D014BD" w:rsidTr="002E24E9">
        <w:tc>
          <w:tcPr>
            <w:tcW w:w="948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9" w:type="dxa"/>
            <w:vAlign w:val="center"/>
          </w:tcPr>
          <w:p w:rsidR="00D014BD" w:rsidRPr="00D014BD" w:rsidRDefault="00D014BD" w:rsidP="002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Великие реформы Александра II. Отмена крепостного права</w:t>
            </w:r>
          </w:p>
        </w:tc>
        <w:tc>
          <w:tcPr>
            <w:tcW w:w="1464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BD" w:rsidRPr="00D014BD" w:rsidTr="002E24E9">
        <w:tc>
          <w:tcPr>
            <w:tcW w:w="948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9" w:type="dxa"/>
            <w:vAlign w:val="center"/>
          </w:tcPr>
          <w:p w:rsidR="00D014BD" w:rsidRPr="00D014BD" w:rsidRDefault="00D014BD" w:rsidP="002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царствование Александра III.</w:t>
            </w:r>
          </w:p>
          <w:p w:rsidR="00D014BD" w:rsidRPr="00D014BD" w:rsidRDefault="00D014BD" w:rsidP="002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1881-1894 гг.</w:t>
            </w:r>
          </w:p>
        </w:tc>
        <w:tc>
          <w:tcPr>
            <w:tcW w:w="1464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BD" w:rsidRPr="00D014BD" w:rsidTr="002E24E9">
        <w:tc>
          <w:tcPr>
            <w:tcW w:w="948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9" w:type="dxa"/>
            <w:vAlign w:val="center"/>
          </w:tcPr>
          <w:p w:rsidR="00D014BD" w:rsidRPr="00D014BD" w:rsidRDefault="00D014BD" w:rsidP="002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России во  второй половине 19 века.</w:t>
            </w:r>
          </w:p>
        </w:tc>
        <w:tc>
          <w:tcPr>
            <w:tcW w:w="1464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BD" w:rsidRPr="00D014BD" w:rsidTr="002E24E9">
        <w:tc>
          <w:tcPr>
            <w:tcW w:w="948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9" w:type="dxa"/>
            <w:vAlign w:val="center"/>
          </w:tcPr>
          <w:p w:rsidR="00D014BD" w:rsidRPr="00D014BD" w:rsidRDefault="00D014BD" w:rsidP="002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Продолжение золотого века русской культуры</w:t>
            </w:r>
          </w:p>
        </w:tc>
        <w:tc>
          <w:tcPr>
            <w:tcW w:w="1464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BD" w:rsidRPr="00D014BD" w:rsidTr="002E24E9">
        <w:tc>
          <w:tcPr>
            <w:tcW w:w="948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9" w:type="dxa"/>
            <w:vAlign w:val="center"/>
          </w:tcPr>
          <w:p w:rsidR="00D014BD" w:rsidRPr="00D014BD" w:rsidRDefault="00D014BD" w:rsidP="002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Российская империя при Николае II</w:t>
            </w:r>
          </w:p>
          <w:p w:rsidR="00D014BD" w:rsidRPr="00D014BD" w:rsidRDefault="00D014BD" w:rsidP="002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1894-1914 гг.</w:t>
            </w:r>
          </w:p>
        </w:tc>
        <w:tc>
          <w:tcPr>
            <w:tcW w:w="1464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BD" w:rsidRPr="00D014BD" w:rsidTr="002E24E9">
        <w:tc>
          <w:tcPr>
            <w:tcW w:w="948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D014BD" w:rsidRPr="00D014BD" w:rsidRDefault="00D014BD" w:rsidP="002E2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4BD" w:rsidRPr="00D014BD" w:rsidRDefault="00D014BD" w:rsidP="002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464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BD" w:rsidRPr="00D014BD" w:rsidTr="002E24E9">
        <w:tc>
          <w:tcPr>
            <w:tcW w:w="948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D014BD" w:rsidRPr="00D014BD" w:rsidRDefault="00D014BD" w:rsidP="002E24E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Начало индустриальной эпохи</w:t>
            </w:r>
          </w:p>
        </w:tc>
        <w:tc>
          <w:tcPr>
            <w:tcW w:w="1464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BD" w:rsidRPr="00D014BD" w:rsidTr="002E24E9">
        <w:tc>
          <w:tcPr>
            <w:tcW w:w="948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 w:rsidR="00D014BD" w:rsidRPr="00D014BD" w:rsidRDefault="00D014BD" w:rsidP="002E24E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США в первой половине </w:t>
            </w:r>
            <w:r w:rsidRPr="00D0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XIX </w:t>
            </w:r>
            <w:proofErr w:type="gramStart"/>
            <w:r w:rsidRPr="00D0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0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BD" w:rsidRPr="00D014BD" w:rsidTr="002E24E9">
        <w:tc>
          <w:tcPr>
            <w:tcW w:w="948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9" w:type="dxa"/>
          </w:tcPr>
          <w:p w:rsidR="00D014BD" w:rsidRPr="00D014BD" w:rsidRDefault="00D014BD" w:rsidP="002E24E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Азия, Африки и  Латинская Америки в</w:t>
            </w:r>
            <w:r w:rsidRPr="00D0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XIX</w:t>
            </w:r>
            <w:r w:rsidRPr="00D0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 - начале XX века</w:t>
            </w:r>
          </w:p>
        </w:tc>
        <w:tc>
          <w:tcPr>
            <w:tcW w:w="1464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BD" w:rsidRPr="00D014BD" w:rsidTr="002E24E9">
        <w:tc>
          <w:tcPr>
            <w:tcW w:w="948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9" w:type="dxa"/>
          </w:tcPr>
          <w:p w:rsidR="00D014BD" w:rsidRPr="00D014BD" w:rsidRDefault="00D014BD" w:rsidP="002E24E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Страны Европы и США во второй половине XIX- начале XX века</w:t>
            </w:r>
          </w:p>
        </w:tc>
        <w:tc>
          <w:tcPr>
            <w:tcW w:w="1464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D014BD" w:rsidRPr="00D014BD" w:rsidRDefault="00D014BD" w:rsidP="002E2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014BD" w:rsidRPr="00D014BD" w:rsidTr="002E24E9">
        <w:tc>
          <w:tcPr>
            <w:tcW w:w="948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D014BD" w:rsidRPr="00D014BD" w:rsidRDefault="00D014BD" w:rsidP="002E24E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0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D014BD" w:rsidRPr="00D014BD" w:rsidRDefault="00D014BD" w:rsidP="002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6F5" w:rsidRPr="00D014BD" w:rsidRDefault="003666F5" w:rsidP="003666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162" w:rsidRPr="00D014BD" w:rsidRDefault="003666F5" w:rsidP="003666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4BD">
        <w:rPr>
          <w:rFonts w:ascii="Times New Roman" w:hAnsi="Times New Roman" w:cs="Times New Roman"/>
          <w:sz w:val="24"/>
          <w:szCs w:val="24"/>
        </w:rPr>
        <w:br w:type="page"/>
      </w: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62" w:rsidRPr="00312987" w:rsidRDefault="00CB5162" w:rsidP="00B830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5162" w:rsidRPr="00312987" w:rsidSect="00795F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F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C0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92D98"/>
    <w:multiLevelType w:val="hybridMultilevel"/>
    <w:tmpl w:val="D25465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DF26A9"/>
    <w:multiLevelType w:val="hybridMultilevel"/>
    <w:tmpl w:val="1B60B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A3F2F"/>
    <w:multiLevelType w:val="hybridMultilevel"/>
    <w:tmpl w:val="3CE8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23C89"/>
    <w:multiLevelType w:val="hybridMultilevel"/>
    <w:tmpl w:val="20F00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2D2F61"/>
    <w:multiLevelType w:val="hybridMultilevel"/>
    <w:tmpl w:val="A5AE9F1C"/>
    <w:lvl w:ilvl="0" w:tplc="C5222452">
      <w:start w:val="1"/>
      <w:numFmt w:val="decimal"/>
      <w:lvlText w:val="%1."/>
      <w:lvlJc w:val="left"/>
      <w:pPr>
        <w:ind w:left="720" w:hanging="360"/>
      </w:pPr>
      <w:rPr>
        <w:rFonts w:eastAsia="NewBaskervilleC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86271"/>
    <w:multiLevelType w:val="hybridMultilevel"/>
    <w:tmpl w:val="9D22A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C0C5A"/>
    <w:multiLevelType w:val="hybridMultilevel"/>
    <w:tmpl w:val="04E64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053B7"/>
    <w:multiLevelType w:val="hybridMultilevel"/>
    <w:tmpl w:val="B90C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77C9C"/>
    <w:multiLevelType w:val="multilevel"/>
    <w:tmpl w:val="6428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603AA"/>
    <w:multiLevelType w:val="hybridMultilevel"/>
    <w:tmpl w:val="8D707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80485"/>
    <w:multiLevelType w:val="hybridMultilevel"/>
    <w:tmpl w:val="2B40A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24794B"/>
    <w:multiLevelType w:val="hybridMultilevel"/>
    <w:tmpl w:val="23746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9367C6"/>
    <w:multiLevelType w:val="hybridMultilevel"/>
    <w:tmpl w:val="78DC13DE"/>
    <w:lvl w:ilvl="0" w:tplc="785A9A5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7541A"/>
    <w:multiLevelType w:val="hybridMultilevel"/>
    <w:tmpl w:val="684C9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723D2B"/>
    <w:multiLevelType w:val="hybridMultilevel"/>
    <w:tmpl w:val="1CAC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14D72"/>
    <w:multiLevelType w:val="hybridMultilevel"/>
    <w:tmpl w:val="BCE4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C74950"/>
    <w:multiLevelType w:val="hybridMultilevel"/>
    <w:tmpl w:val="7FBC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7795B"/>
    <w:multiLevelType w:val="hybridMultilevel"/>
    <w:tmpl w:val="B918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61063"/>
    <w:multiLevelType w:val="hybridMultilevel"/>
    <w:tmpl w:val="9F945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2A4ECA"/>
    <w:multiLevelType w:val="hybridMultilevel"/>
    <w:tmpl w:val="E0CCA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472F2"/>
    <w:multiLevelType w:val="hybridMultilevel"/>
    <w:tmpl w:val="1CF2D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F8037D"/>
    <w:multiLevelType w:val="hybridMultilevel"/>
    <w:tmpl w:val="18642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733B1C"/>
    <w:multiLevelType w:val="hybridMultilevel"/>
    <w:tmpl w:val="A8DEF62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4351195"/>
    <w:multiLevelType w:val="hybridMultilevel"/>
    <w:tmpl w:val="7812BA1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7905C6"/>
    <w:multiLevelType w:val="hybridMultilevel"/>
    <w:tmpl w:val="536A6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3D375D"/>
    <w:multiLevelType w:val="hybridMultilevel"/>
    <w:tmpl w:val="438E1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540B81"/>
    <w:multiLevelType w:val="hybridMultilevel"/>
    <w:tmpl w:val="12EE9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E654E5"/>
    <w:multiLevelType w:val="multilevel"/>
    <w:tmpl w:val="2A5E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8342C8"/>
    <w:multiLevelType w:val="hybridMultilevel"/>
    <w:tmpl w:val="73782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216D1B"/>
    <w:multiLevelType w:val="hybridMultilevel"/>
    <w:tmpl w:val="1CAC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15"/>
  </w:num>
  <w:num w:numId="9">
    <w:abstractNumId w:val="25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2"/>
  </w:num>
  <w:num w:numId="22">
    <w:abstractNumId w:val="10"/>
  </w:num>
  <w:num w:numId="23">
    <w:abstractNumId w:val="31"/>
  </w:num>
  <w:num w:numId="24">
    <w:abstractNumId w:val="16"/>
  </w:num>
  <w:num w:numId="25">
    <w:abstractNumId w:val="21"/>
  </w:num>
  <w:num w:numId="26">
    <w:abstractNumId w:val="14"/>
  </w:num>
  <w:num w:numId="27">
    <w:abstractNumId w:val="19"/>
  </w:num>
  <w:num w:numId="28">
    <w:abstractNumId w:val="13"/>
  </w:num>
  <w:num w:numId="29">
    <w:abstractNumId w:val="29"/>
  </w:num>
  <w:num w:numId="30">
    <w:abstractNumId w:val="6"/>
  </w:num>
  <w:num w:numId="31">
    <w:abstractNumId w:val="27"/>
  </w:num>
  <w:num w:numId="32">
    <w:abstractNumId w:val="18"/>
  </w:num>
  <w:num w:numId="33">
    <w:abstractNumId w:val="23"/>
  </w:num>
  <w:num w:numId="34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5C8"/>
    <w:rsid w:val="00001277"/>
    <w:rsid w:val="000024D1"/>
    <w:rsid w:val="00007CEF"/>
    <w:rsid w:val="00014E3C"/>
    <w:rsid w:val="0002522E"/>
    <w:rsid w:val="000508D6"/>
    <w:rsid w:val="00051372"/>
    <w:rsid w:val="0006370A"/>
    <w:rsid w:val="00063DDB"/>
    <w:rsid w:val="00074606"/>
    <w:rsid w:val="000A1587"/>
    <w:rsid w:val="000E0A18"/>
    <w:rsid w:val="000E1D7D"/>
    <w:rsid w:val="000F025A"/>
    <w:rsid w:val="000F13D2"/>
    <w:rsid w:val="00107A78"/>
    <w:rsid w:val="00116F24"/>
    <w:rsid w:val="0011739C"/>
    <w:rsid w:val="001225AB"/>
    <w:rsid w:val="00124E4B"/>
    <w:rsid w:val="001463BD"/>
    <w:rsid w:val="00157312"/>
    <w:rsid w:val="00162621"/>
    <w:rsid w:val="001649CF"/>
    <w:rsid w:val="0016658A"/>
    <w:rsid w:val="00180F43"/>
    <w:rsid w:val="00185E28"/>
    <w:rsid w:val="001A09B1"/>
    <w:rsid w:val="001A6156"/>
    <w:rsid w:val="001B715B"/>
    <w:rsid w:val="001D02F4"/>
    <w:rsid w:val="001D087E"/>
    <w:rsid w:val="00201EF9"/>
    <w:rsid w:val="00212B37"/>
    <w:rsid w:val="00216D0F"/>
    <w:rsid w:val="00222E87"/>
    <w:rsid w:val="00235199"/>
    <w:rsid w:val="00244CE0"/>
    <w:rsid w:val="00263125"/>
    <w:rsid w:val="00272953"/>
    <w:rsid w:val="00285A5D"/>
    <w:rsid w:val="00286140"/>
    <w:rsid w:val="002927B2"/>
    <w:rsid w:val="00292DE3"/>
    <w:rsid w:val="00293465"/>
    <w:rsid w:val="002937AD"/>
    <w:rsid w:val="00293F0E"/>
    <w:rsid w:val="00294E6C"/>
    <w:rsid w:val="002A26A7"/>
    <w:rsid w:val="002B09B5"/>
    <w:rsid w:val="002E7E0D"/>
    <w:rsid w:val="00312987"/>
    <w:rsid w:val="003502E1"/>
    <w:rsid w:val="003526C5"/>
    <w:rsid w:val="00355FB8"/>
    <w:rsid w:val="0036328A"/>
    <w:rsid w:val="003666F5"/>
    <w:rsid w:val="00370CA2"/>
    <w:rsid w:val="00373537"/>
    <w:rsid w:val="003766FE"/>
    <w:rsid w:val="003773EB"/>
    <w:rsid w:val="003859A0"/>
    <w:rsid w:val="00395575"/>
    <w:rsid w:val="003A5B98"/>
    <w:rsid w:val="003B1D53"/>
    <w:rsid w:val="003C21D9"/>
    <w:rsid w:val="003C2B05"/>
    <w:rsid w:val="003C4EA4"/>
    <w:rsid w:val="003D6309"/>
    <w:rsid w:val="003E6030"/>
    <w:rsid w:val="003F67CE"/>
    <w:rsid w:val="003F7FB3"/>
    <w:rsid w:val="00405E50"/>
    <w:rsid w:val="0042227C"/>
    <w:rsid w:val="004275C8"/>
    <w:rsid w:val="00427B5C"/>
    <w:rsid w:val="00433E81"/>
    <w:rsid w:val="00442C80"/>
    <w:rsid w:val="0044531F"/>
    <w:rsid w:val="004470E9"/>
    <w:rsid w:val="00452C64"/>
    <w:rsid w:val="00453820"/>
    <w:rsid w:val="0045530D"/>
    <w:rsid w:val="00461609"/>
    <w:rsid w:val="00466E07"/>
    <w:rsid w:val="0048451D"/>
    <w:rsid w:val="00485F30"/>
    <w:rsid w:val="00495D01"/>
    <w:rsid w:val="00497C43"/>
    <w:rsid w:val="004A2126"/>
    <w:rsid w:val="004A774F"/>
    <w:rsid w:val="004B3762"/>
    <w:rsid w:val="004D16CA"/>
    <w:rsid w:val="004F5E5B"/>
    <w:rsid w:val="0052244B"/>
    <w:rsid w:val="00524B33"/>
    <w:rsid w:val="00534853"/>
    <w:rsid w:val="00541DC2"/>
    <w:rsid w:val="0054468E"/>
    <w:rsid w:val="00545A3A"/>
    <w:rsid w:val="0056232E"/>
    <w:rsid w:val="005669EA"/>
    <w:rsid w:val="00572933"/>
    <w:rsid w:val="00572ED0"/>
    <w:rsid w:val="0058640A"/>
    <w:rsid w:val="005A57F5"/>
    <w:rsid w:val="005A777E"/>
    <w:rsid w:val="005B1A17"/>
    <w:rsid w:val="005B667C"/>
    <w:rsid w:val="005D2465"/>
    <w:rsid w:val="005E05F6"/>
    <w:rsid w:val="005E3C23"/>
    <w:rsid w:val="005E4AB5"/>
    <w:rsid w:val="005E6B61"/>
    <w:rsid w:val="005F20C4"/>
    <w:rsid w:val="005F611A"/>
    <w:rsid w:val="00601152"/>
    <w:rsid w:val="00610818"/>
    <w:rsid w:val="00612EFA"/>
    <w:rsid w:val="00630872"/>
    <w:rsid w:val="0063792A"/>
    <w:rsid w:val="00665660"/>
    <w:rsid w:val="006722D7"/>
    <w:rsid w:val="00683E38"/>
    <w:rsid w:val="006951AF"/>
    <w:rsid w:val="0069728D"/>
    <w:rsid w:val="006A23BB"/>
    <w:rsid w:val="006A4D77"/>
    <w:rsid w:val="006B3F2F"/>
    <w:rsid w:val="006C1219"/>
    <w:rsid w:val="006D25EB"/>
    <w:rsid w:val="006D419A"/>
    <w:rsid w:val="006D63EA"/>
    <w:rsid w:val="006E1C28"/>
    <w:rsid w:val="006F3FF8"/>
    <w:rsid w:val="006F5AA9"/>
    <w:rsid w:val="006F7A81"/>
    <w:rsid w:val="00722C70"/>
    <w:rsid w:val="00727C16"/>
    <w:rsid w:val="00733E38"/>
    <w:rsid w:val="00735ACE"/>
    <w:rsid w:val="00746212"/>
    <w:rsid w:val="00751743"/>
    <w:rsid w:val="00753B26"/>
    <w:rsid w:val="00763FCA"/>
    <w:rsid w:val="00766E8E"/>
    <w:rsid w:val="00772322"/>
    <w:rsid w:val="00774FFB"/>
    <w:rsid w:val="00791626"/>
    <w:rsid w:val="00795F6E"/>
    <w:rsid w:val="007A151E"/>
    <w:rsid w:val="007A4FE7"/>
    <w:rsid w:val="007B6234"/>
    <w:rsid w:val="007C2436"/>
    <w:rsid w:val="007C7118"/>
    <w:rsid w:val="007D65A1"/>
    <w:rsid w:val="007E3451"/>
    <w:rsid w:val="007F10C7"/>
    <w:rsid w:val="007F6E03"/>
    <w:rsid w:val="0080448A"/>
    <w:rsid w:val="008124AF"/>
    <w:rsid w:val="00813DDA"/>
    <w:rsid w:val="00815747"/>
    <w:rsid w:val="00831B81"/>
    <w:rsid w:val="00835A61"/>
    <w:rsid w:val="00837792"/>
    <w:rsid w:val="00837CE4"/>
    <w:rsid w:val="008410DE"/>
    <w:rsid w:val="00847658"/>
    <w:rsid w:val="0085032C"/>
    <w:rsid w:val="00855363"/>
    <w:rsid w:val="00855399"/>
    <w:rsid w:val="00857603"/>
    <w:rsid w:val="008732D7"/>
    <w:rsid w:val="008744BF"/>
    <w:rsid w:val="00882986"/>
    <w:rsid w:val="00893A70"/>
    <w:rsid w:val="008A2D68"/>
    <w:rsid w:val="008B7276"/>
    <w:rsid w:val="008C0924"/>
    <w:rsid w:val="008C664B"/>
    <w:rsid w:val="008C7E70"/>
    <w:rsid w:val="008D359E"/>
    <w:rsid w:val="008D7B72"/>
    <w:rsid w:val="008F2F40"/>
    <w:rsid w:val="00903C03"/>
    <w:rsid w:val="0092430B"/>
    <w:rsid w:val="00940326"/>
    <w:rsid w:val="00955CB2"/>
    <w:rsid w:val="00957AE0"/>
    <w:rsid w:val="00961F46"/>
    <w:rsid w:val="00962D7F"/>
    <w:rsid w:val="00967BAC"/>
    <w:rsid w:val="00972C7F"/>
    <w:rsid w:val="00976FE0"/>
    <w:rsid w:val="0098091F"/>
    <w:rsid w:val="00992CA1"/>
    <w:rsid w:val="00993304"/>
    <w:rsid w:val="00994345"/>
    <w:rsid w:val="009A0258"/>
    <w:rsid w:val="009A3DD6"/>
    <w:rsid w:val="009A4AAB"/>
    <w:rsid w:val="009A7A8E"/>
    <w:rsid w:val="009C5F20"/>
    <w:rsid w:val="009C640D"/>
    <w:rsid w:val="009C678B"/>
    <w:rsid w:val="009C6F0F"/>
    <w:rsid w:val="009D621A"/>
    <w:rsid w:val="009E2B0A"/>
    <w:rsid w:val="00A03441"/>
    <w:rsid w:val="00A06B64"/>
    <w:rsid w:val="00A13E51"/>
    <w:rsid w:val="00A16D0E"/>
    <w:rsid w:val="00A33EC4"/>
    <w:rsid w:val="00A3681E"/>
    <w:rsid w:val="00A3786E"/>
    <w:rsid w:val="00A40CB8"/>
    <w:rsid w:val="00A46372"/>
    <w:rsid w:val="00A61B04"/>
    <w:rsid w:val="00A6470F"/>
    <w:rsid w:val="00A73468"/>
    <w:rsid w:val="00A74425"/>
    <w:rsid w:val="00A745D9"/>
    <w:rsid w:val="00A75DBD"/>
    <w:rsid w:val="00A839D0"/>
    <w:rsid w:val="00AB496F"/>
    <w:rsid w:val="00AC42DB"/>
    <w:rsid w:val="00AD3BE6"/>
    <w:rsid w:val="00AD573A"/>
    <w:rsid w:val="00AE011B"/>
    <w:rsid w:val="00AF72EF"/>
    <w:rsid w:val="00B01474"/>
    <w:rsid w:val="00B023FE"/>
    <w:rsid w:val="00B04625"/>
    <w:rsid w:val="00B05D58"/>
    <w:rsid w:val="00B111EE"/>
    <w:rsid w:val="00B15998"/>
    <w:rsid w:val="00B349FF"/>
    <w:rsid w:val="00B36B9E"/>
    <w:rsid w:val="00B40AF5"/>
    <w:rsid w:val="00B52E46"/>
    <w:rsid w:val="00B53BEB"/>
    <w:rsid w:val="00B61B91"/>
    <w:rsid w:val="00B636CF"/>
    <w:rsid w:val="00B700C8"/>
    <w:rsid w:val="00B72876"/>
    <w:rsid w:val="00B830DB"/>
    <w:rsid w:val="00B8332D"/>
    <w:rsid w:val="00B90F4D"/>
    <w:rsid w:val="00B916F7"/>
    <w:rsid w:val="00BB40BF"/>
    <w:rsid w:val="00BC729D"/>
    <w:rsid w:val="00BD0E70"/>
    <w:rsid w:val="00BD2084"/>
    <w:rsid w:val="00BD25CD"/>
    <w:rsid w:val="00BD33E0"/>
    <w:rsid w:val="00BD4E5F"/>
    <w:rsid w:val="00BE2879"/>
    <w:rsid w:val="00BE474C"/>
    <w:rsid w:val="00BF3445"/>
    <w:rsid w:val="00BF7D4C"/>
    <w:rsid w:val="00C00CE4"/>
    <w:rsid w:val="00C014D1"/>
    <w:rsid w:val="00C023E6"/>
    <w:rsid w:val="00C066EB"/>
    <w:rsid w:val="00C113FA"/>
    <w:rsid w:val="00C24910"/>
    <w:rsid w:val="00C2776A"/>
    <w:rsid w:val="00C36FA7"/>
    <w:rsid w:val="00C417F3"/>
    <w:rsid w:val="00C42B49"/>
    <w:rsid w:val="00C501F9"/>
    <w:rsid w:val="00C561F3"/>
    <w:rsid w:val="00C63F80"/>
    <w:rsid w:val="00CA0658"/>
    <w:rsid w:val="00CA28C1"/>
    <w:rsid w:val="00CB5162"/>
    <w:rsid w:val="00CC084C"/>
    <w:rsid w:val="00CD3182"/>
    <w:rsid w:val="00CF0EC6"/>
    <w:rsid w:val="00CF22E4"/>
    <w:rsid w:val="00CF5C8A"/>
    <w:rsid w:val="00D014BD"/>
    <w:rsid w:val="00D02CB4"/>
    <w:rsid w:val="00D1100E"/>
    <w:rsid w:val="00D3179E"/>
    <w:rsid w:val="00D3546D"/>
    <w:rsid w:val="00D40E76"/>
    <w:rsid w:val="00D437BF"/>
    <w:rsid w:val="00D52933"/>
    <w:rsid w:val="00D60828"/>
    <w:rsid w:val="00D716B8"/>
    <w:rsid w:val="00D80E20"/>
    <w:rsid w:val="00D82797"/>
    <w:rsid w:val="00DA2CE9"/>
    <w:rsid w:val="00DA2F85"/>
    <w:rsid w:val="00DA4475"/>
    <w:rsid w:val="00DA67AC"/>
    <w:rsid w:val="00DA70DF"/>
    <w:rsid w:val="00DB132B"/>
    <w:rsid w:val="00DB1D88"/>
    <w:rsid w:val="00DB4388"/>
    <w:rsid w:val="00DC342A"/>
    <w:rsid w:val="00DC38E6"/>
    <w:rsid w:val="00DD111D"/>
    <w:rsid w:val="00DD5034"/>
    <w:rsid w:val="00DD5C1A"/>
    <w:rsid w:val="00DE0557"/>
    <w:rsid w:val="00DE2F59"/>
    <w:rsid w:val="00DF0A30"/>
    <w:rsid w:val="00DF763A"/>
    <w:rsid w:val="00E03866"/>
    <w:rsid w:val="00E1244C"/>
    <w:rsid w:val="00E1526F"/>
    <w:rsid w:val="00E31E05"/>
    <w:rsid w:val="00E342CD"/>
    <w:rsid w:val="00E44785"/>
    <w:rsid w:val="00E459A9"/>
    <w:rsid w:val="00E45BC8"/>
    <w:rsid w:val="00E51AB9"/>
    <w:rsid w:val="00E600A2"/>
    <w:rsid w:val="00E67AB7"/>
    <w:rsid w:val="00E73E7F"/>
    <w:rsid w:val="00E82ED2"/>
    <w:rsid w:val="00E8396A"/>
    <w:rsid w:val="00E84976"/>
    <w:rsid w:val="00E90FB4"/>
    <w:rsid w:val="00EB5FBF"/>
    <w:rsid w:val="00EB792C"/>
    <w:rsid w:val="00EC4454"/>
    <w:rsid w:val="00EC622A"/>
    <w:rsid w:val="00ED0798"/>
    <w:rsid w:val="00ED72E0"/>
    <w:rsid w:val="00ED760E"/>
    <w:rsid w:val="00ED7A0E"/>
    <w:rsid w:val="00EE5FB8"/>
    <w:rsid w:val="00EF2BBF"/>
    <w:rsid w:val="00EF5236"/>
    <w:rsid w:val="00F07775"/>
    <w:rsid w:val="00F07EBE"/>
    <w:rsid w:val="00F16C6E"/>
    <w:rsid w:val="00F204DC"/>
    <w:rsid w:val="00F24470"/>
    <w:rsid w:val="00F31C9E"/>
    <w:rsid w:val="00F3228B"/>
    <w:rsid w:val="00F35DFE"/>
    <w:rsid w:val="00F4193C"/>
    <w:rsid w:val="00F46B80"/>
    <w:rsid w:val="00F55DED"/>
    <w:rsid w:val="00F65233"/>
    <w:rsid w:val="00F6783F"/>
    <w:rsid w:val="00F714B1"/>
    <w:rsid w:val="00F76B33"/>
    <w:rsid w:val="00F77327"/>
    <w:rsid w:val="00F823A4"/>
    <w:rsid w:val="00FA03C2"/>
    <w:rsid w:val="00FA1D26"/>
    <w:rsid w:val="00FB647E"/>
    <w:rsid w:val="00FD7F57"/>
    <w:rsid w:val="00FE0D0E"/>
    <w:rsid w:val="00FE0E48"/>
    <w:rsid w:val="00FE524B"/>
    <w:rsid w:val="00FF0E9F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1">
    <w:name w:val="heading 1"/>
    <w:basedOn w:val="a"/>
    <w:next w:val="a"/>
    <w:link w:val="10"/>
    <w:uiPriority w:val="9"/>
    <w:qFormat/>
    <w:rsid w:val="00903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a">
    <w:name w:val="Balloon Text"/>
    <w:basedOn w:val="a"/>
    <w:link w:val="ab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70"/>
    <w:rPr>
      <w:rFonts w:ascii="Tahoma" w:hAnsi="Tahoma" w:cs="Tahoma"/>
      <w:sz w:val="16"/>
      <w:szCs w:val="16"/>
    </w:rPr>
  </w:style>
  <w:style w:type="paragraph" w:customStyle="1" w:styleId="c0c8">
    <w:name w:val="c0 c8"/>
    <w:basedOn w:val="a"/>
    <w:rsid w:val="009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link w:val="ad"/>
    <w:uiPriority w:val="1"/>
    <w:qFormat/>
    <w:rsid w:val="00EB792C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FB647E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0C1A-F141-4584-81C8-F0579AD4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24</Pages>
  <Words>9848</Words>
  <Characters>56137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172</cp:revision>
  <cp:lastPrinted>2021-08-31T10:16:00Z</cp:lastPrinted>
  <dcterms:created xsi:type="dcterms:W3CDTF">2015-08-21T09:54:00Z</dcterms:created>
  <dcterms:modified xsi:type="dcterms:W3CDTF">2021-11-09T04:49:00Z</dcterms:modified>
</cp:coreProperties>
</file>