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6" w:rsidRPr="009414EE" w:rsidRDefault="009414EE" w:rsidP="009414EE">
      <w:pPr>
        <w:tabs>
          <w:tab w:val="center" w:pos="4961"/>
          <w:tab w:val="left" w:pos="80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81470" cy="9532577"/>
            <wp:effectExtent l="19050" t="0" r="5080" b="0"/>
            <wp:docPr id="1" name="Рисунок 1" descr="E:\мои документы\Мои рисунки\ControlCenter4\Scan\CCI2710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Мои рисунки\ControlCenter4\Scan\CCI27102021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953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1F" w:rsidRDefault="008C4456" w:rsidP="009414EE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61F44" w:rsidRPr="002B48E7" w:rsidRDefault="00961F44" w:rsidP="00624D0C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381F" w:rsidRPr="002B48E7" w:rsidRDefault="0061381F" w:rsidP="00624D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разработан в соответствии </w:t>
      </w:r>
      <w:proofErr w:type="gramStart"/>
      <w:r w:rsidRPr="002B48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48E7">
        <w:rPr>
          <w:rFonts w:ascii="Times New Roman" w:hAnsi="Times New Roman" w:cs="Times New Roman"/>
          <w:sz w:val="24"/>
          <w:szCs w:val="24"/>
        </w:rPr>
        <w:t>:</w:t>
      </w:r>
    </w:p>
    <w:p w:rsidR="0061381F" w:rsidRPr="002B48E7" w:rsidRDefault="0061381F" w:rsidP="00624D0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456" w:rsidRDefault="008C4456" w:rsidP="00624D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C4456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года №273-ФЗ «Об образовании в Российской Федерации» (в редакции от 24.03.2021 г №51-ФЗ); </w:t>
      </w:r>
    </w:p>
    <w:p w:rsidR="008C4456" w:rsidRDefault="008C4456" w:rsidP="00624D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4456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8C445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C4456">
        <w:rPr>
          <w:rFonts w:ascii="Times New Roman" w:hAnsi="Times New Roman" w:cs="Times New Roman"/>
          <w:sz w:val="24"/>
          <w:szCs w:val="24"/>
        </w:rPr>
        <w:t xml:space="preserve"> России от 6 октября 2009 года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№1241 ,от 22 сентября 2011 года №2357, от 18 декабря 2012 года №1060, от 29 декабря 2014 года № 1643, от 18 мая 2015 года № 507, от 31 декабря 2015 года</w:t>
      </w:r>
      <w:proofErr w:type="gramEnd"/>
      <w:r w:rsidRPr="008C4456">
        <w:rPr>
          <w:rFonts w:ascii="Times New Roman" w:hAnsi="Times New Roman" w:cs="Times New Roman"/>
          <w:sz w:val="24"/>
          <w:szCs w:val="24"/>
        </w:rPr>
        <w:t xml:space="preserve"> № 1576); </w:t>
      </w:r>
    </w:p>
    <w:p w:rsidR="008C4456" w:rsidRDefault="008C4456" w:rsidP="00624D0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C4456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8C445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C4456">
        <w:rPr>
          <w:rFonts w:ascii="Times New Roman" w:hAnsi="Times New Roman" w:cs="Times New Roman"/>
          <w:sz w:val="24"/>
          <w:szCs w:val="24"/>
        </w:rPr>
        <w:t xml:space="preserve"> России от 11.12.2020 № 712 «О внесении изменений в некоторые федеральные государственные образовательные стандарты общего образовании по вопросам воспитания обучающихся»;</w:t>
      </w:r>
    </w:p>
    <w:p w:rsidR="008C4456" w:rsidRPr="008C4456" w:rsidRDefault="008C4456" w:rsidP="00624D0C">
      <w:pPr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4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44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C44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C4456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условиям и организации обучения, отдыха и оздоровления детей и молодежи», утвержденными Постановлением Главного государственного санитарного врача РФ от 28.09.2020 №28, зарегистрированными в Минюсте России 18 декабря 2020 года, регистрационный номер 61573), изменениями, утвержденными Постановлением Главного государственного санитарного врача РФ от 28 января 2021 года №2021 (</w:t>
      </w:r>
      <w:proofErr w:type="spellStart"/>
      <w:r w:rsidRPr="008C44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C4456">
        <w:rPr>
          <w:rFonts w:ascii="Times New Roman" w:hAnsi="Times New Roman" w:cs="Times New Roman"/>
          <w:sz w:val="24"/>
          <w:szCs w:val="24"/>
        </w:rPr>
        <w:t xml:space="preserve"> – 1.2.3685-21).</w:t>
      </w:r>
      <w:proofErr w:type="gramEnd"/>
    </w:p>
    <w:p w:rsidR="008C4456" w:rsidRDefault="009A4DC3" w:rsidP="008C445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8364B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являю</w:t>
      </w:r>
      <w:r w:rsidRPr="002B48E7">
        <w:rPr>
          <w:rFonts w:ascii="Times New Roman" w:hAnsi="Times New Roman" w:cs="Times New Roman"/>
          <w:sz w:val="24"/>
          <w:szCs w:val="24"/>
        </w:rPr>
        <w:t>тся основным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B48E7">
        <w:rPr>
          <w:rFonts w:ascii="Times New Roman" w:hAnsi="Times New Roman" w:cs="Times New Roman"/>
          <w:sz w:val="24"/>
          <w:szCs w:val="24"/>
        </w:rPr>
        <w:t xml:space="preserve"> организационным</w:t>
      </w:r>
      <w:r>
        <w:rPr>
          <w:rFonts w:ascii="Times New Roman" w:hAnsi="Times New Roman" w:cs="Times New Roman"/>
          <w:sz w:val="24"/>
          <w:szCs w:val="24"/>
        </w:rPr>
        <w:t>и механизмами</w:t>
      </w:r>
      <w:r w:rsidRPr="002B48E7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C4456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="0061381F" w:rsidRPr="002B48E7">
        <w:rPr>
          <w:rFonts w:ascii="Times New Roman" w:hAnsi="Times New Roman" w:cs="Times New Roman"/>
          <w:sz w:val="24"/>
          <w:szCs w:val="24"/>
        </w:rPr>
        <w:t>Учебный план определяет общий объём нагрузки и максимальный объём аудиторной нагрузки обучающихся, состав</w:t>
      </w:r>
      <w:r w:rsidR="008B2B14">
        <w:rPr>
          <w:rFonts w:ascii="Times New Roman" w:hAnsi="Times New Roman" w:cs="Times New Roman"/>
          <w:sz w:val="24"/>
          <w:szCs w:val="24"/>
        </w:rPr>
        <w:t xml:space="preserve"> и структуру </w:t>
      </w:r>
      <w:r w:rsidR="0061381F" w:rsidRPr="002B48E7">
        <w:rPr>
          <w:rFonts w:ascii="Times New Roman" w:hAnsi="Times New Roman" w:cs="Times New Roman"/>
          <w:sz w:val="24"/>
          <w:szCs w:val="24"/>
        </w:rPr>
        <w:t xml:space="preserve"> предметных областей и учебных предметов, формы промежуточной аттестации обучающихся в соответствии с Уставом и локальным актомМБОУ Белоберезковская СОШ №1.</w:t>
      </w:r>
      <w:r w:rsidR="00391130">
        <w:rPr>
          <w:rFonts w:ascii="Times New Roman" w:hAnsi="Times New Roman" w:cs="Times New Roman"/>
          <w:bCs/>
          <w:sz w:val="24"/>
          <w:szCs w:val="24"/>
        </w:rPr>
        <w:t>На изучение  учебных предметов предметной области «Родной язык и литературное чтение на родном языке» отводится 0,5 часа в каждом классе.</w:t>
      </w:r>
      <w:proofErr w:type="gramEnd"/>
      <w:r w:rsidR="008C44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036BA" w:rsidRPr="002B48E7">
        <w:rPr>
          <w:rFonts w:ascii="Times New Roman" w:hAnsi="Times New Roman" w:cs="Times New Roman"/>
          <w:sz w:val="24"/>
          <w:szCs w:val="24"/>
        </w:rPr>
        <w:t>Периодичность проведения промежуточной аттестации – 1 раз в год (в конце учебного года).</w:t>
      </w:r>
      <w:r w:rsidR="008C4456">
        <w:rPr>
          <w:rFonts w:ascii="Times New Roman" w:hAnsi="Times New Roman" w:cs="Times New Roman"/>
          <w:sz w:val="24"/>
          <w:szCs w:val="24"/>
        </w:rPr>
        <w:t xml:space="preserve">  </w:t>
      </w:r>
      <w:r w:rsidR="004036BA" w:rsidRPr="002B48E7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 ориентирован на четырёхлетний нормативн</w:t>
      </w:r>
      <w:r w:rsidR="004036BA">
        <w:rPr>
          <w:rFonts w:ascii="Times New Roman" w:hAnsi="Times New Roman" w:cs="Times New Roman"/>
          <w:sz w:val="24"/>
          <w:szCs w:val="24"/>
        </w:rPr>
        <w:t>ый срок освоения образовательной</w:t>
      </w:r>
      <w:r w:rsidR="004036BA" w:rsidRPr="002B48E7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4036BA">
        <w:rPr>
          <w:rFonts w:ascii="Times New Roman" w:hAnsi="Times New Roman" w:cs="Times New Roman"/>
          <w:sz w:val="24"/>
          <w:szCs w:val="24"/>
        </w:rPr>
        <w:t>ы</w:t>
      </w:r>
      <w:r w:rsidR="004036BA" w:rsidRPr="002B48E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  <w:r w:rsidR="008C4456">
        <w:rPr>
          <w:rFonts w:ascii="Times New Roman" w:hAnsi="Times New Roman" w:cs="Times New Roman"/>
          <w:sz w:val="24"/>
          <w:szCs w:val="24"/>
        </w:rPr>
        <w:t xml:space="preserve">  </w:t>
      </w:r>
      <w:r w:rsidR="004036BA" w:rsidRPr="002B48E7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 34 недели во 2-4</w:t>
      </w:r>
      <w:r w:rsidR="0043722E">
        <w:rPr>
          <w:rFonts w:ascii="Times New Roman" w:hAnsi="Times New Roman" w:cs="Times New Roman"/>
          <w:sz w:val="24"/>
          <w:szCs w:val="24"/>
        </w:rPr>
        <w:t>-х</w:t>
      </w:r>
      <w:r w:rsidR="004036BA" w:rsidRPr="002B48E7">
        <w:rPr>
          <w:rFonts w:ascii="Times New Roman" w:hAnsi="Times New Roman" w:cs="Times New Roman"/>
          <w:sz w:val="24"/>
          <w:szCs w:val="24"/>
        </w:rPr>
        <w:t xml:space="preserve"> классах, 33 недели в </w:t>
      </w:r>
      <w:r w:rsidR="0043722E">
        <w:rPr>
          <w:rFonts w:ascii="Times New Roman" w:hAnsi="Times New Roman" w:cs="Times New Roman"/>
          <w:sz w:val="24"/>
          <w:szCs w:val="24"/>
        </w:rPr>
        <w:t>1-</w:t>
      </w:r>
      <w:r w:rsidR="004036BA" w:rsidRPr="002B48E7">
        <w:rPr>
          <w:rFonts w:ascii="Times New Roman" w:hAnsi="Times New Roman" w:cs="Times New Roman"/>
          <w:sz w:val="24"/>
          <w:szCs w:val="24"/>
        </w:rPr>
        <w:t>х классах</w:t>
      </w:r>
      <w:proofErr w:type="gramStart"/>
      <w:r w:rsidR="004036BA" w:rsidRPr="002B48E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036BA" w:rsidRPr="002B48E7">
        <w:rPr>
          <w:rFonts w:ascii="Times New Roman" w:hAnsi="Times New Roman" w:cs="Times New Roman"/>
          <w:sz w:val="24"/>
          <w:szCs w:val="24"/>
        </w:rPr>
        <w:t>ачальные  классы работают в режиме пятидневной учебной недели.</w:t>
      </w:r>
    </w:p>
    <w:p w:rsidR="008C4456" w:rsidRDefault="004036BA" w:rsidP="008C4456">
      <w:pPr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A7289">
        <w:rPr>
          <w:rFonts w:ascii="Times New Roman" w:hAnsi="Times New Roman" w:cs="Times New Roman"/>
          <w:sz w:val="24"/>
          <w:szCs w:val="24"/>
        </w:rPr>
        <w:t>Продолжительность урока</w:t>
      </w:r>
      <w:r w:rsidR="00102BB1">
        <w:rPr>
          <w:rFonts w:ascii="Times New Roman" w:hAnsi="Times New Roman" w:cs="Times New Roman"/>
          <w:sz w:val="24"/>
          <w:szCs w:val="24"/>
        </w:rPr>
        <w:t xml:space="preserve"> в 1-х классах </w:t>
      </w:r>
      <w:r w:rsidR="0043722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02BB1">
        <w:rPr>
          <w:rFonts w:ascii="Times New Roman" w:hAnsi="Times New Roman" w:cs="Times New Roman"/>
          <w:sz w:val="24"/>
          <w:szCs w:val="24"/>
        </w:rPr>
        <w:t>3</w:t>
      </w:r>
      <w:r w:rsidRPr="00FA7289">
        <w:rPr>
          <w:rFonts w:ascii="Times New Roman" w:hAnsi="Times New Roman" w:cs="Times New Roman"/>
          <w:sz w:val="24"/>
          <w:szCs w:val="24"/>
        </w:rPr>
        <w:t>5 м</w:t>
      </w:r>
      <w:r w:rsidR="00102BB1">
        <w:rPr>
          <w:rFonts w:ascii="Times New Roman" w:hAnsi="Times New Roman" w:cs="Times New Roman"/>
          <w:sz w:val="24"/>
          <w:szCs w:val="24"/>
        </w:rPr>
        <w:t>инут в сентябре-декабре, 40 минут в январе-мае. Продолжительность урока во 2-4 классах составляет – 45 минут.</w:t>
      </w:r>
    </w:p>
    <w:p w:rsidR="004036BA" w:rsidRPr="008C4456" w:rsidRDefault="008C4456" w:rsidP="008C4456">
      <w:pPr>
        <w:shd w:val="clear" w:color="auto" w:fill="FFFFFF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036BA" w:rsidRPr="002B48E7">
        <w:rPr>
          <w:rFonts w:ascii="Times New Roman" w:hAnsi="Times New Roman" w:cs="Times New Roman"/>
          <w:sz w:val="24"/>
          <w:szCs w:val="24"/>
        </w:rPr>
        <w:t>В целях изучения истории региона, его места в истории многонациональной России,  вклада в становление и развитие российской государственности, отечественной промышленности, науки и культуры  вводится изучение модульного курса «Брянский край», который реализуется через план внеурочной деятельности:</w:t>
      </w:r>
    </w:p>
    <w:p w:rsidR="004036BA" w:rsidRPr="002B48E7" w:rsidRDefault="004036BA" w:rsidP="008C445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B48E7">
        <w:rPr>
          <w:rFonts w:ascii="Times New Roman" w:hAnsi="Times New Roman" w:cs="Times New Roman"/>
          <w:sz w:val="24"/>
          <w:szCs w:val="24"/>
        </w:rPr>
        <w:t>1 класс –  курс «Азбука родного края», 2 класс – курс «Природа родного края»,</w:t>
      </w:r>
    </w:p>
    <w:p w:rsidR="008B2B14" w:rsidRDefault="008C4456" w:rsidP="008C445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036BA" w:rsidRPr="002B48E7">
        <w:rPr>
          <w:rFonts w:ascii="Times New Roman" w:hAnsi="Times New Roman" w:cs="Times New Roman"/>
          <w:sz w:val="24"/>
          <w:szCs w:val="24"/>
        </w:rPr>
        <w:t>3 класс – курс «История родного края», 4 класс - курс « Культура родного края»</w:t>
      </w:r>
    </w:p>
    <w:p w:rsidR="009414EE" w:rsidRDefault="009414EE" w:rsidP="008C4456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6BA" w:rsidRPr="008F2353" w:rsidRDefault="004036BA" w:rsidP="008F2353">
      <w:pPr>
        <w:pStyle w:val="a4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47"/>
        <w:gridCol w:w="983"/>
        <w:gridCol w:w="273"/>
        <w:gridCol w:w="775"/>
        <w:gridCol w:w="1272"/>
        <w:gridCol w:w="1271"/>
        <w:gridCol w:w="1387"/>
      </w:tblGrid>
      <w:tr w:rsidR="002B48E7" w:rsidRPr="00FB2344" w:rsidTr="00883147">
        <w:trPr>
          <w:trHeight w:val="39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E7" w:rsidRPr="002B48E7" w:rsidRDefault="00883147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="002B48E7" w:rsidRPr="002B48E7">
              <w:rPr>
                <w:rFonts w:ascii="Times New Roman" w:hAnsi="Times New Roman" w:cs="Times New Roman"/>
                <w:b/>
              </w:rPr>
              <w:t>редметные области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BA" w:rsidRDefault="004036BA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B48E7" w:rsidRDefault="002B48E7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Учебные предметы</w:t>
            </w:r>
          </w:p>
          <w:p w:rsidR="004036BA" w:rsidRPr="002B48E7" w:rsidRDefault="004036BA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7" w:rsidRPr="002B48E7" w:rsidRDefault="002B48E7" w:rsidP="0088314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Количество часов в  неделю/ год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B48E7" w:rsidRPr="002B48E7" w:rsidRDefault="002B48E7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B48E7" w:rsidRPr="002B48E7" w:rsidRDefault="002B48E7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B48E7" w:rsidRPr="002B48E7" w:rsidRDefault="002B48E7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2B48E7" w:rsidRPr="002B48E7" w:rsidRDefault="002B48E7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B48E7" w:rsidRPr="00FB2344" w:rsidTr="00883147">
        <w:trPr>
          <w:trHeight w:val="285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E7" w:rsidRPr="002B48E7" w:rsidRDefault="002B48E7" w:rsidP="008831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E7" w:rsidRPr="002B48E7" w:rsidRDefault="002B48E7" w:rsidP="008831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E7" w:rsidRPr="002B48E7" w:rsidRDefault="002B48E7" w:rsidP="0088314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387" w:type="dxa"/>
            <w:vMerge/>
            <w:tcBorders>
              <w:left w:val="nil"/>
              <w:right w:val="single" w:sz="4" w:space="0" w:color="auto"/>
            </w:tcBorders>
          </w:tcPr>
          <w:p w:rsidR="002B48E7" w:rsidRPr="002B48E7" w:rsidRDefault="002B48E7" w:rsidP="0088314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D455C" w:rsidRPr="00FB2344" w:rsidTr="004036BA">
        <w:trPr>
          <w:trHeight w:val="149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</w:p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5C" w:rsidRPr="002B48E7" w:rsidRDefault="00DD455C" w:rsidP="0088314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B48E7" w:rsidRPr="00FB2344" w:rsidTr="0043722E">
        <w:trPr>
          <w:trHeight w:val="322"/>
        </w:trPr>
        <w:tc>
          <w:tcPr>
            <w:tcW w:w="5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48E7" w:rsidRPr="002B48E7" w:rsidRDefault="002B48E7" w:rsidP="0043722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Обязательная часть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8E7" w:rsidRPr="002B48E7" w:rsidRDefault="002B48E7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9210EF" w:rsidRPr="00FB2344" w:rsidTr="00883147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883147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165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5/ 170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4,5/153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19,5/658</w:t>
            </w:r>
          </w:p>
        </w:tc>
      </w:tr>
      <w:tr w:rsidR="009210EF" w:rsidRPr="00FB2344" w:rsidTr="00883147">
        <w:trPr>
          <w:trHeight w:val="32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321EE6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3,5/119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9210EF" w:rsidRPr="002B48E7" w:rsidRDefault="00321EE6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15,5/523</w:t>
            </w:r>
          </w:p>
        </w:tc>
      </w:tr>
      <w:tr w:rsidR="006A24C7" w:rsidRPr="00FB2344" w:rsidTr="00732308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4C7" w:rsidRPr="002B48E7" w:rsidRDefault="00F55C28" w:rsidP="00883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Pr="002B48E7" w:rsidRDefault="00102BB1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A24C7">
              <w:rPr>
                <w:rFonts w:ascii="Times New Roman" w:hAnsi="Times New Roman" w:cs="Times New Roman"/>
              </w:rPr>
              <w:t>одной язык</w:t>
            </w:r>
            <w:r>
              <w:rPr>
                <w:rFonts w:ascii="Times New Roman" w:hAnsi="Times New Roman" w:cs="Times New Roman"/>
              </w:rPr>
              <w:t xml:space="preserve"> (русский)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Default="006A24C7" w:rsidP="006A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A24C7" w:rsidRPr="002B48E7" w:rsidRDefault="006A24C7" w:rsidP="006A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Default="006A24C7" w:rsidP="006A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A24C7" w:rsidRPr="002B48E7" w:rsidRDefault="006A24C7" w:rsidP="006A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0,5\17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Default="006A24C7" w:rsidP="006A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A24C7" w:rsidRPr="002B48E7" w:rsidRDefault="006A24C7" w:rsidP="006A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7" w:rsidRDefault="006A24C7" w:rsidP="006A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A24C7" w:rsidRPr="002B48E7" w:rsidRDefault="006A24C7" w:rsidP="006A24C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7" w:rsidRDefault="006A24C7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A24C7" w:rsidRPr="002B48E7" w:rsidRDefault="006A24C7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6A24C7" w:rsidRPr="00FB2344" w:rsidTr="00732308">
        <w:trPr>
          <w:trHeight w:val="32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Pr="002B48E7" w:rsidRDefault="006A24C7" w:rsidP="00883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Pr="002B48E7" w:rsidRDefault="00102BB1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</w:t>
            </w:r>
            <w:r w:rsidR="006A24C7">
              <w:rPr>
                <w:rFonts w:ascii="Times New Roman" w:hAnsi="Times New Roman" w:cs="Times New Roman"/>
              </w:rPr>
              <w:t xml:space="preserve"> родном языке</w:t>
            </w:r>
            <w:r>
              <w:rPr>
                <w:rFonts w:ascii="Times New Roman" w:hAnsi="Times New Roman" w:cs="Times New Roman"/>
              </w:rPr>
              <w:t xml:space="preserve"> (русском)</w:t>
            </w:r>
            <w:bookmarkStart w:id="0" w:name="_GoBack"/>
            <w:bookmarkEnd w:id="0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Default="006A24C7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24C7" w:rsidRPr="002B48E7" w:rsidRDefault="00C16BE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Default="006A24C7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24C7" w:rsidRPr="002B48E7" w:rsidRDefault="006A24C7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C7" w:rsidRDefault="006A24C7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24C7" w:rsidRPr="002B48E7" w:rsidRDefault="006A24C7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7" w:rsidRDefault="006A24C7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24C7" w:rsidRDefault="006A24C7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A24C7" w:rsidRPr="002B48E7" w:rsidRDefault="006A24C7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C7" w:rsidRDefault="006A24C7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A24C7" w:rsidRDefault="006A24C7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6A24C7" w:rsidRPr="002B48E7" w:rsidRDefault="00C16BE8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2/67</w:t>
            </w:r>
          </w:p>
        </w:tc>
      </w:tr>
      <w:tr w:rsidR="00F55C28" w:rsidRPr="00FB2344" w:rsidTr="00ED1AC1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28" w:rsidRPr="002B48E7" w:rsidRDefault="00F55C28" w:rsidP="008831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C28" w:rsidRPr="002B48E7" w:rsidRDefault="00F55C28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2B48E7" w:rsidRDefault="00F55C28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F55C28" w:rsidRPr="002B48E7" w:rsidRDefault="00F55C28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6/204</w:t>
            </w:r>
          </w:p>
        </w:tc>
      </w:tr>
      <w:tr w:rsidR="00F55C28" w:rsidRPr="00FB2344" w:rsidTr="00ED1AC1">
        <w:trPr>
          <w:trHeight w:val="32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Default="00F55C28" w:rsidP="00883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28" w:rsidRPr="002B48E7" w:rsidRDefault="00F55C28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2B48E7" w:rsidRDefault="00F55C2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2B48E7" w:rsidRDefault="00F55C28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6/204</w:t>
            </w:r>
          </w:p>
        </w:tc>
      </w:tr>
      <w:tr w:rsidR="009210EF" w:rsidRPr="00FB2344" w:rsidTr="00883147">
        <w:trPr>
          <w:trHeight w:val="438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132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 136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16/540</w:t>
            </w:r>
          </w:p>
        </w:tc>
      </w:tr>
      <w:tr w:rsidR="009210EF" w:rsidRPr="00FB2344" w:rsidTr="00883147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883147" w:rsidRPr="002B48E7" w:rsidRDefault="00883147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 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036BA" w:rsidRDefault="004036BA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4036BA" w:rsidRDefault="004036BA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8/270</w:t>
            </w:r>
          </w:p>
        </w:tc>
      </w:tr>
      <w:tr w:rsidR="009210EF" w:rsidRPr="00FB2344" w:rsidTr="00883147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2B48E7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321EE6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9210EF" w:rsidRPr="002B48E7" w:rsidRDefault="00321EE6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</w:tr>
      <w:tr w:rsidR="009210EF" w:rsidRPr="00FB2344" w:rsidTr="00883147">
        <w:trPr>
          <w:trHeight w:val="322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spacing w:after="0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9210EF" w:rsidRPr="00FB2344" w:rsidTr="00883147">
        <w:trPr>
          <w:trHeight w:val="322"/>
        </w:trPr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2B48E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9210EF" w:rsidRPr="00FB2344" w:rsidTr="00883147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 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4/135</w:t>
            </w:r>
          </w:p>
        </w:tc>
      </w:tr>
      <w:tr w:rsidR="009210EF" w:rsidRPr="00FB2344" w:rsidTr="00883147">
        <w:trPr>
          <w:trHeight w:val="322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2B48E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C16BE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2/66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C16BE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C16BE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210EF" w:rsidRPr="002B48E7" w:rsidRDefault="00C16BE8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  <w:p w:rsidR="009210EF" w:rsidRPr="002B48E7" w:rsidRDefault="00C16BE8" w:rsidP="00883147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8/270</w:t>
            </w:r>
          </w:p>
        </w:tc>
      </w:tr>
      <w:tr w:rsidR="009210EF" w:rsidRPr="00FB2344" w:rsidTr="00883147">
        <w:trPr>
          <w:trHeight w:val="322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21/ 693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 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90/3039</w:t>
            </w:r>
          </w:p>
        </w:tc>
      </w:tr>
      <w:tr w:rsidR="009210EF" w:rsidRPr="00FB2344" w:rsidTr="00883147">
        <w:trPr>
          <w:trHeight w:val="346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Часть, формируемая участниками образовательного процесса</w:t>
            </w:r>
          </w:p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(5- дневная учебная  неделя)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210EF" w:rsidRPr="00FB2344" w:rsidTr="00883147">
        <w:trPr>
          <w:trHeight w:val="413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  <w:i/>
                <w:iCs/>
              </w:rPr>
              <w:t>Максимально допустимая годовая нагрузка(5-дневная учебная  неделя)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21/ 693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23/782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9210EF" w:rsidRPr="002B48E7" w:rsidRDefault="009210EF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48E7">
              <w:rPr>
                <w:rFonts w:ascii="Times New Roman" w:hAnsi="Times New Roman" w:cs="Times New Roman"/>
                <w:b/>
              </w:rPr>
              <w:t>90/3039</w:t>
            </w:r>
          </w:p>
        </w:tc>
      </w:tr>
      <w:tr w:rsidR="009414EE" w:rsidRPr="00FB2344" w:rsidTr="00883147">
        <w:trPr>
          <w:trHeight w:val="413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E" w:rsidRPr="002B48E7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E" w:rsidRPr="002B48E7" w:rsidRDefault="009414EE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E" w:rsidRPr="002B48E7" w:rsidRDefault="009414EE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E" w:rsidRPr="002B48E7" w:rsidRDefault="009414EE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E" w:rsidRPr="002B48E7" w:rsidRDefault="009414EE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E" w:rsidRPr="002B48E7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414EE" w:rsidRPr="00FB2344" w:rsidTr="00883147">
        <w:trPr>
          <w:trHeight w:val="413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EE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414EE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414EE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414EE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414EE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9414EE" w:rsidRPr="002B48E7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E" w:rsidRPr="002B48E7" w:rsidRDefault="009414EE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E" w:rsidRPr="002B48E7" w:rsidRDefault="009414EE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4EE" w:rsidRPr="002B48E7" w:rsidRDefault="009414EE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E" w:rsidRPr="002B48E7" w:rsidRDefault="009414EE" w:rsidP="00883147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EE" w:rsidRPr="002B48E7" w:rsidRDefault="009414EE" w:rsidP="00883147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4EE" w:rsidRDefault="009414EE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1559"/>
        <w:gridCol w:w="1701"/>
        <w:gridCol w:w="1560"/>
        <w:gridCol w:w="1559"/>
      </w:tblGrid>
      <w:tr w:rsidR="00104BB9" w:rsidRPr="00FB2344" w:rsidTr="0084385A">
        <w:trPr>
          <w:trHeight w:val="31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4BB9" w:rsidRDefault="00CB6A11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.65pt;margin-top:2.15pt;width:157.25pt;height:53pt;flip:x;z-index:251660288" o:connectortype="straight"/>
              </w:pict>
            </w:r>
            <w:r w:rsidR="00104BB9" w:rsidRPr="00B472A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04BB9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72A3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472A3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</w:tr>
      <w:tr w:rsidR="00104BB9" w:rsidRPr="00FB2344" w:rsidTr="0084385A">
        <w:trPr>
          <w:trHeight w:val="31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104BB9" w:rsidRPr="00FB2344" w:rsidTr="0084385A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ое списывание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</w:t>
            </w:r>
          </w:p>
        </w:tc>
      </w:tr>
      <w:tr w:rsidR="00104BB9" w:rsidRPr="00FB2344" w:rsidTr="0084385A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836557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836557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Контроль техники чтения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836557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 xml:space="preserve">Контроль техники чтения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836557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36557">
              <w:rPr>
                <w:rFonts w:ascii="Times New Roman" w:hAnsi="Times New Roman" w:cs="Times New Roman"/>
              </w:rPr>
              <w:t>Контроль техники чтения</w:t>
            </w:r>
          </w:p>
        </w:tc>
      </w:tr>
      <w:tr w:rsidR="00F55C28" w:rsidRPr="00FB2344" w:rsidTr="001D72E0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C28" w:rsidRPr="00B472A3" w:rsidRDefault="00F55C28" w:rsidP="00843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 и 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Pr="00B472A3" w:rsidRDefault="00F55C28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Pr="00836557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836557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836557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836557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55C28" w:rsidRPr="00FB2344" w:rsidTr="001D72E0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Pr="00B472A3" w:rsidRDefault="00F55C28" w:rsidP="00843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Pr="00B472A3" w:rsidRDefault="00F55C28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 на русском родном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Pr="00836557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836557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836557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836557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55C28" w:rsidRPr="00FB2344" w:rsidTr="00B3480C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5C28" w:rsidRPr="00B472A3" w:rsidRDefault="00F55C28" w:rsidP="008438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5C28" w:rsidRPr="00B472A3" w:rsidRDefault="00F55C28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8" w:rsidRPr="00B472A3" w:rsidRDefault="00F55C28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B472A3" w:rsidRDefault="00F55C28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B472A3" w:rsidRDefault="00F55C28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Pr="00B472A3" w:rsidRDefault="00F55C28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F55C28" w:rsidRPr="00FB2344" w:rsidTr="00B3480C">
        <w:trPr>
          <w:trHeight w:val="3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Default="00F55C28" w:rsidP="00843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C28" w:rsidRDefault="00EC7925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8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28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04BB9" w:rsidRPr="00FB2344" w:rsidTr="0084385A">
        <w:trPr>
          <w:trHeight w:val="4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Pr="00B472A3" w:rsidRDefault="00104BB9" w:rsidP="0084385A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Pr="00B472A3" w:rsidRDefault="00104BB9" w:rsidP="0084385A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Контрольная работа</w:t>
            </w:r>
          </w:p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04BB9" w:rsidRPr="00FB2344" w:rsidTr="0084385A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Default="00104BB9" w:rsidP="0084385A">
            <w:pPr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  <w:p w:rsidR="00104BB9" w:rsidRPr="00B472A3" w:rsidRDefault="00104BB9" w:rsidP="0084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(Окружающий мир)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Default="00104BB9" w:rsidP="00843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  <w:p w:rsidR="00104BB9" w:rsidRPr="00B472A3" w:rsidRDefault="00104BB9" w:rsidP="00843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04BB9" w:rsidRPr="00FB2344" w:rsidTr="0084385A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472A3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25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BB9" w:rsidRPr="00B472A3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C7925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EC7925" w:rsidRDefault="00EC7925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04BB9" w:rsidRPr="00FB2344" w:rsidTr="0084385A">
        <w:trPr>
          <w:trHeight w:val="3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spacing w:after="0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04BB9" w:rsidRPr="00FB2344" w:rsidTr="0084385A">
        <w:trPr>
          <w:trHeight w:val="3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  <w:vertAlign w:val="superscript"/>
              </w:rPr>
            </w:pPr>
            <w:r w:rsidRPr="00B472A3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04BB9" w:rsidRPr="00FB2344" w:rsidTr="0084385A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</w:t>
            </w:r>
          </w:p>
        </w:tc>
      </w:tr>
      <w:tr w:rsidR="00104BB9" w:rsidRPr="00FB2344" w:rsidTr="0084385A">
        <w:trPr>
          <w:trHeight w:val="3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B472A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B9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104BB9" w:rsidRPr="00B472A3" w:rsidRDefault="00104BB9" w:rsidP="0084385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 отметкой)</w:t>
            </w:r>
          </w:p>
        </w:tc>
      </w:tr>
    </w:tbl>
    <w:p w:rsidR="00104BB9" w:rsidRPr="00FB2344" w:rsidRDefault="00104BB9" w:rsidP="00104BB9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104BB9" w:rsidRDefault="00104BB9" w:rsidP="00104B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BB9" w:rsidRDefault="00104BB9" w:rsidP="00104B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BB9" w:rsidRDefault="00104BB9" w:rsidP="00104B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BB9" w:rsidRDefault="00104BB9" w:rsidP="00104B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BB9" w:rsidRDefault="00104BB9" w:rsidP="00104B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BB9" w:rsidRDefault="00104BB9" w:rsidP="00104BB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BB9" w:rsidRDefault="00104BB9" w:rsidP="007532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BB9" w:rsidSect="009414EE">
      <w:pgSz w:w="11906" w:h="16838"/>
      <w:pgMar w:top="1135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B1B"/>
    <w:rsid w:val="00017573"/>
    <w:rsid w:val="0002729F"/>
    <w:rsid w:val="00042C31"/>
    <w:rsid w:val="0006438A"/>
    <w:rsid w:val="00067D07"/>
    <w:rsid w:val="000D4CBF"/>
    <w:rsid w:val="000D6318"/>
    <w:rsid w:val="000E4D6F"/>
    <w:rsid w:val="00102BB1"/>
    <w:rsid w:val="00104BB9"/>
    <w:rsid w:val="00163748"/>
    <w:rsid w:val="0018038D"/>
    <w:rsid w:val="001E34E6"/>
    <w:rsid w:val="002260BE"/>
    <w:rsid w:val="00244F2E"/>
    <w:rsid w:val="002B48E7"/>
    <w:rsid w:val="002F4C15"/>
    <w:rsid w:val="00321EE6"/>
    <w:rsid w:val="00357F5B"/>
    <w:rsid w:val="00366E70"/>
    <w:rsid w:val="00391130"/>
    <w:rsid w:val="00391FD8"/>
    <w:rsid w:val="003A25F1"/>
    <w:rsid w:val="003A5002"/>
    <w:rsid w:val="004036BA"/>
    <w:rsid w:val="0043722E"/>
    <w:rsid w:val="0048235A"/>
    <w:rsid w:val="004D2266"/>
    <w:rsid w:val="004F6D60"/>
    <w:rsid w:val="00510509"/>
    <w:rsid w:val="005476C2"/>
    <w:rsid w:val="005763D5"/>
    <w:rsid w:val="0061381F"/>
    <w:rsid w:val="00624D0C"/>
    <w:rsid w:val="00632230"/>
    <w:rsid w:val="00637063"/>
    <w:rsid w:val="00651F22"/>
    <w:rsid w:val="006A24C7"/>
    <w:rsid w:val="006C0F63"/>
    <w:rsid w:val="006F31F1"/>
    <w:rsid w:val="00706350"/>
    <w:rsid w:val="00736939"/>
    <w:rsid w:val="007532C3"/>
    <w:rsid w:val="007E5BF8"/>
    <w:rsid w:val="00807D43"/>
    <w:rsid w:val="0081771A"/>
    <w:rsid w:val="008364B7"/>
    <w:rsid w:val="00836557"/>
    <w:rsid w:val="008416FB"/>
    <w:rsid w:val="00883147"/>
    <w:rsid w:val="00886259"/>
    <w:rsid w:val="0089236B"/>
    <w:rsid w:val="00892ADB"/>
    <w:rsid w:val="008B2B14"/>
    <w:rsid w:val="008C4456"/>
    <w:rsid w:val="008F2353"/>
    <w:rsid w:val="00904945"/>
    <w:rsid w:val="009210EF"/>
    <w:rsid w:val="009414EE"/>
    <w:rsid w:val="00961F44"/>
    <w:rsid w:val="009A4DC3"/>
    <w:rsid w:val="009E6B1B"/>
    <w:rsid w:val="00A46E52"/>
    <w:rsid w:val="00A956CA"/>
    <w:rsid w:val="00AB4420"/>
    <w:rsid w:val="00AE7DF2"/>
    <w:rsid w:val="00B15125"/>
    <w:rsid w:val="00B53F60"/>
    <w:rsid w:val="00BF7356"/>
    <w:rsid w:val="00C16BE8"/>
    <w:rsid w:val="00C57126"/>
    <w:rsid w:val="00C6356B"/>
    <w:rsid w:val="00C9387D"/>
    <w:rsid w:val="00CA6500"/>
    <w:rsid w:val="00CB6A11"/>
    <w:rsid w:val="00DC38DB"/>
    <w:rsid w:val="00DD455C"/>
    <w:rsid w:val="00DF1E59"/>
    <w:rsid w:val="00DF4622"/>
    <w:rsid w:val="00E363A9"/>
    <w:rsid w:val="00E51B39"/>
    <w:rsid w:val="00E941B4"/>
    <w:rsid w:val="00EC7925"/>
    <w:rsid w:val="00ED4D65"/>
    <w:rsid w:val="00F22B7E"/>
    <w:rsid w:val="00F55C28"/>
    <w:rsid w:val="00F73862"/>
    <w:rsid w:val="00FA7289"/>
    <w:rsid w:val="00FB2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6B1B"/>
  </w:style>
  <w:style w:type="paragraph" w:styleId="a4">
    <w:name w:val="No Spacing"/>
    <w:link w:val="a3"/>
    <w:uiPriority w:val="1"/>
    <w:qFormat/>
    <w:rsid w:val="009E6B1B"/>
    <w:pPr>
      <w:spacing w:after="0" w:line="240" w:lineRule="auto"/>
    </w:pPr>
  </w:style>
  <w:style w:type="table" w:styleId="a5">
    <w:name w:val="Table Grid"/>
    <w:basedOn w:val="a1"/>
    <w:rsid w:val="009E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16FB"/>
    <w:pPr>
      <w:ind w:left="720"/>
      <w:contextualSpacing/>
    </w:pPr>
    <w:rPr>
      <w:rFonts w:eastAsiaTheme="minorEastAsia"/>
      <w:lang w:eastAsia="ru-RU"/>
    </w:rPr>
  </w:style>
  <w:style w:type="character" w:styleId="a7">
    <w:name w:val="Emphasis"/>
    <w:qFormat/>
    <w:rsid w:val="00961F44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4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E6B1B"/>
  </w:style>
  <w:style w:type="paragraph" w:styleId="a4">
    <w:name w:val="No Spacing"/>
    <w:link w:val="a3"/>
    <w:uiPriority w:val="1"/>
    <w:qFormat/>
    <w:rsid w:val="009E6B1B"/>
    <w:pPr>
      <w:spacing w:after="0" w:line="240" w:lineRule="auto"/>
    </w:pPr>
  </w:style>
  <w:style w:type="table" w:styleId="a5">
    <w:name w:val="Table Grid"/>
    <w:basedOn w:val="a1"/>
    <w:rsid w:val="009E6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2017-11-01T09:14:00Z</cp:lastPrinted>
  <dcterms:created xsi:type="dcterms:W3CDTF">2015-01-09T18:35:00Z</dcterms:created>
  <dcterms:modified xsi:type="dcterms:W3CDTF">2021-10-27T09:41:00Z</dcterms:modified>
</cp:coreProperties>
</file>