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3C4" w:rsidRDefault="008333C4" w:rsidP="00DD2C43">
      <w:pPr>
        <w:ind w:right="-1"/>
        <w:jc w:val="center"/>
        <w:rPr>
          <w:b/>
          <w:w w:val="125"/>
        </w:rPr>
      </w:pPr>
    </w:p>
    <w:p w:rsidR="008333C4" w:rsidRDefault="00DB1F12" w:rsidP="00DD2C43">
      <w:pPr>
        <w:ind w:right="-1"/>
        <w:jc w:val="center"/>
        <w:rPr>
          <w:b/>
          <w:w w:val="125"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348615</wp:posOffset>
            </wp:positionV>
            <wp:extent cx="6657975" cy="9077325"/>
            <wp:effectExtent l="19050" t="0" r="9525" b="0"/>
            <wp:wrapThrough wrapText="bothSides">
              <wp:wrapPolygon edited="0">
                <wp:start x="-62" y="0"/>
                <wp:lineTo x="-62" y="21577"/>
                <wp:lineTo x="21631" y="21577"/>
                <wp:lineTo x="21631" y="0"/>
                <wp:lineTo x="-62" y="0"/>
              </wp:wrapPolygon>
            </wp:wrapThrough>
            <wp:docPr id="1" name="Рисунок 0" descr="Юрлов физика 7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рлов физика 7кл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33C4" w:rsidRDefault="008333C4" w:rsidP="00DD2C43">
      <w:pPr>
        <w:ind w:right="-1"/>
        <w:jc w:val="center"/>
        <w:rPr>
          <w:b/>
          <w:w w:val="125"/>
        </w:rPr>
      </w:pPr>
    </w:p>
    <w:p w:rsidR="008333C4" w:rsidRDefault="008333C4" w:rsidP="00DB1F12">
      <w:pPr>
        <w:ind w:right="-1"/>
        <w:jc w:val="center"/>
        <w:rPr>
          <w:b/>
          <w:w w:val="125"/>
        </w:rPr>
      </w:pPr>
    </w:p>
    <w:p w:rsidR="008333C4" w:rsidRDefault="008333C4" w:rsidP="00DD2C43">
      <w:pPr>
        <w:ind w:right="-1"/>
        <w:jc w:val="center"/>
        <w:rPr>
          <w:b/>
          <w:w w:val="125"/>
        </w:rPr>
      </w:pPr>
    </w:p>
    <w:p w:rsidR="00DD2C43" w:rsidRPr="00C26AEB" w:rsidRDefault="00DD2C43" w:rsidP="00DD2C43">
      <w:pPr>
        <w:ind w:right="-1"/>
        <w:jc w:val="center"/>
        <w:rPr>
          <w:b/>
          <w:w w:val="125"/>
        </w:rPr>
      </w:pPr>
      <w:r w:rsidRPr="00C26AEB">
        <w:rPr>
          <w:b/>
          <w:w w:val="125"/>
        </w:rPr>
        <w:t>ПОЯСНИТЕЛЬНАЯ ЗАПИСКА</w:t>
      </w:r>
    </w:p>
    <w:p w:rsidR="00DD2C43" w:rsidRPr="00C26AEB" w:rsidRDefault="00DD2C43" w:rsidP="00DD2C43">
      <w:pPr>
        <w:pStyle w:val="a4"/>
        <w:ind w:right="-1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2C43" w:rsidRPr="00216208" w:rsidRDefault="00DD2C43" w:rsidP="00DD2C43">
      <w:pPr>
        <w:pStyle w:val="a3"/>
        <w:ind w:left="0" w:right="-1" w:firstLine="709"/>
        <w:jc w:val="both"/>
      </w:pPr>
      <w:r w:rsidRPr="00216208">
        <w:rPr>
          <w:bCs/>
          <w:iCs/>
        </w:rPr>
        <w:t>Рабочая  программа по учебному предмету «</w:t>
      </w:r>
      <w:r>
        <w:rPr>
          <w:bCs/>
          <w:iCs/>
        </w:rPr>
        <w:t>Физ</w:t>
      </w:r>
      <w:r w:rsidRPr="00216208">
        <w:rPr>
          <w:bCs/>
          <w:iCs/>
        </w:rPr>
        <w:t>ика» для</w:t>
      </w:r>
      <w:r>
        <w:rPr>
          <w:bCs/>
          <w:iCs/>
        </w:rPr>
        <w:t xml:space="preserve">  7</w:t>
      </w:r>
      <w:r w:rsidRPr="00216208">
        <w:rPr>
          <w:bCs/>
          <w:iCs/>
        </w:rPr>
        <w:t xml:space="preserve"> класса составлена в соответствии с </w:t>
      </w:r>
      <w:r w:rsidRPr="00216208">
        <w:t>Положением о порядке разработки и утверждения рабочей программы по учебным предметам, курсам, модулям в соответствии с ФГОС ООО МБОУ Белоберезковская СОШ №1 и на основании Основной образовательной программы основного общего образования  МБОУ Белоберезковская СОШ №1.</w:t>
      </w:r>
    </w:p>
    <w:p w:rsidR="00DD2C43" w:rsidRDefault="00DD2C43" w:rsidP="00DD2C43">
      <w:pPr>
        <w:ind w:right="-1" w:firstLine="709"/>
        <w:jc w:val="both"/>
      </w:pPr>
      <w:r w:rsidRPr="00216208">
        <w:t>В соответствии с требованиями к результатам освоения ос</w:t>
      </w:r>
      <w:r w:rsidRPr="00216208">
        <w:softHyphen/>
        <w:t>новной образовательной программы основного общего об</w:t>
      </w:r>
      <w:r w:rsidRPr="00216208">
        <w:softHyphen/>
        <w:t>разования Федерального государственного образовательного стандарта рабочая программа предмета  «</w:t>
      </w:r>
      <w:r>
        <w:t>Физика</w:t>
      </w:r>
      <w:r w:rsidRPr="00216208">
        <w:t xml:space="preserve">» для </w:t>
      </w:r>
      <w:r>
        <w:t>7</w:t>
      </w:r>
      <w:r w:rsidRPr="00216208">
        <w:t xml:space="preserve"> класса направлена на достижение учащи</w:t>
      </w:r>
      <w:r w:rsidRPr="00216208">
        <w:softHyphen/>
        <w:t xml:space="preserve">мися личностных, </w:t>
      </w:r>
      <w:proofErr w:type="spellStart"/>
      <w:r w:rsidRPr="00216208">
        <w:t>метапредметных</w:t>
      </w:r>
      <w:proofErr w:type="spellEnd"/>
      <w:r w:rsidRPr="00216208">
        <w:t xml:space="preserve"> и предметных результатов по </w:t>
      </w:r>
      <w:r>
        <w:t>физ</w:t>
      </w:r>
      <w:r w:rsidRPr="00216208">
        <w:t>ике и позволяет добиваться следующих результатов освоения образовательной программы основного общего образования</w:t>
      </w:r>
      <w:r w:rsidR="00AE4BB9">
        <w:t>.</w:t>
      </w:r>
    </w:p>
    <w:p w:rsidR="007E2265" w:rsidRPr="008A678C" w:rsidRDefault="00AE4BB9" w:rsidP="008A678C">
      <w:pPr>
        <w:ind w:right="-1" w:firstLine="709"/>
        <w:jc w:val="both"/>
      </w:pPr>
      <w:r>
        <w:t xml:space="preserve">Во  всех лабораторных  работах (а  также  фронтальных  лаб. работах), </w:t>
      </w:r>
      <w:proofErr w:type="gramStart"/>
      <w:r>
        <w:t>демонстрационных опытах,  предусмотренных  программой  используется</w:t>
      </w:r>
      <w:proofErr w:type="gramEnd"/>
      <w:r>
        <w:t xml:space="preserve">  цифровое  оборудование  центра  «Точка  роста».</w:t>
      </w:r>
    </w:p>
    <w:p w:rsidR="007E2265" w:rsidRDefault="007E2265" w:rsidP="00DD2C43">
      <w:pPr>
        <w:pStyle w:val="Default"/>
        <w:ind w:firstLine="540"/>
        <w:jc w:val="center"/>
        <w:rPr>
          <w:b/>
        </w:rPr>
      </w:pPr>
    </w:p>
    <w:p w:rsidR="007E2265" w:rsidRPr="007E2265" w:rsidRDefault="007E2265" w:rsidP="007E2265">
      <w:pPr>
        <w:autoSpaceDE w:val="0"/>
        <w:autoSpaceDN w:val="0"/>
        <w:adjustRightInd w:val="0"/>
        <w:spacing w:before="560" w:line="281" w:lineRule="atLeast"/>
        <w:jc w:val="center"/>
        <w:rPr>
          <w:rFonts w:eastAsiaTheme="minorHAnsi"/>
          <w:b/>
          <w:color w:val="000000"/>
          <w:lang w:eastAsia="en-US"/>
        </w:rPr>
      </w:pPr>
      <w:r w:rsidRPr="007E2265">
        <w:rPr>
          <w:rFonts w:eastAsiaTheme="minorHAnsi"/>
          <w:b/>
          <w:bCs/>
          <w:color w:val="000000"/>
          <w:lang w:eastAsia="en-US"/>
        </w:rPr>
        <w:t xml:space="preserve">Планируемые результаты освоения учебного предмета «Физика» с описанием универсальных учебных действий, достигаемых обучающимися </w:t>
      </w:r>
    </w:p>
    <w:p w:rsidR="007E2265" w:rsidRPr="007E2265" w:rsidRDefault="007E2265" w:rsidP="00C26AEB">
      <w:pPr>
        <w:tabs>
          <w:tab w:val="center" w:pos="4847"/>
        </w:tabs>
        <w:autoSpaceDE w:val="0"/>
        <w:autoSpaceDN w:val="0"/>
        <w:adjustRightInd w:val="0"/>
        <w:spacing w:before="340" w:after="160" w:line="241" w:lineRule="atLeast"/>
        <w:ind w:left="340"/>
        <w:rPr>
          <w:rFonts w:eastAsiaTheme="minorHAnsi"/>
          <w:color w:val="000000"/>
          <w:sz w:val="23"/>
          <w:szCs w:val="23"/>
          <w:lang w:eastAsia="en-US"/>
        </w:rPr>
      </w:pPr>
      <w:r w:rsidRPr="007E2265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Личностные результаты </w:t>
      </w:r>
      <w:r w:rsidR="00C26AEB">
        <w:rPr>
          <w:rFonts w:eastAsiaTheme="minorHAnsi"/>
          <w:b/>
          <w:bCs/>
          <w:color w:val="000000"/>
          <w:sz w:val="23"/>
          <w:szCs w:val="23"/>
          <w:lang w:eastAsia="en-US"/>
        </w:rPr>
        <w:tab/>
      </w:r>
    </w:p>
    <w:p w:rsidR="007E2265" w:rsidRPr="007E2265" w:rsidRDefault="007E2265" w:rsidP="007E2265">
      <w:pPr>
        <w:autoSpaceDE w:val="0"/>
        <w:autoSpaceDN w:val="0"/>
        <w:adjustRightInd w:val="0"/>
        <w:spacing w:line="241" w:lineRule="atLeast"/>
        <w:ind w:firstLine="340"/>
        <w:jc w:val="both"/>
        <w:rPr>
          <w:rFonts w:eastAsiaTheme="minorHAnsi"/>
          <w:color w:val="000000"/>
          <w:sz w:val="23"/>
          <w:szCs w:val="23"/>
          <w:lang w:eastAsia="en-US"/>
        </w:rPr>
      </w:pPr>
      <w:proofErr w:type="gramStart"/>
      <w:r w:rsidRPr="007E2265">
        <w:rPr>
          <w:rFonts w:eastAsiaTheme="minorHAnsi"/>
          <w:color w:val="000000"/>
          <w:sz w:val="23"/>
          <w:szCs w:val="23"/>
          <w:lang w:eastAsia="en-US"/>
        </w:rPr>
        <w:t>Обучающийся</w:t>
      </w:r>
      <w:proofErr w:type="gramEnd"/>
      <w:r w:rsidRPr="007E2265">
        <w:rPr>
          <w:rFonts w:eastAsiaTheme="minorHAnsi"/>
          <w:color w:val="000000"/>
          <w:sz w:val="23"/>
          <w:szCs w:val="23"/>
          <w:lang w:eastAsia="en-US"/>
        </w:rPr>
        <w:t xml:space="preserve"> получит возможность для формирования следующих личностных ре</w:t>
      </w:r>
      <w:r w:rsidRPr="007E2265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зультатов: </w:t>
      </w:r>
    </w:p>
    <w:p w:rsidR="007E2265" w:rsidRPr="007E2265" w:rsidRDefault="007E2265" w:rsidP="004074F5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7E2265">
        <w:rPr>
          <w:rFonts w:eastAsiaTheme="minorHAnsi"/>
          <w:color w:val="000000"/>
          <w:sz w:val="23"/>
          <w:szCs w:val="23"/>
          <w:lang w:eastAsia="en-US"/>
        </w:rPr>
        <w:t xml:space="preserve">развитие познавательных интересов, интеллектуальных и творческих способностей; </w:t>
      </w:r>
    </w:p>
    <w:p w:rsidR="007E2265" w:rsidRPr="007E2265" w:rsidRDefault="007E2265" w:rsidP="007E2265">
      <w:pPr>
        <w:numPr>
          <w:ilvl w:val="0"/>
          <w:numId w:val="4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7E2265">
        <w:rPr>
          <w:rFonts w:eastAsiaTheme="minorHAnsi"/>
          <w:color w:val="000000"/>
          <w:sz w:val="23"/>
          <w:szCs w:val="23"/>
          <w:lang w:eastAsia="en-US"/>
        </w:rPr>
        <w:t>убеждённость в возможности познания природы, в необходимости разумного ис</w:t>
      </w:r>
      <w:r w:rsidRPr="007E2265">
        <w:rPr>
          <w:rFonts w:eastAsiaTheme="minorHAnsi"/>
          <w:color w:val="000000"/>
          <w:sz w:val="23"/>
          <w:szCs w:val="23"/>
          <w:lang w:eastAsia="en-US"/>
        </w:rPr>
        <w:softHyphen/>
        <w:t>пользования достижений науки и технологий для дальнейшего развития человече</w:t>
      </w:r>
      <w:r w:rsidRPr="007E2265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ского общества, уважение к творцам науки и техники, отношение к физике как к элементу общечеловеческой культуры; </w:t>
      </w:r>
    </w:p>
    <w:p w:rsidR="007E2265" w:rsidRPr="007E2265" w:rsidRDefault="007E2265" w:rsidP="007E2265">
      <w:pPr>
        <w:numPr>
          <w:ilvl w:val="0"/>
          <w:numId w:val="4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7E2265">
        <w:rPr>
          <w:rFonts w:eastAsiaTheme="minorHAnsi"/>
          <w:color w:val="000000"/>
          <w:sz w:val="23"/>
          <w:szCs w:val="23"/>
          <w:lang w:eastAsia="en-US"/>
        </w:rPr>
        <w:t xml:space="preserve">самостоятельность в приобретении новых знаний и практических умений; </w:t>
      </w:r>
    </w:p>
    <w:p w:rsidR="007E2265" w:rsidRPr="007E2265" w:rsidRDefault="007E2265" w:rsidP="007E2265">
      <w:pPr>
        <w:numPr>
          <w:ilvl w:val="0"/>
          <w:numId w:val="4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7E2265">
        <w:rPr>
          <w:rFonts w:eastAsiaTheme="minorHAnsi"/>
          <w:color w:val="000000"/>
          <w:sz w:val="23"/>
          <w:szCs w:val="23"/>
          <w:lang w:eastAsia="en-US"/>
        </w:rPr>
        <w:t xml:space="preserve">готовность к выбору жизненного пути в соответствии с собственными интересами и возможностями; </w:t>
      </w:r>
    </w:p>
    <w:p w:rsidR="007E2265" w:rsidRPr="007E2265" w:rsidRDefault="007E2265" w:rsidP="007E2265">
      <w:pPr>
        <w:numPr>
          <w:ilvl w:val="0"/>
          <w:numId w:val="4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7E2265">
        <w:rPr>
          <w:rFonts w:eastAsiaTheme="minorHAnsi"/>
          <w:color w:val="000000"/>
          <w:sz w:val="23"/>
          <w:szCs w:val="23"/>
          <w:lang w:eastAsia="en-US"/>
        </w:rPr>
        <w:t xml:space="preserve">мотивация образовательной деятельности на основе личностно ориентированного подхода; </w:t>
      </w:r>
    </w:p>
    <w:p w:rsidR="007E2265" w:rsidRPr="007E2265" w:rsidRDefault="007E2265" w:rsidP="007E2265">
      <w:pPr>
        <w:numPr>
          <w:ilvl w:val="0"/>
          <w:numId w:val="4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7E2265">
        <w:rPr>
          <w:rFonts w:eastAsiaTheme="minorHAnsi"/>
          <w:color w:val="000000"/>
          <w:sz w:val="23"/>
          <w:szCs w:val="23"/>
          <w:lang w:eastAsia="en-US"/>
        </w:rPr>
        <w:t xml:space="preserve">формирование ценностного отношения друг к другу, к учителю, к авторам открытий и изобретений, к результатам обучения. </w:t>
      </w:r>
    </w:p>
    <w:p w:rsidR="007E2265" w:rsidRPr="007E2265" w:rsidRDefault="007E2265" w:rsidP="007E2265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7E2265" w:rsidRPr="007E2265" w:rsidRDefault="007E2265" w:rsidP="007E2265">
      <w:pPr>
        <w:autoSpaceDE w:val="0"/>
        <w:autoSpaceDN w:val="0"/>
        <w:adjustRightInd w:val="0"/>
        <w:spacing w:before="340" w:after="160" w:line="241" w:lineRule="atLeast"/>
        <w:ind w:left="340"/>
        <w:rPr>
          <w:rFonts w:eastAsiaTheme="minorHAnsi"/>
          <w:color w:val="000000"/>
          <w:sz w:val="23"/>
          <w:szCs w:val="23"/>
          <w:lang w:eastAsia="en-US"/>
        </w:rPr>
      </w:pPr>
      <w:proofErr w:type="spellStart"/>
      <w:r w:rsidRPr="007E2265">
        <w:rPr>
          <w:rFonts w:eastAsiaTheme="minorHAnsi"/>
          <w:b/>
          <w:bCs/>
          <w:color w:val="000000"/>
          <w:sz w:val="23"/>
          <w:szCs w:val="23"/>
          <w:lang w:eastAsia="en-US"/>
        </w:rPr>
        <w:t>Метапредметные</w:t>
      </w:r>
      <w:proofErr w:type="spellEnd"/>
      <w:r w:rsidRPr="007E2265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 результаты </w:t>
      </w:r>
    </w:p>
    <w:p w:rsidR="007E2265" w:rsidRPr="007E2265" w:rsidRDefault="007E2265" w:rsidP="007E2265">
      <w:pPr>
        <w:autoSpaceDE w:val="0"/>
        <w:autoSpaceDN w:val="0"/>
        <w:adjustRightInd w:val="0"/>
        <w:spacing w:line="241" w:lineRule="atLeast"/>
        <w:ind w:firstLine="340"/>
        <w:jc w:val="both"/>
        <w:rPr>
          <w:rFonts w:eastAsiaTheme="minorHAnsi"/>
          <w:color w:val="000000"/>
          <w:sz w:val="23"/>
          <w:szCs w:val="23"/>
          <w:lang w:eastAsia="en-US"/>
        </w:rPr>
      </w:pPr>
      <w:proofErr w:type="gramStart"/>
      <w:r w:rsidRPr="007E2265">
        <w:rPr>
          <w:rFonts w:eastAsiaTheme="minorHAnsi"/>
          <w:color w:val="000000"/>
          <w:sz w:val="23"/>
          <w:szCs w:val="23"/>
          <w:lang w:eastAsia="en-US"/>
        </w:rPr>
        <w:t>Обучающийся</w:t>
      </w:r>
      <w:proofErr w:type="gramEnd"/>
      <w:r w:rsidRPr="007E2265">
        <w:rPr>
          <w:rFonts w:eastAsiaTheme="minorHAnsi"/>
          <w:color w:val="000000"/>
          <w:sz w:val="23"/>
          <w:szCs w:val="23"/>
          <w:lang w:eastAsia="en-US"/>
        </w:rPr>
        <w:t xml:space="preserve"> получит возможность для формирования следующих </w:t>
      </w:r>
      <w:proofErr w:type="spellStart"/>
      <w:r w:rsidRPr="007E2265">
        <w:rPr>
          <w:rFonts w:eastAsiaTheme="minorHAnsi"/>
          <w:color w:val="000000"/>
          <w:sz w:val="23"/>
          <w:szCs w:val="23"/>
          <w:lang w:eastAsia="en-US"/>
        </w:rPr>
        <w:t>метапредметных</w:t>
      </w:r>
      <w:proofErr w:type="spellEnd"/>
      <w:r w:rsidRPr="007E2265">
        <w:rPr>
          <w:rFonts w:eastAsiaTheme="minorHAnsi"/>
          <w:color w:val="000000"/>
          <w:sz w:val="23"/>
          <w:szCs w:val="23"/>
          <w:lang w:eastAsia="en-US"/>
        </w:rPr>
        <w:t xml:space="preserve"> результатов: </w:t>
      </w:r>
    </w:p>
    <w:p w:rsidR="007E2265" w:rsidRPr="007E2265" w:rsidRDefault="007E2265" w:rsidP="007E2265">
      <w:pPr>
        <w:numPr>
          <w:ilvl w:val="0"/>
          <w:numId w:val="5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7E2265">
        <w:rPr>
          <w:rFonts w:eastAsiaTheme="minorHAnsi"/>
          <w:color w:val="000000"/>
          <w:sz w:val="23"/>
          <w:szCs w:val="23"/>
          <w:lang w:eastAsia="en-US"/>
        </w:rPr>
        <w:t xml:space="preserve">овладение навыками самостоятельного приобретения новых знаний, организации учебной деятельности, постановки целей, планирования, самоконтроля и оценки результатов своей деятельности, умениями предвидеть возможные результаты своих действий; </w:t>
      </w:r>
    </w:p>
    <w:p w:rsidR="007E2265" w:rsidRPr="007E2265" w:rsidRDefault="007E2265" w:rsidP="007E2265">
      <w:pPr>
        <w:numPr>
          <w:ilvl w:val="0"/>
          <w:numId w:val="5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7E2265">
        <w:rPr>
          <w:rFonts w:eastAsiaTheme="minorHAnsi"/>
          <w:color w:val="000000"/>
          <w:sz w:val="23"/>
          <w:szCs w:val="23"/>
          <w:lang w:eastAsia="en-US"/>
        </w:rPr>
        <w:t>понимание различий между исходными фактами и гипотезами для их объяснения, теоретическими моделями и реальными объектами, овладение универсальными учебными действиями на примерах гипотез для объяснения известных фактов и экспериментальной проверки выдвигаемых гипотез, разработки теоретических мо</w:t>
      </w:r>
      <w:r w:rsidRPr="007E2265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делей процессов или явлений; </w:t>
      </w:r>
    </w:p>
    <w:p w:rsidR="007E2265" w:rsidRPr="007E2265" w:rsidRDefault="007E2265" w:rsidP="007E2265">
      <w:pPr>
        <w:numPr>
          <w:ilvl w:val="0"/>
          <w:numId w:val="5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7E2265">
        <w:rPr>
          <w:rFonts w:eastAsiaTheme="minorHAnsi"/>
          <w:color w:val="000000"/>
          <w:sz w:val="23"/>
          <w:szCs w:val="23"/>
          <w:lang w:eastAsia="en-US"/>
        </w:rPr>
        <w:t>формирование умений воспринимать, перерабатывать и предъявлять информацию в словесной, образной, символической формах, анализировать и перерабатывать полученную информацию в соответствии с поставленными задачами, выделять ос</w:t>
      </w:r>
      <w:r w:rsidRPr="007E2265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новное содержание прочитанного текста, находить в нём ответы на поставленные вопросы и излагать его; </w:t>
      </w:r>
    </w:p>
    <w:p w:rsidR="007E2265" w:rsidRDefault="007E2265" w:rsidP="007E2265">
      <w:pPr>
        <w:numPr>
          <w:ilvl w:val="0"/>
          <w:numId w:val="5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7E2265">
        <w:rPr>
          <w:rFonts w:eastAsiaTheme="minorHAnsi"/>
          <w:color w:val="000000"/>
          <w:sz w:val="23"/>
          <w:szCs w:val="23"/>
          <w:lang w:eastAsia="en-US"/>
        </w:rPr>
        <w:lastRenderedPageBreak/>
        <w:t>приобретение опыта самостоятельного поиска, анализа и отбора информации с ис</w:t>
      </w:r>
      <w:r w:rsidRPr="007E2265">
        <w:rPr>
          <w:rFonts w:eastAsiaTheme="minorHAnsi"/>
          <w:color w:val="000000"/>
          <w:sz w:val="23"/>
          <w:szCs w:val="23"/>
          <w:lang w:eastAsia="en-US"/>
        </w:rPr>
        <w:softHyphen/>
        <w:t>пользованием различных источников и новых информационных технологий для ре</w:t>
      </w:r>
      <w:r w:rsidRPr="007E2265">
        <w:rPr>
          <w:rFonts w:eastAsiaTheme="minorHAnsi"/>
          <w:color w:val="000000"/>
          <w:sz w:val="23"/>
          <w:szCs w:val="23"/>
          <w:lang w:eastAsia="en-US"/>
        </w:rPr>
        <w:softHyphen/>
      </w:r>
      <w:r w:rsidR="008A678C">
        <w:rPr>
          <w:rFonts w:eastAsiaTheme="minorHAnsi"/>
          <w:color w:val="000000"/>
          <w:sz w:val="23"/>
          <w:szCs w:val="23"/>
          <w:lang w:eastAsia="en-US"/>
        </w:rPr>
        <w:t>шения  познавательных  задач;</w:t>
      </w:r>
    </w:p>
    <w:p w:rsidR="008A678C" w:rsidRPr="008A678C" w:rsidRDefault="008A678C" w:rsidP="008A678C">
      <w:pPr>
        <w:autoSpaceDE w:val="0"/>
        <w:autoSpaceDN w:val="0"/>
        <w:adjustRightInd w:val="0"/>
        <w:rPr>
          <w:rFonts w:ascii="Textbook New" w:eastAsiaTheme="minorHAnsi" w:hAnsi="Textbook New" w:cs="Textbook New"/>
          <w:color w:val="000000"/>
          <w:lang w:eastAsia="en-US"/>
        </w:rPr>
      </w:pPr>
    </w:p>
    <w:p w:rsidR="008A678C" w:rsidRPr="008A678C" w:rsidRDefault="008A678C" w:rsidP="008A678C">
      <w:pPr>
        <w:numPr>
          <w:ilvl w:val="0"/>
          <w:numId w:val="6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развитие монологической и диалогической речи, умения выражать свои мысли, способности выслушивать собеседника, понимать его точку зрения, признавать пра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во другого человека на иное мнение; </w:t>
      </w:r>
    </w:p>
    <w:p w:rsidR="008A678C" w:rsidRPr="008A678C" w:rsidRDefault="008A678C" w:rsidP="008A678C">
      <w:pPr>
        <w:numPr>
          <w:ilvl w:val="0"/>
          <w:numId w:val="6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освоение приёмов действий в нестандартных ситуациях, овладение эвристическими методами решения проблем; </w:t>
      </w:r>
    </w:p>
    <w:p w:rsidR="008A678C" w:rsidRPr="008A678C" w:rsidRDefault="008A678C" w:rsidP="008A678C">
      <w:pPr>
        <w:numPr>
          <w:ilvl w:val="0"/>
          <w:numId w:val="6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формирование умений работать в группе с выполнением различных социальных ро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лей, представлять и отстаивать свои взгляды и убеждения, вести дискуссию. </w:t>
      </w:r>
    </w:p>
    <w:p w:rsidR="008A678C" w:rsidRPr="008A678C" w:rsidRDefault="008A678C" w:rsidP="008A678C">
      <w:pPr>
        <w:autoSpaceDE w:val="0"/>
        <w:autoSpaceDN w:val="0"/>
        <w:adjustRightInd w:val="0"/>
        <w:spacing w:before="340" w:after="160" w:line="241" w:lineRule="atLeast"/>
        <w:ind w:left="34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Регулятивные УУД </w:t>
      </w:r>
    </w:p>
    <w:p w:rsidR="008A678C" w:rsidRPr="008A678C" w:rsidRDefault="008A678C" w:rsidP="008A678C">
      <w:pPr>
        <w:autoSpaceDE w:val="0"/>
        <w:autoSpaceDN w:val="0"/>
        <w:adjustRightInd w:val="0"/>
        <w:spacing w:line="241" w:lineRule="atLeast"/>
        <w:ind w:firstLine="340"/>
        <w:jc w:val="both"/>
        <w:rPr>
          <w:rFonts w:eastAsiaTheme="minorHAnsi"/>
          <w:color w:val="000000"/>
          <w:sz w:val="23"/>
          <w:szCs w:val="23"/>
          <w:lang w:eastAsia="en-US"/>
        </w:rPr>
      </w:pPr>
      <w:proofErr w:type="gramStart"/>
      <w:r w:rsidRPr="008A678C">
        <w:rPr>
          <w:rFonts w:eastAsiaTheme="minorHAnsi"/>
          <w:color w:val="000000"/>
          <w:sz w:val="23"/>
          <w:szCs w:val="23"/>
          <w:lang w:eastAsia="en-US"/>
        </w:rPr>
        <w:t>Обучающийся</w:t>
      </w:r>
      <w:proofErr w:type="gramEnd"/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 получит возможность для формирования следующих регулятивных УУД. </w:t>
      </w:r>
    </w:p>
    <w:p w:rsidR="008A678C" w:rsidRPr="008A678C" w:rsidRDefault="008A678C" w:rsidP="008A678C">
      <w:pPr>
        <w:autoSpaceDE w:val="0"/>
        <w:autoSpaceDN w:val="0"/>
        <w:adjustRightInd w:val="0"/>
        <w:spacing w:line="241" w:lineRule="atLeast"/>
        <w:ind w:firstLine="340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1. Умение самостоятельно определять цели обучения, ставить и формулировать новые задачи в учёбе и познавательной деятельности, развивать мотивы и интересы своей по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знавательной деятельности. </w:t>
      </w:r>
    </w:p>
    <w:p w:rsidR="008A678C" w:rsidRPr="008A678C" w:rsidRDefault="008A678C" w:rsidP="008A678C">
      <w:pPr>
        <w:autoSpaceDE w:val="0"/>
        <w:autoSpaceDN w:val="0"/>
        <w:adjustRightInd w:val="0"/>
        <w:spacing w:line="241" w:lineRule="atLeast"/>
        <w:ind w:firstLine="340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u w:val="single"/>
          <w:lang w:eastAsia="en-US"/>
        </w:rPr>
        <w:t>Обучающийся сможет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: </w:t>
      </w:r>
    </w:p>
    <w:p w:rsidR="008A678C" w:rsidRPr="008A678C" w:rsidRDefault="008A678C" w:rsidP="008A678C">
      <w:pPr>
        <w:numPr>
          <w:ilvl w:val="0"/>
          <w:numId w:val="7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анализировать существующие и планировать будущие образовательные результаты; </w:t>
      </w:r>
    </w:p>
    <w:p w:rsidR="008A678C" w:rsidRPr="008A678C" w:rsidRDefault="008A678C" w:rsidP="008A678C">
      <w:pPr>
        <w:numPr>
          <w:ilvl w:val="0"/>
          <w:numId w:val="7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идентифицировать собственные проблемы и определять главную проблему; </w:t>
      </w:r>
    </w:p>
    <w:p w:rsidR="008A678C" w:rsidRPr="008A678C" w:rsidRDefault="008A678C" w:rsidP="008A678C">
      <w:pPr>
        <w:numPr>
          <w:ilvl w:val="0"/>
          <w:numId w:val="7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выдвигать версии решения проблемы, формулировать гипотезы, предвосхищать ко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нечный результат; </w:t>
      </w:r>
    </w:p>
    <w:p w:rsidR="008A678C" w:rsidRPr="008A678C" w:rsidRDefault="008A678C" w:rsidP="008A678C">
      <w:pPr>
        <w:numPr>
          <w:ilvl w:val="0"/>
          <w:numId w:val="7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ставить цель деятельности на основе определённой проблемы и существующих воз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можностей; </w:t>
      </w:r>
    </w:p>
    <w:p w:rsidR="008A678C" w:rsidRPr="008A678C" w:rsidRDefault="008A678C" w:rsidP="008A678C">
      <w:pPr>
        <w:numPr>
          <w:ilvl w:val="0"/>
          <w:numId w:val="7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формулировать учебные задачи как шаги достижения поставленной цели деятель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ности; </w:t>
      </w:r>
    </w:p>
    <w:p w:rsidR="008A678C" w:rsidRPr="008A678C" w:rsidRDefault="008A678C" w:rsidP="008A678C">
      <w:pPr>
        <w:numPr>
          <w:ilvl w:val="0"/>
          <w:numId w:val="7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обосновывать целевые ориентиры и приоритеты ссылками на ценности, указывая и обосновывая логическую последовательность шагов. </w:t>
      </w:r>
    </w:p>
    <w:p w:rsidR="008A678C" w:rsidRPr="008A678C" w:rsidRDefault="008A678C" w:rsidP="008A678C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8A678C" w:rsidRPr="008A678C" w:rsidRDefault="008A678C" w:rsidP="008A678C">
      <w:pPr>
        <w:autoSpaceDE w:val="0"/>
        <w:autoSpaceDN w:val="0"/>
        <w:adjustRightInd w:val="0"/>
        <w:spacing w:line="241" w:lineRule="atLeast"/>
        <w:ind w:firstLine="340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2. Умение самостоятельно планировать пути достижения целей, в том числе альтерна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>тивные, осознанно выбирать наиболее эффективные способы решения учебных и позна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вательных задач. </w:t>
      </w:r>
    </w:p>
    <w:p w:rsidR="008A678C" w:rsidRPr="008A678C" w:rsidRDefault="008A678C" w:rsidP="008A678C">
      <w:pPr>
        <w:autoSpaceDE w:val="0"/>
        <w:autoSpaceDN w:val="0"/>
        <w:adjustRightInd w:val="0"/>
        <w:spacing w:line="241" w:lineRule="atLeast"/>
        <w:ind w:firstLine="340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u w:val="single"/>
          <w:lang w:eastAsia="en-US"/>
        </w:rPr>
        <w:t>Обучающийся сможет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: </w:t>
      </w:r>
    </w:p>
    <w:p w:rsidR="008A678C" w:rsidRPr="008A678C" w:rsidRDefault="008A678C" w:rsidP="008A678C">
      <w:pPr>
        <w:numPr>
          <w:ilvl w:val="0"/>
          <w:numId w:val="8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определять необходимо</w:t>
      </w:r>
      <w:proofErr w:type="gramStart"/>
      <w:r w:rsidRPr="008A678C">
        <w:rPr>
          <w:rFonts w:eastAsiaTheme="minorHAnsi"/>
          <w:color w:val="000000"/>
          <w:sz w:val="23"/>
          <w:szCs w:val="23"/>
          <w:lang w:eastAsia="en-US"/>
        </w:rPr>
        <w:t>е(</w:t>
      </w:r>
      <w:proofErr w:type="spellStart"/>
      <w:proofErr w:type="gramEnd"/>
      <w:r w:rsidRPr="008A678C">
        <w:rPr>
          <w:rFonts w:eastAsiaTheme="minorHAnsi"/>
          <w:color w:val="000000"/>
          <w:sz w:val="23"/>
          <w:szCs w:val="23"/>
          <w:lang w:eastAsia="en-US"/>
        </w:rPr>
        <w:t>ые</w:t>
      </w:r>
      <w:proofErr w:type="spellEnd"/>
      <w:r w:rsidRPr="008A678C">
        <w:rPr>
          <w:rFonts w:eastAsiaTheme="minorHAnsi"/>
          <w:color w:val="000000"/>
          <w:sz w:val="23"/>
          <w:szCs w:val="23"/>
          <w:lang w:eastAsia="en-US"/>
        </w:rPr>
        <w:t>) действие(я) в соответствии с учебной и познаватель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ной задачами и составлять алгоритм его(их) выполнения; </w:t>
      </w:r>
    </w:p>
    <w:p w:rsidR="008A678C" w:rsidRPr="008A678C" w:rsidRDefault="008A678C" w:rsidP="008A678C">
      <w:pPr>
        <w:numPr>
          <w:ilvl w:val="0"/>
          <w:numId w:val="8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обосновывать и осуществлять выбор наиболее эффективных способов решения учебных и познавательных задач; </w:t>
      </w:r>
    </w:p>
    <w:p w:rsidR="008A678C" w:rsidRPr="008A678C" w:rsidRDefault="008A678C" w:rsidP="008A678C">
      <w:pPr>
        <w:numPr>
          <w:ilvl w:val="0"/>
          <w:numId w:val="8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определять/находить, в том числе из предложенных вариантов, условия для вы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полнения учебной и познавательной задач; </w:t>
      </w:r>
    </w:p>
    <w:p w:rsidR="008A678C" w:rsidRPr="008A678C" w:rsidRDefault="008A678C" w:rsidP="008A678C">
      <w:pPr>
        <w:numPr>
          <w:ilvl w:val="0"/>
          <w:numId w:val="8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выстраивать жизненные планы на краткосрочное будущее (заявлять целевые ори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>ентиры, ставить адекватные им задачи и предлагать действия, указывая и обосновы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вая логическую последовательность шагов); </w:t>
      </w:r>
    </w:p>
    <w:p w:rsidR="008A678C" w:rsidRPr="008A678C" w:rsidRDefault="008A678C" w:rsidP="008A678C">
      <w:pPr>
        <w:numPr>
          <w:ilvl w:val="0"/>
          <w:numId w:val="8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выбирать из предложенных вариантов и самостоятельно искать средства/ресурсы для решения задачи/достижения цели; </w:t>
      </w:r>
    </w:p>
    <w:p w:rsidR="008A678C" w:rsidRPr="008A678C" w:rsidRDefault="008A678C" w:rsidP="008A678C">
      <w:pPr>
        <w:numPr>
          <w:ilvl w:val="0"/>
          <w:numId w:val="8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составлять план решения проблемы (выполнения проекта, проведения исследова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ния); </w:t>
      </w:r>
    </w:p>
    <w:p w:rsidR="008A678C" w:rsidRPr="008A678C" w:rsidRDefault="008A678C" w:rsidP="008A678C">
      <w:pPr>
        <w:numPr>
          <w:ilvl w:val="0"/>
          <w:numId w:val="8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определять потенциальные затруднения при решении учебной и познавательной за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дачи и находить средства для их устранения; </w:t>
      </w:r>
    </w:p>
    <w:p w:rsidR="008A678C" w:rsidRPr="008A678C" w:rsidRDefault="008A678C" w:rsidP="008A678C">
      <w:pPr>
        <w:numPr>
          <w:ilvl w:val="0"/>
          <w:numId w:val="8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описывать свой опыт, оформляя его для передачи другим людям в виде технологии решения практических задач определённого класса; </w:t>
      </w:r>
    </w:p>
    <w:p w:rsidR="008A678C" w:rsidRPr="008A678C" w:rsidRDefault="008A678C" w:rsidP="008A678C">
      <w:pPr>
        <w:numPr>
          <w:ilvl w:val="0"/>
          <w:numId w:val="8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планировать и корректировать свою индивидуальную образовательную траекторию.</w:t>
      </w:r>
    </w:p>
    <w:p w:rsidR="008A678C" w:rsidRPr="007E2265" w:rsidRDefault="008A678C" w:rsidP="007E2265">
      <w:pPr>
        <w:numPr>
          <w:ilvl w:val="0"/>
          <w:numId w:val="5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7E2265" w:rsidRPr="008A678C" w:rsidRDefault="007E2265" w:rsidP="00DD2C43">
      <w:pPr>
        <w:pStyle w:val="Default"/>
        <w:ind w:firstLine="540"/>
        <w:jc w:val="center"/>
        <w:rPr>
          <w:b/>
        </w:rPr>
      </w:pPr>
    </w:p>
    <w:p w:rsidR="007E2265" w:rsidRPr="0008167F" w:rsidRDefault="007E2265" w:rsidP="00DD2C43">
      <w:pPr>
        <w:pStyle w:val="Default"/>
        <w:ind w:firstLine="540"/>
        <w:jc w:val="center"/>
        <w:rPr>
          <w:b/>
        </w:rPr>
      </w:pPr>
    </w:p>
    <w:p w:rsidR="008A678C" w:rsidRPr="008A678C" w:rsidRDefault="008A678C" w:rsidP="008A678C">
      <w:pPr>
        <w:autoSpaceDE w:val="0"/>
        <w:autoSpaceDN w:val="0"/>
        <w:adjustRightInd w:val="0"/>
        <w:spacing w:line="241" w:lineRule="atLeast"/>
        <w:ind w:firstLine="340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3. Умение соотносить свои действия с планируемыми результатами, осуществлять кон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>троль своей деятельности в процессе достижения результата, определять способы дей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ствий в рамках предложенных условий и требований, корректировать свои действия в соответствии с изменяющейся ситуацией. </w:t>
      </w:r>
    </w:p>
    <w:p w:rsidR="008A678C" w:rsidRPr="008A678C" w:rsidRDefault="008A678C" w:rsidP="008A678C">
      <w:pPr>
        <w:autoSpaceDE w:val="0"/>
        <w:autoSpaceDN w:val="0"/>
        <w:adjustRightInd w:val="0"/>
        <w:spacing w:line="241" w:lineRule="atLeast"/>
        <w:ind w:firstLine="340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u w:val="single"/>
          <w:lang w:eastAsia="en-US"/>
        </w:rPr>
        <w:lastRenderedPageBreak/>
        <w:t>Обучающийся сможет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: </w:t>
      </w:r>
    </w:p>
    <w:p w:rsidR="008A678C" w:rsidRPr="008A678C" w:rsidRDefault="008A678C" w:rsidP="008A678C">
      <w:pPr>
        <w:numPr>
          <w:ilvl w:val="0"/>
          <w:numId w:val="9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определять совместно с педагогом и сверстниками критерии планируемых результа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тов и критерии оценки своей учебной деятельности; </w:t>
      </w:r>
    </w:p>
    <w:p w:rsidR="008A678C" w:rsidRPr="008A678C" w:rsidRDefault="008A678C" w:rsidP="008A678C">
      <w:pPr>
        <w:numPr>
          <w:ilvl w:val="0"/>
          <w:numId w:val="9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систематизировать (в том числе выбирать приоритетные) критерии планируемых ре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зультатов и оценки своей деятельности; </w:t>
      </w:r>
    </w:p>
    <w:p w:rsidR="008A678C" w:rsidRPr="008A678C" w:rsidRDefault="008A678C" w:rsidP="008A678C">
      <w:pPr>
        <w:numPr>
          <w:ilvl w:val="0"/>
          <w:numId w:val="9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отбирать инструменты для оценивания своей деятельности, осуществлять самокон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троль своей деятельности в рамках предложенных условий и требований; </w:t>
      </w:r>
    </w:p>
    <w:p w:rsidR="008A678C" w:rsidRPr="008A678C" w:rsidRDefault="008A678C" w:rsidP="008A678C">
      <w:pPr>
        <w:numPr>
          <w:ilvl w:val="0"/>
          <w:numId w:val="9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оценивать свою деятельность, аргументируя причины достижения или отсутствия планируемого результата; </w:t>
      </w:r>
    </w:p>
    <w:p w:rsidR="008A678C" w:rsidRPr="008A678C" w:rsidRDefault="008A678C" w:rsidP="008A678C">
      <w:pPr>
        <w:numPr>
          <w:ilvl w:val="0"/>
          <w:numId w:val="9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находить достаточные средства для выполнения учебных действий в изменяющейся ситуации и/или при отсутствии планируемого результата; </w:t>
      </w:r>
    </w:p>
    <w:p w:rsidR="008A678C" w:rsidRPr="008A678C" w:rsidRDefault="008A678C" w:rsidP="008A678C">
      <w:pPr>
        <w:numPr>
          <w:ilvl w:val="0"/>
          <w:numId w:val="9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дукта/результата; </w:t>
      </w:r>
    </w:p>
    <w:p w:rsidR="008A678C" w:rsidRPr="008A678C" w:rsidRDefault="008A678C" w:rsidP="008A678C">
      <w:pPr>
        <w:numPr>
          <w:ilvl w:val="0"/>
          <w:numId w:val="9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устанавливать связь между полученными характеристиками продукта и характери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>стиками процесса деятельности и по завершении деятельности предлагать измене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ние характеристик процесса для получения улучшенных характеристик продукта; </w:t>
      </w:r>
    </w:p>
    <w:p w:rsidR="008A678C" w:rsidRPr="008A678C" w:rsidRDefault="008A678C" w:rsidP="008A678C">
      <w:pPr>
        <w:numPr>
          <w:ilvl w:val="0"/>
          <w:numId w:val="9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сверять свои действия с целью и при необходимости исправлять ошибки самостоя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тельно. </w:t>
      </w:r>
    </w:p>
    <w:p w:rsidR="008A678C" w:rsidRPr="008A678C" w:rsidRDefault="008A678C" w:rsidP="008A678C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8A678C" w:rsidRPr="008A678C" w:rsidRDefault="008A678C" w:rsidP="008A678C">
      <w:pPr>
        <w:autoSpaceDE w:val="0"/>
        <w:autoSpaceDN w:val="0"/>
        <w:adjustRightInd w:val="0"/>
        <w:spacing w:line="241" w:lineRule="atLeast"/>
        <w:ind w:firstLine="340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4. Умение оценивать правильность выполнения учебной задачи, собственные возмож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ности её решения. </w:t>
      </w:r>
    </w:p>
    <w:p w:rsidR="008A678C" w:rsidRPr="008A678C" w:rsidRDefault="008A678C" w:rsidP="008A678C">
      <w:pPr>
        <w:autoSpaceDE w:val="0"/>
        <w:autoSpaceDN w:val="0"/>
        <w:adjustRightInd w:val="0"/>
        <w:spacing w:line="241" w:lineRule="atLeast"/>
        <w:ind w:firstLine="340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u w:val="single"/>
          <w:lang w:eastAsia="en-US"/>
        </w:rPr>
        <w:t>Обучающийся сможет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: </w:t>
      </w:r>
    </w:p>
    <w:p w:rsidR="008A678C" w:rsidRPr="008A678C" w:rsidRDefault="008A678C" w:rsidP="008A678C">
      <w:pPr>
        <w:numPr>
          <w:ilvl w:val="0"/>
          <w:numId w:val="10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определять критерии правильности (корректности) выполнения учебной задачи; </w:t>
      </w:r>
    </w:p>
    <w:p w:rsidR="008A678C" w:rsidRPr="008A678C" w:rsidRDefault="008A678C" w:rsidP="008A678C">
      <w:pPr>
        <w:numPr>
          <w:ilvl w:val="0"/>
          <w:numId w:val="10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анализировать и обосновывать применение соответствующего инструментария для выполнения учебной задачи; </w:t>
      </w:r>
    </w:p>
    <w:p w:rsidR="008A678C" w:rsidRPr="008A678C" w:rsidRDefault="008A678C" w:rsidP="008A678C">
      <w:pPr>
        <w:numPr>
          <w:ilvl w:val="0"/>
          <w:numId w:val="10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свободно пользоваться выработанными критериями оценки и самооценки, исходя из цели и имеющихся средств, различая результат и способы действий; </w:t>
      </w:r>
    </w:p>
    <w:p w:rsidR="008A678C" w:rsidRPr="008A678C" w:rsidRDefault="008A678C" w:rsidP="008A678C">
      <w:pPr>
        <w:numPr>
          <w:ilvl w:val="0"/>
          <w:numId w:val="10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оценивать продукт своей деятельности по заданным и/или самостоятельно опреде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лённым критериям в соответствии с целью деятельности; </w:t>
      </w:r>
    </w:p>
    <w:p w:rsidR="008A678C" w:rsidRPr="008A678C" w:rsidRDefault="008A678C" w:rsidP="008A678C">
      <w:pPr>
        <w:numPr>
          <w:ilvl w:val="0"/>
          <w:numId w:val="10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обосновывать достижимость цели выбранным способом на основе оценки своих внутренних ресурсов и доступных внешних ресурсов; </w:t>
      </w:r>
    </w:p>
    <w:p w:rsidR="008A678C" w:rsidRPr="008A678C" w:rsidRDefault="008A678C" w:rsidP="008A678C">
      <w:pPr>
        <w:numPr>
          <w:ilvl w:val="0"/>
          <w:numId w:val="10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фиксировать и анализировать динамику собственных образовательных результатов. </w:t>
      </w:r>
    </w:p>
    <w:p w:rsidR="008A678C" w:rsidRPr="008A678C" w:rsidRDefault="008A678C" w:rsidP="008A678C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8A678C" w:rsidRPr="008A678C" w:rsidRDefault="008A678C" w:rsidP="008A678C">
      <w:pPr>
        <w:autoSpaceDE w:val="0"/>
        <w:autoSpaceDN w:val="0"/>
        <w:adjustRightInd w:val="0"/>
        <w:spacing w:line="241" w:lineRule="atLeast"/>
        <w:ind w:firstLine="340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5. Владение основами самоконтроля, самооценки, принятия решений и осуществле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ния осознанного выбора в учебной и познавательной деятельности. </w:t>
      </w:r>
    </w:p>
    <w:p w:rsidR="008A678C" w:rsidRPr="008A678C" w:rsidRDefault="008A678C" w:rsidP="008A678C">
      <w:pPr>
        <w:autoSpaceDE w:val="0"/>
        <w:autoSpaceDN w:val="0"/>
        <w:adjustRightInd w:val="0"/>
        <w:spacing w:line="241" w:lineRule="atLeast"/>
        <w:ind w:firstLine="340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u w:val="single"/>
          <w:lang w:eastAsia="en-US"/>
        </w:rPr>
        <w:t>Обучающийся сможет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: </w:t>
      </w:r>
    </w:p>
    <w:p w:rsidR="008A678C" w:rsidRPr="008A678C" w:rsidRDefault="008A678C" w:rsidP="008A678C">
      <w:pPr>
        <w:numPr>
          <w:ilvl w:val="0"/>
          <w:numId w:val="11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наблюдать и анализировать собственную учебную и познавательную деятельность и деятельность других обучающихся в процессе взаимопроверки; </w:t>
      </w:r>
    </w:p>
    <w:p w:rsidR="008A678C" w:rsidRPr="008A678C" w:rsidRDefault="008A678C" w:rsidP="008A678C">
      <w:pPr>
        <w:numPr>
          <w:ilvl w:val="0"/>
          <w:numId w:val="11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соотносить реальные и планируемые результаты индивидуальной образовательной деятельности и делать выводы; </w:t>
      </w:r>
    </w:p>
    <w:p w:rsidR="008A678C" w:rsidRPr="008A678C" w:rsidRDefault="008A678C" w:rsidP="008A678C">
      <w:pPr>
        <w:numPr>
          <w:ilvl w:val="0"/>
          <w:numId w:val="11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принимать решение в учебной ситуации и нести за него ответственность; </w:t>
      </w:r>
    </w:p>
    <w:p w:rsidR="008A678C" w:rsidRPr="008A678C" w:rsidRDefault="008A678C" w:rsidP="008A678C">
      <w:pPr>
        <w:numPr>
          <w:ilvl w:val="0"/>
          <w:numId w:val="11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самостоятельно определять причины своего успеха или неуспеха и находить спосо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бы выхода из ситуации неуспеха; </w:t>
      </w:r>
    </w:p>
    <w:p w:rsidR="008A678C" w:rsidRDefault="008A678C" w:rsidP="008A678C">
      <w:pPr>
        <w:numPr>
          <w:ilvl w:val="0"/>
          <w:numId w:val="11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ретроспективно определять, какие действия по решению учебной задачи или пара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>метры этих действий привели к получению имеющегося продукта учебной деятель</w:t>
      </w:r>
      <w:r>
        <w:rPr>
          <w:rFonts w:eastAsiaTheme="minorHAnsi"/>
          <w:color w:val="000000"/>
          <w:sz w:val="23"/>
          <w:szCs w:val="23"/>
          <w:lang w:eastAsia="en-US"/>
        </w:rPr>
        <w:t>ности;</w:t>
      </w:r>
    </w:p>
    <w:p w:rsidR="008A678C" w:rsidRPr="008A678C" w:rsidRDefault="008A678C" w:rsidP="008A678C">
      <w:pPr>
        <w:numPr>
          <w:ilvl w:val="0"/>
          <w:numId w:val="11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 </w:t>
      </w:r>
    </w:p>
    <w:p w:rsidR="008A678C" w:rsidRPr="008A678C" w:rsidRDefault="008A678C" w:rsidP="008A678C">
      <w:pPr>
        <w:autoSpaceDE w:val="0"/>
        <w:autoSpaceDN w:val="0"/>
        <w:adjustRightInd w:val="0"/>
        <w:rPr>
          <w:rFonts w:ascii="Textbook New" w:eastAsiaTheme="minorHAnsi" w:hAnsi="Textbook New" w:cs="Textbook New"/>
          <w:color w:val="000000"/>
          <w:lang w:eastAsia="en-US"/>
        </w:rPr>
      </w:pPr>
    </w:p>
    <w:p w:rsidR="008A678C" w:rsidRPr="008A678C" w:rsidRDefault="008A678C" w:rsidP="004074F5">
      <w:pPr>
        <w:numPr>
          <w:ilvl w:val="0"/>
          <w:numId w:val="23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демонстрировать приёмы регуляции психофизиологических/эмоциональных состо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>яний для достижения эффекта успокоения (устранения эмоциональной напряжён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>ности), эффекта восстановления (ослабления проявлений утомления), эффекта ак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тивизации (повышения психофизиологической реактивности). </w:t>
      </w:r>
    </w:p>
    <w:p w:rsidR="008A678C" w:rsidRPr="008A678C" w:rsidRDefault="008A678C" w:rsidP="008A678C">
      <w:pPr>
        <w:autoSpaceDE w:val="0"/>
        <w:autoSpaceDN w:val="0"/>
        <w:adjustRightInd w:val="0"/>
        <w:spacing w:before="340" w:after="160" w:line="241" w:lineRule="atLeast"/>
        <w:ind w:left="34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Познавательные УУД </w:t>
      </w:r>
    </w:p>
    <w:p w:rsidR="008A678C" w:rsidRPr="008A678C" w:rsidRDefault="008A678C" w:rsidP="008A678C">
      <w:pPr>
        <w:autoSpaceDE w:val="0"/>
        <w:autoSpaceDN w:val="0"/>
        <w:adjustRightInd w:val="0"/>
        <w:spacing w:line="241" w:lineRule="atLeast"/>
        <w:ind w:firstLine="340"/>
        <w:jc w:val="both"/>
        <w:rPr>
          <w:rFonts w:eastAsiaTheme="minorHAnsi"/>
          <w:color w:val="000000"/>
          <w:sz w:val="23"/>
          <w:szCs w:val="23"/>
          <w:lang w:eastAsia="en-US"/>
        </w:rPr>
      </w:pPr>
      <w:proofErr w:type="gramStart"/>
      <w:r w:rsidRPr="008A678C">
        <w:rPr>
          <w:rFonts w:eastAsiaTheme="minorHAnsi"/>
          <w:color w:val="000000"/>
          <w:sz w:val="23"/>
          <w:szCs w:val="23"/>
          <w:lang w:eastAsia="en-US"/>
        </w:rPr>
        <w:t>Обучающийся</w:t>
      </w:r>
      <w:proofErr w:type="gramEnd"/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 получит возможность для формирования следующих познавательных УУД. </w:t>
      </w:r>
    </w:p>
    <w:p w:rsidR="008A678C" w:rsidRPr="008A678C" w:rsidRDefault="008A678C" w:rsidP="008A678C">
      <w:pPr>
        <w:autoSpaceDE w:val="0"/>
        <w:autoSpaceDN w:val="0"/>
        <w:adjustRightInd w:val="0"/>
        <w:spacing w:line="241" w:lineRule="atLeast"/>
        <w:ind w:firstLine="340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1. </w:t>
      </w:r>
      <w:proofErr w:type="gramStart"/>
      <w:r w:rsidRPr="008A678C">
        <w:rPr>
          <w:rFonts w:eastAsiaTheme="minorHAnsi"/>
          <w:color w:val="000000"/>
          <w:sz w:val="23"/>
          <w:szCs w:val="23"/>
          <w:lang w:eastAsia="en-US"/>
        </w:rPr>
        <w:t>Умение определять понятия, создавать обобщения, устанавливать аналогии, клас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>сифицировать, самостоятельно выбирать основания и критерии для классификации, уста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</w:r>
      <w:r w:rsidRPr="008A678C">
        <w:rPr>
          <w:rFonts w:eastAsiaTheme="minorHAnsi"/>
          <w:color w:val="000000"/>
          <w:sz w:val="23"/>
          <w:szCs w:val="23"/>
          <w:lang w:eastAsia="en-US"/>
        </w:rPr>
        <w:lastRenderedPageBreak/>
        <w:t>навливать причинно-следственные связи, строить логическое рассуждение, умозаключе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ние (индуктивное, дедуктивное, по аналогии) и делать выводы. </w:t>
      </w:r>
      <w:proofErr w:type="gramEnd"/>
    </w:p>
    <w:p w:rsidR="008A678C" w:rsidRPr="008A678C" w:rsidRDefault="008A678C" w:rsidP="008A678C">
      <w:pPr>
        <w:autoSpaceDE w:val="0"/>
        <w:autoSpaceDN w:val="0"/>
        <w:adjustRightInd w:val="0"/>
        <w:spacing w:line="241" w:lineRule="atLeast"/>
        <w:ind w:firstLine="340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u w:val="single"/>
          <w:lang w:eastAsia="en-US"/>
        </w:rPr>
        <w:t>Обучающийся сможет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: </w:t>
      </w:r>
    </w:p>
    <w:p w:rsidR="008A678C" w:rsidRPr="008A678C" w:rsidRDefault="008A678C" w:rsidP="008A678C">
      <w:pPr>
        <w:numPr>
          <w:ilvl w:val="0"/>
          <w:numId w:val="13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подбирать слова, соподчинённые ключевому слову, определяющие его признаки и свойства; </w:t>
      </w:r>
    </w:p>
    <w:p w:rsidR="008A678C" w:rsidRPr="008A678C" w:rsidRDefault="008A678C" w:rsidP="008A678C">
      <w:pPr>
        <w:numPr>
          <w:ilvl w:val="0"/>
          <w:numId w:val="13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выстраивать логическую цепочку, состоящую из ключевого слова и соподчинённых ему слов; </w:t>
      </w:r>
    </w:p>
    <w:p w:rsidR="008A678C" w:rsidRPr="008A678C" w:rsidRDefault="008A678C" w:rsidP="008A678C">
      <w:pPr>
        <w:numPr>
          <w:ilvl w:val="0"/>
          <w:numId w:val="13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выделять общий признак двух или нескольких предметов или явлений и объяснять их сходство; </w:t>
      </w:r>
    </w:p>
    <w:p w:rsidR="008A678C" w:rsidRPr="008A678C" w:rsidRDefault="008A678C" w:rsidP="008A678C">
      <w:pPr>
        <w:numPr>
          <w:ilvl w:val="0"/>
          <w:numId w:val="13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объединять предметы и явления в группы по определённым признакам, сравнивать, классифицировать и обобщать факты и явления; </w:t>
      </w:r>
    </w:p>
    <w:p w:rsidR="008A678C" w:rsidRPr="008A678C" w:rsidRDefault="008A678C" w:rsidP="008A678C">
      <w:pPr>
        <w:numPr>
          <w:ilvl w:val="0"/>
          <w:numId w:val="13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выделять явление из общего ряда других явлений; </w:t>
      </w:r>
    </w:p>
    <w:p w:rsidR="008A678C" w:rsidRPr="008A678C" w:rsidRDefault="008A678C" w:rsidP="008A678C">
      <w:pPr>
        <w:numPr>
          <w:ilvl w:val="0"/>
          <w:numId w:val="13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ной данного явления, выявлять причины и следствия явлений; </w:t>
      </w:r>
    </w:p>
    <w:p w:rsidR="008A678C" w:rsidRPr="008A678C" w:rsidRDefault="008A678C" w:rsidP="008A678C">
      <w:pPr>
        <w:numPr>
          <w:ilvl w:val="0"/>
          <w:numId w:val="13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строить рассуждение от общих закономерностей к частным явлениям и от частных явлений к общим закономерностям; </w:t>
      </w:r>
    </w:p>
    <w:p w:rsidR="008A678C" w:rsidRPr="008A678C" w:rsidRDefault="008A678C" w:rsidP="008A678C">
      <w:pPr>
        <w:numPr>
          <w:ilvl w:val="0"/>
          <w:numId w:val="13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строить рассуждение на основе сравнения предметов и явлений, выделяя при этом общие признаки; </w:t>
      </w:r>
    </w:p>
    <w:p w:rsidR="008A678C" w:rsidRPr="008A678C" w:rsidRDefault="008A678C" w:rsidP="008A678C">
      <w:pPr>
        <w:numPr>
          <w:ilvl w:val="0"/>
          <w:numId w:val="13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излагать полученную информацию, интерпретируя её в контексте решаемой задачи; </w:t>
      </w:r>
    </w:p>
    <w:p w:rsidR="008A678C" w:rsidRPr="008A678C" w:rsidRDefault="008A678C" w:rsidP="008A678C">
      <w:pPr>
        <w:numPr>
          <w:ilvl w:val="0"/>
          <w:numId w:val="13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самостоятельно указывать на информацию, нуждающуюся в проверке, предлагать и применять способ проверки достоверности информации; </w:t>
      </w:r>
    </w:p>
    <w:p w:rsidR="008A678C" w:rsidRPr="008A678C" w:rsidRDefault="008A678C" w:rsidP="008A678C">
      <w:pPr>
        <w:numPr>
          <w:ilvl w:val="0"/>
          <w:numId w:val="13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proofErr w:type="spellStart"/>
      <w:r w:rsidRPr="008A678C">
        <w:rPr>
          <w:rFonts w:eastAsiaTheme="minorHAnsi"/>
          <w:color w:val="000000"/>
          <w:sz w:val="23"/>
          <w:szCs w:val="23"/>
          <w:lang w:eastAsia="en-US"/>
        </w:rPr>
        <w:t>вербализовать</w:t>
      </w:r>
      <w:proofErr w:type="spellEnd"/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 эмоциональное впечатление, оказанное на него источником; </w:t>
      </w:r>
    </w:p>
    <w:p w:rsidR="008A678C" w:rsidRPr="008A678C" w:rsidRDefault="008A678C" w:rsidP="008A678C">
      <w:pPr>
        <w:numPr>
          <w:ilvl w:val="0"/>
          <w:numId w:val="13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объяснять явления, процессы, связи и отношения, выявляемые в ходе познаватель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>ной и исследовательской деятельности (приводить объяснение с изменением фор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мы представления; объяснять, детализируя или обобщая; объяснять с заданной точки зрения); </w:t>
      </w:r>
    </w:p>
    <w:p w:rsidR="008A678C" w:rsidRPr="008A678C" w:rsidRDefault="008A678C" w:rsidP="008A678C">
      <w:pPr>
        <w:numPr>
          <w:ilvl w:val="0"/>
          <w:numId w:val="13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выявлять и называть причины события, явления, в том числе возможные/наиболее вероятные причины, возможные последствия заданной причины, самостоятельно осуществляя причинно-следственный анализ; </w:t>
      </w:r>
    </w:p>
    <w:p w:rsidR="008A678C" w:rsidRPr="008A678C" w:rsidRDefault="008A678C" w:rsidP="008A678C">
      <w:pPr>
        <w:numPr>
          <w:ilvl w:val="0"/>
          <w:numId w:val="13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 </w:t>
      </w:r>
    </w:p>
    <w:p w:rsidR="008A678C" w:rsidRPr="008A678C" w:rsidRDefault="008A678C" w:rsidP="008A678C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8A678C" w:rsidRPr="008A678C" w:rsidRDefault="008A678C" w:rsidP="008A678C">
      <w:pPr>
        <w:autoSpaceDE w:val="0"/>
        <w:autoSpaceDN w:val="0"/>
        <w:adjustRightInd w:val="0"/>
        <w:spacing w:line="241" w:lineRule="atLeast"/>
        <w:ind w:firstLine="340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2. Умение создавать, применять и преобразовывать знаки и символы, модели и схемы для решения учебных и познавательных задач. </w:t>
      </w:r>
    </w:p>
    <w:p w:rsidR="008A678C" w:rsidRPr="008A678C" w:rsidRDefault="008A678C" w:rsidP="008A678C">
      <w:pPr>
        <w:autoSpaceDE w:val="0"/>
        <w:autoSpaceDN w:val="0"/>
        <w:adjustRightInd w:val="0"/>
        <w:spacing w:line="241" w:lineRule="atLeast"/>
        <w:ind w:firstLine="340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u w:val="single"/>
          <w:lang w:eastAsia="en-US"/>
        </w:rPr>
        <w:t>Обучающийся сможет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: </w:t>
      </w:r>
    </w:p>
    <w:p w:rsidR="008A678C" w:rsidRPr="008A678C" w:rsidRDefault="008A678C" w:rsidP="008A678C">
      <w:pPr>
        <w:numPr>
          <w:ilvl w:val="0"/>
          <w:numId w:val="14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обозначать символом и знаком предмет и/или явление; </w:t>
      </w:r>
    </w:p>
    <w:p w:rsidR="008A678C" w:rsidRDefault="008A678C" w:rsidP="008A678C">
      <w:pPr>
        <w:numPr>
          <w:ilvl w:val="0"/>
          <w:numId w:val="14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определять логические связи между предметами и/или явлениями, обозначать дан</w:t>
      </w:r>
      <w:r>
        <w:rPr>
          <w:rFonts w:eastAsiaTheme="minorHAnsi"/>
          <w:color w:val="000000"/>
          <w:sz w:val="23"/>
          <w:szCs w:val="23"/>
          <w:lang w:eastAsia="en-US"/>
        </w:rPr>
        <w:t>ные  логические  связи  с помощью  знаков  в  схеме</w:t>
      </w:r>
      <w:proofErr w:type="gramStart"/>
      <w:r>
        <w:rPr>
          <w:rFonts w:eastAsiaTheme="minorHAnsi"/>
          <w:color w:val="000000"/>
          <w:sz w:val="23"/>
          <w:szCs w:val="23"/>
          <w:lang w:eastAsia="en-US"/>
        </w:rPr>
        <w:t xml:space="preserve"> ;</w:t>
      </w:r>
      <w:proofErr w:type="gramEnd"/>
    </w:p>
    <w:p w:rsidR="008A678C" w:rsidRPr="008A678C" w:rsidRDefault="008A678C" w:rsidP="008A678C">
      <w:pPr>
        <w:numPr>
          <w:ilvl w:val="0"/>
          <w:numId w:val="14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создавать абстрактный или реальный образ предмета и/или явления; </w:t>
      </w:r>
    </w:p>
    <w:p w:rsidR="008A678C" w:rsidRPr="008A678C" w:rsidRDefault="008A678C" w:rsidP="008A678C">
      <w:pPr>
        <w:numPr>
          <w:ilvl w:val="0"/>
          <w:numId w:val="15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строить модель/схему на основе условий задачи и/или способа её решения; </w:t>
      </w:r>
    </w:p>
    <w:p w:rsidR="008A678C" w:rsidRPr="008A678C" w:rsidRDefault="008A678C" w:rsidP="008A678C">
      <w:pPr>
        <w:numPr>
          <w:ilvl w:val="0"/>
          <w:numId w:val="15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создавать вербальные, вещественные и информационные модели с выделением су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>щественных характеристик объекта для определения способа решения задачи в со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ответствии с ситуацией; </w:t>
      </w:r>
    </w:p>
    <w:p w:rsidR="008A678C" w:rsidRPr="008A678C" w:rsidRDefault="008A678C" w:rsidP="008A678C">
      <w:pPr>
        <w:numPr>
          <w:ilvl w:val="0"/>
          <w:numId w:val="15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преобразовывать модели с целью выявления общих законов, определяющих дан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ную предметную область; </w:t>
      </w:r>
    </w:p>
    <w:p w:rsidR="008A678C" w:rsidRPr="008A678C" w:rsidRDefault="008A678C" w:rsidP="008A678C">
      <w:pPr>
        <w:numPr>
          <w:ilvl w:val="0"/>
          <w:numId w:val="15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переводить сложную по составу (</w:t>
      </w:r>
      <w:proofErr w:type="spellStart"/>
      <w:r w:rsidRPr="008A678C">
        <w:rPr>
          <w:rFonts w:eastAsiaTheme="minorHAnsi"/>
          <w:color w:val="000000"/>
          <w:sz w:val="23"/>
          <w:szCs w:val="23"/>
          <w:lang w:eastAsia="en-US"/>
        </w:rPr>
        <w:t>многоаспектную</w:t>
      </w:r>
      <w:proofErr w:type="spellEnd"/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) информацию из графического или формализованного (символьного) представления в </w:t>
      </w:r>
      <w:proofErr w:type="gramStart"/>
      <w:r w:rsidRPr="008A678C">
        <w:rPr>
          <w:rFonts w:eastAsiaTheme="minorHAnsi"/>
          <w:color w:val="000000"/>
          <w:sz w:val="23"/>
          <w:szCs w:val="23"/>
          <w:lang w:eastAsia="en-US"/>
        </w:rPr>
        <w:t>текстовое</w:t>
      </w:r>
      <w:proofErr w:type="gramEnd"/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 и наоборот; </w:t>
      </w:r>
    </w:p>
    <w:p w:rsidR="008A678C" w:rsidRPr="008A678C" w:rsidRDefault="008A678C" w:rsidP="008A678C">
      <w:pPr>
        <w:numPr>
          <w:ilvl w:val="0"/>
          <w:numId w:val="15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строить схему, алгоритм действия, исправлять или восстанавливать неизвестный ра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нее алгоритм на основе имеющегося знания об объекте, к которому применяется алгоритм; </w:t>
      </w:r>
    </w:p>
    <w:p w:rsidR="008A678C" w:rsidRPr="008A678C" w:rsidRDefault="008A678C" w:rsidP="008A678C">
      <w:pPr>
        <w:numPr>
          <w:ilvl w:val="0"/>
          <w:numId w:val="15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строить доказательство: прямое, косвенное, от противного; </w:t>
      </w:r>
    </w:p>
    <w:p w:rsidR="008A678C" w:rsidRPr="008A678C" w:rsidRDefault="008A678C" w:rsidP="008A678C">
      <w:pPr>
        <w:numPr>
          <w:ilvl w:val="0"/>
          <w:numId w:val="15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анализировать/</w:t>
      </w:r>
      <w:proofErr w:type="spellStart"/>
      <w:r w:rsidRPr="008A678C">
        <w:rPr>
          <w:rFonts w:eastAsiaTheme="minorHAnsi"/>
          <w:color w:val="000000"/>
          <w:sz w:val="23"/>
          <w:szCs w:val="23"/>
          <w:lang w:eastAsia="en-US"/>
        </w:rPr>
        <w:t>рефлексировать</w:t>
      </w:r>
      <w:proofErr w:type="spellEnd"/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 опыт разработки и реализации учебного проекта, исследования (теоретического, эмпирического) на основе предложенной проблем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>ной ситуации, поставленной цели и/или заданных критериев оценки продукта/ре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зультата. </w:t>
      </w:r>
    </w:p>
    <w:p w:rsidR="008A678C" w:rsidRPr="008A678C" w:rsidRDefault="008A678C" w:rsidP="008A678C">
      <w:pPr>
        <w:autoSpaceDE w:val="0"/>
        <w:autoSpaceDN w:val="0"/>
        <w:adjustRightInd w:val="0"/>
        <w:spacing w:line="241" w:lineRule="atLeast"/>
        <w:ind w:firstLine="340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3. Смысловое чтение. </w:t>
      </w:r>
    </w:p>
    <w:p w:rsidR="008A678C" w:rsidRPr="008A678C" w:rsidRDefault="008A678C" w:rsidP="008A678C">
      <w:pPr>
        <w:autoSpaceDE w:val="0"/>
        <w:autoSpaceDN w:val="0"/>
        <w:adjustRightInd w:val="0"/>
        <w:spacing w:line="241" w:lineRule="atLeast"/>
        <w:ind w:firstLine="340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u w:val="single"/>
          <w:lang w:eastAsia="en-US"/>
        </w:rPr>
        <w:t>Обучающийся сможет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: </w:t>
      </w:r>
    </w:p>
    <w:p w:rsidR="008A678C" w:rsidRPr="008A678C" w:rsidRDefault="008A678C" w:rsidP="008A678C">
      <w:pPr>
        <w:numPr>
          <w:ilvl w:val="0"/>
          <w:numId w:val="16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находить в тексте требуемую информацию (в соответствии с целями своей деятель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ности); </w:t>
      </w:r>
    </w:p>
    <w:p w:rsidR="008A678C" w:rsidRPr="008A678C" w:rsidRDefault="008A678C" w:rsidP="008A678C">
      <w:pPr>
        <w:numPr>
          <w:ilvl w:val="0"/>
          <w:numId w:val="16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lastRenderedPageBreak/>
        <w:t>ориентироваться в содержании текста, понимать целостный смысл текста, структу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рировать текст; </w:t>
      </w:r>
    </w:p>
    <w:p w:rsidR="008A678C" w:rsidRPr="008A678C" w:rsidRDefault="008A678C" w:rsidP="008A678C">
      <w:pPr>
        <w:numPr>
          <w:ilvl w:val="0"/>
          <w:numId w:val="16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устанавливать взаимосвязь описанных в тексте событий, явлений, процессов; </w:t>
      </w:r>
    </w:p>
    <w:p w:rsidR="008A678C" w:rsidRPr="008A678C" w:rsidRDefault="008A678C" w:rsidP="008A678C">
      <w:pPr>
        <w:numPr>
          <w:ilvl w:val="0"/>
          <w:numId w:val="16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резюмировать главную идею текста; </w:t>
      </w:r>
    </w:p>
    <w:p w:rsidR="008A678C" w:rsidRPr="008A678C" w:rsidRDefault="008A678C" w:rsidP="008A678C">
      <w:pPr>
        <w:numPr>
          <w:ilvl w:val="0"/>
          <w:numId w:val="16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критически оценивать содержание и форму текста. </w:t>
      </w:r>
    </w:p>
    <w:p w:rsidR="008A678C" w:rsidRPr="008A678C" w:rsidRDefault="008A678C" w:rsidP="008A678C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8A678C" w:rsidRPr="008A678C" w:rsidRDefault="008A678C" w:rsidP="008A678C">
      <w:pPr>
        <w:autoSpaceDE w:val="0"/>
        <w:autoSpaceDN w:val="0"/>
        <w:adjustRightInd w:val="0"/>
        <w:spacing w:line="241" w:lineRule="atLeast"/>
        <w:ind w:firstLine="340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4. Формирование и развитие экологического мышления, умение применять его в по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>знавательной, коммуникативной, социальной практике и профессиональной ориента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ции. </w:t>
      </w:r>
    </w:p>
    <w:p w:rsidR="008A678C" w:rsidRPr="008A678C" w:rsidRDefault="008A678C" w:rsidP="008A678C">
      <w:pPr>
        <w:autoSpaceDE w:val="0"/>
        <w:autoSpaceDN w:val="0"/>
        <w:adjustRightInd w:val="0"/>
        <w:spacing w:line="241" w:lineRule="atLeast"/>
        <w:ind w:firstLine="340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u w:val="single"/>
          <w:lang w:eastAsia="en-US"/>
        </w:rPr>
        <w:t>Обучающийся сможет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: </w:t>
      </w:r>
    </w:p>
    <w:p w:rsidR="008A678C" w:rsidRPr="008A678C" w:rsidRDefault="008A678C" w:rsidP="008A678C">
      <w:pPr>
        <w:numPr>
          <w:ilvl w:val="0"/>
          <w:numId w:val="17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определять своё отношение к природной среде; </w:t>
      </w:r>
    </w:p>
    <w:p w:rsidR="008A678C" w:rsidRPr="008A678C" w:rsidRDefault="008A678C" w:rsidP="008A678C">
      <w:pPr>
        <w:numPr>
          <w:ilvl w:val="0"/>
          <w:numId w:val="17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анализировать влияние экологических факторов на среду обитания живых организ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мов; </w:t>
      </w:r>
    </w:p>
    <w:p w:rsidR="008A678C" w:rsidRPr="008A678C" w:rsidRDefault="008A678C" w:rsidP="008A678C">
      <w:pPr>
        <w:numPr>
          <w:ilvl w:val="0"/>
          <w:numId w:val="17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проводить причинный и вероятностный анализ экологических ситуаций; </w:t>
      </w:r>
    </w:p>
    <w:p w:rsidR="008A678C" w:rsidRPr="008A678C" w:rsidRDefault="008A678C" w:rsidP="008A678C">
      <w:pPr>
        <w:numPr>
          <w:ilvl w:val="0"/>
          <w:numId w:val="17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прогнозировать изменения ситуации при смене действия одного фактора на дей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ствие другого фактора; </w:t>
      </w:r>
    </w:p>
    <w:p w:rsidR="008A678C" w:rsidRPr="008A678C" w:rsidRDefault="008A678C" w:rsidP="008A678C">
      <w:pPr>
        <w:numPr>
          <w:ilvl w:val="0"/>
          <w:numId w:val="17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распространять экологические знания и участвовать в практических делах по защи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те окружающей среды; </w:t>
      </w:r>
    </w:p>
    <w:p w:rsidR="008A678C" w:rsidRPr="008A678C" w:rsidRDefault="008A678C" w:rsidP="008A678C">
      <w:pPr>
        <w:numPr>
          <w:ilvl w:val="0"/>
          <w:numId w:val="17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выражать своё отношение к природе через рисунки, сочинения, модели, проектные работы. </w:t>
      </w:r>
    </w:p>
    <w:p w:rsidR="008A678C" w:rsidRPr="008A678C" w:rsidRDefault="008A678C" w:rsidP="008A678C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8A678C" w:rsidRPr="008A678C" w:rsidRDefault="008A678C" w:rsidP="008A678C">
      <w:pPr>
        <w:autoSpaceDE w:val="0"/>
        <w:autoSpaceDN w:val="0"/>
        <w:adjustRightInd w:val="0"/>
        <w:spacing w:line="241" w:lineRule="atLeast"/>
        <w:ind w:firstLine="340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5. Развитие мотивации к овладению культурой активного использования словарей и других поисковых систем. </w:t>
      </w:r>
    </w:p>
    <w:p w:rsidR="008A678C" w:rsidRPr="008A678C" w:rsidRDefault="008A678C" w:rsidP="008A678C">
      <w:pPr>
        <w:autoSpaceDE w:val="0"/>
        <w:autoSpaceDN w:val="0"/>
        <w:adjustRightInd w:val="0"/>
        <w:spacing w:line="241" w:lineRule="atLeast"/>
        <w:ind w:firstLine="340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u w:val="single"/>
          <w:lang w:eastAsia="en-US"/>
        </w:rPr>
        <w:t>Обучающийся сможет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: </w:t>
      </w:r>
    </w:p>
    <w:p w:rsidR="008A678C" w:rsidRPr="008A678C" w:rsidRDefault="008A678C" w:rsidP="008A678C">
      <w:pPr>
        <w:numPr>
          <w:ilvl w:val="0"/>
          <w:numId w:val="18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определять необходимые ключевые поисковые слова и запросы; </w:t>
      </w:r>
    </w:p>
    <w:p w:rsidR="008A678C" w:rsidRPr="008A678C" w:rsidRDefault="008A678C" w:rsidP="008A678C">
      <w:pPr>
        <w:numPr>
          <w:ilvl w:val="0"/>
          <w:numId w:val="18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осуществлять взаимодействие с электронными поисковыми системами, словарями; </w:t>
      </w:r>
    </w:p>
    <w:p w:rsidR="008A678C" w:rsidRPr="008A678C" w:rsidRDefault="008A678C" w:rsidP="008A678C">
      <w:pPr>
        <w:numPr>
          <w:ilvl w:val="0"/>
          <w:numId w:val="18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формировать множественную выборку из поисковых источников для объективиза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ции результатов поиска; </w:t>
      </w:r>
    </w:p>
    <w:p w:rsidR="008A678C" w:rsidRPr="008A678C" w:rsidRDefault="008A678C" w:rsidP="008A678C">
      <w:pPr>
        <w:numPr>
          <w:ilvl w:val="0"/>
          <w:numId w:val="18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соотносить полученные результаты поиска со своей деятельностью.</w:t>
      </w:r>
    </w:p>
    <w:p w:rsidR="008A678C" w:rsidRPr="008A678C" w:rsidRDefault="008A678C" w:rsidP="008A678C">
      <w:pPr>
        <w:numPr>
          <w:ilvl w:val="0"/>
          <w:numId w:val="14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8A678C" w:rsidRPr="008A678C" w:rsidRDefault="008A678C" w:rsidP="008A678C">
      <w:pPr>
        <w:autoSpaceDE w:val="0"/>
        <w:autoSpaceDN w:val="0"/>
        <w:adjustRightInd w:val="0"/>
        <w:spacing w:before="340" w:after="160" w:line="241" w:lineRule="atLeast"/>
        <w:ind w:left="34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Коммуникативные УУД </w:t>
      </w:r>
    </w:p>
    <w:p w:rsidR="008A678C" w:rsidRPr="008A678C" w:rsidRDefault="008A678C" w:rsidP="008A678C">
      <w:pPr>
        <w:autoSpaceDE w:val="0"/>
        <w:autoSpaceDN w:val="0"/>
        <w:adjustRightInd w:val="0"/>
        <w:spacing w:line="241" w:lineRule="atLeast"/>
        <w:ind w:firstLine="340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1. Умение организовывать учебное сотрудничество и совместную деятельность с учи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>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вать, аргументировать и отстаивать своё мнение. </w:t>
      </w:r>
    </w:p>
    <w:p w:rsidR="008A678C" w:rsidRPr="008A678C" w:rsidRDefault="008A678C" w:rsidP="008A678C">
      <w:pPr>
        <w:autoSpaceDE w:val="0"/>
        <w:autoSpaceDN w:val="0"/>
        <w:adjustRightInd w:val="0"/>
        <w:spacing w:line="241" w:lineRule="atLeast"/>
        <w:ind w:firstLine="340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u w:val="single"/>
          <w:lang w:eastAsia="en-US"/>
        </w:rPr>
        <w:t>Обучающийся сможет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: </w:t>
      </w:r>
    </w:p>
    <w:p w:rsidR="008A678C" w:rsidRPr="008A678C" w:rsidRDefault="008A678C" w:rsidP="008A678C">
      <w:pPr>
        <w:numPr>
          <w:ilvl w:val="0"/>
          <w:numId w:val="19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определять возможные роли в совместной деятельности; </w:t>
      </w:r>
    </w:p>
    <w:p w:rsidR="008A678C" w:rsidRPr="008A678C" w:rsidRDefault="008A678C" w:rsidP="008A678C">
      <w:pPr>
        <w:numPr>
          <w:ilvl w:val="0"/>
          <w:numId w:val="19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играть определённую роль в совместной деятельности; </w:t>
      </w:r>
    </w:p>
    <w:p w:rsidR="008A678C" w:rsidRPr="008A678C" w:rsidRDefault="008A678C" w:rsidP="008A678C">
      <w:pPr>
        <w:numPr>
          <w:ilvl w:val="0"/>
          <w:numId w:val="19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proofErr w:type="gramStart"/>
      <w:r w:rsidRPr="008A678C">
        <w:rPr>
          <w:rFonts w:eastAsiaTheme="minorHAnsi"/>
          <w:color w:val="000000"/>
          <w:sz w:val="23"/>
          <w:szCs w:val="23"/>
          <w:lang w:eastAsia="en-US"/>
        </w:rPr>
        <w:t>принимать позицию собеседника, понимая позицию другого, различать в его речи: мне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ние (точку зрения), доказательство (аргументы), факты; гипотезы, аксиомы, теории; </w:t>
      </w:r>
      <w:proofErr w:type="gramEnd"/>
    </w:p>
    <w:p w:rsidR="008A678C" w:rsidRPr="008A678C" w:rsidRDefault="008A678C" w:rsidP="008A678C">
      <w:pPr>
        <w:numPr>
          <w:ilvl w:val="0"/>
          <w:numId w:val="19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определять свои действия и действия партнёра, которые способствовали или пре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пятствовали продуктивной коммуникации; </w:t>
      </w:r>
    </w:p>
    <w:p w:rsidR="008A678C" w:rsidRPr="008A678C" w:rsidRDefault="008A678C" w:rsidP="008A678C">
      <w:pPr>
        <w:numPr>
          <w:ilvl w:val="0"/>
          <w:numId w:val="19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строить позитивные отношения в процессе учебной и познавательной деятельности; </w:t>
      </w:r>
    </w:p>
    <w:p w:rsidR="008A678C" w:rsidRPr="008A678C" w:rsidRDefault="008A678C" w:rsidP="008A678C">
      <w:pPr>
        <w:numPr>
          <w:ilvl w:val="0"/>
          <w:numId w:val="19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корректно и </w:t>
      </w:r>
      <w:r w:rsidR="00DB1241" w:rsidRPr="008A678C">
        <w:rPr>
          <w:rFonts w:eastAsiaTheme="minorHAnsi"/>
          <w:color w:val="000000"/>
          <w:sz w:val="23"/>
          <w:szCs w:val="23"/>
          <w:lang w:eastAsia="en-US"/>
        </w:rPr>
        <w:t>аргументировано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 отстаивать свою точку зрения, в дискуссии уметь вы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>двигать контраргументы, перефразировать свою мысль (владение механизмом экви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валентных замен); </w:t>
      </w:r>
    </w:p>
    <w:p w:rsidR="008A678C" w:rsidRPr="008A678C" w:rsidRDefault="008A678C" w:rsidP="008A678C">
      <w:pPr>
        <w:numPr>
          <w:ilvl w:val="0"/>
          <w:numId w:val="19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критически относиться к собственному мнению, с достоинством признавать оши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бочность своего мнения (если оно таково) и корректировать его; </w:t>
      </w:r>
    </w:p>
    <w:p w:rsidR="008A678C" w:rsidRPr="008A678C" w:rsidRDefault="008A678C" w:rsidP="008A678C">
      <w:pPr>
        <w:numPr>
          <w:ilvl w:val="0"/>
          <w:numId w:val="19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предлагать альтернативное решение в конфликтной ситуации; </w:t>
      </w:r>
    </w:p>
    <w:p w:rsidR="008A678C" w:rsidRPr="008A678C" w:rsidRDefault="008A678C" w:rsidP="008A678C">
      <w:pPr>
        <w:numPr>
          <w:ilvl w:val="0"/>
          <w:numId w:val="19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выделять общую точку зрения в дискуссии; </w:t>
      </w:r>
    </w:p>
    <w:p w:rsidR="008A678C" w:rsidRPr="008A678C" w:rsidRDefault="008A678C" w:rsidP="008A678C">
      <w:pPr>
        <w:numPr>
          <w:ilvl w:val="0"/>
          <w:numId w:val="19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договариваться о правилах и вопросах для обсуждения в соответствии с поставлен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ной перед группой задачей; </w:t>
      </w:r>
    </w:p>
    <w:p w:rsidR="008A678C" w:rsidRPr="008A678C" w:rsidRDefault="008A678C" w:rsidP="008A678C">
      <w:pPr>
        <w:numPr>
          <w:ilvl w:val="0"/>
          <w:numId w:val="19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организовывать учебное взаимодействие в группе (определять общие цели, распре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делять роли, договариваться друг с другом и т. д.); </w:t>
      </w:r>
    </w:p>
    <w:p w:rsidR="008A678C" w:rsidRPr="008A678C" w:rsidRDefault="008A678C" w:rsidP="008A678C">
      <w:pPr>
        <w:numPr>
          <w:ilvl w:val="0"/>
          <w:numId w:val="19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устранять в рамках диалога разрывы в коммуникации, обусловленные непонимани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ем/неприятием со стороны собеседника задачи, формы или содержания диалога. </w:t>
      </w:r>
    </w:p>
    <w:p w:rsidR="008A678C" w:rsidRPr="008A678C" w:rsidRDefault="008A678C" w:rsidP="008A678C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8A678C" w:rsidRPr="008A678C" w:rsidRDefault="008A678C" w:rsidP="008A678C">
      <w:pPr>
        <w:autoSpaceDE w:val="0"/>
        <w:autoSpaceDN w:val="0"/>
        <w:adjustRightInd w:val="0"/>
        <w:spacing w:line="241" w:lineRule="atLeast"/>
        <w:ind w:firstLine="340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lastRenderedPageBreak/>
        <w:t>2. Умение осознанно использовать речевые средства в соответствии с задачей комму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>никации для выражения своих чувств, мыслей и потребностей для планирования и регу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>ляции своей деятельности; владение устной и письменной речью, монологической кон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текстной речью. </w:t>
      </w:r>
    </w:p>
    <w:p w:rsidR="008A678C" w:rsidRPr="008A678C" w:rsidRDefault="008A678C" w:rsidP="008A678C">
      <w:pPr>
        <w:autoSpaceDE w:val="0"/>
        <w:autoSpaceDN w:val="0"/>
        <w:adjustRightInd w:val="0"/>
        <w:spacing w:line="241" w:lineRule="atLeast"/>
        <w:ind w:firstLine="340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u w:val="single"/>
          <w:lang w:eastAsia="en-US"/>
        </w:rPr>
        <w:t>Обучающийся сможет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: </w:t>
      </w:r>
    </w:p>
    <w:p w:rsidR="008A678C" w:rsidRPr="008A678C" w:rsidRDefault="008A678C" w:rsidP="008A678C">
      <w:pPr>
        <w:numPr>
          <w:ilvl w:val="0"/>
          <w:numId w:val="20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определять задачу коммуникации и в соответствии с ней отбирать речевые средства; </w:t>
      </w:r>
    </w:p>
    <w:p w:rsidR="008A678C" w:rsidRPr="008A678C" w:rsidRDefault="008A678C" w:rsidP="008A678C">
      <w:pPr>
        <w:numPr>
          <w:ilvl w:val="0"/>
          <w:numId w:val="20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отбирать и использовать речевые средства в процессе коммуникации с другими людьми (диалог в паре, в малой группе и т. д.); </w:t>
      </w:r>
    </w:p>
    <w:p w:rsidR="008A678C" w:rsidRPr="008A678C" w:rsidRDefault="008A678C" w:rsidP="008A678C">
      <w:pPr>
        <w:numPr>
          <w:ilvl w:val="0"/>
          <w:numId w:val="20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представлять в устной или письменной форме развёрнутый план собственной дея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тельности; </w:t>
      </w:r>
    </w:p>
    <w:p w:rsidR="008A678C" w:rsidRPr="008A678C" w:rsidRDefault="008A678C" w:rsidP="008A678C">
      <w:pPr>
        <w:numPr>
          <w:ilvl w:val="0"/>
          <w:numId w:val="20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соблюдать нормы публичной речи, регламент в монологе и дискуссии в соответ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ствии с коммуникативной задачей; </w:t>
      </w:r>
    </w:p>
    <w:p w:rsidR="008A678C" w:rsidRPr="008A678C" w:rsidRDefault="008A678C" w:rsidP="008A678C">
      <w:pPr>
        <w:numPr>
          <w:ilvl w:val="0"/>
          <w:numId w:val="20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высказывать и обосновывать мнение (суждение) и запрашивать мнение партнёра в рамках диалога; </w:t>
      </w:r>
    </w:p>
    <w:p w:rsidR="008A678C" w:rsidRPr="008A678C" w:rsidRDefault="008A678C" w:rsidP="008A678C">
      <w:pPr>
        <w:numPr>
          <w:ilvl w:val="0"/>
          <w:numId w:val="20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принимать решение в ходе диалога и согласовывать его с собеседником; </w:t>
      </w:r>
    </w:p>
    <w:p w:rsidR="008A678C" w:rsidRPr="008A678C" w:rsidRDefault="008A678C" w:rsidP="008A678C">
      <w:pPr>
        <w:numPr>
          <w:ilvl w:val="0"/>
          <w:numId w:val="20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создавать письменные клишированные и оригинальные тексты с использованием необходимых речевых средств; </w:t>
      </w:r>
    </w:p>
    <w:p w:rsidR="008A678C" w:rsidRPr="008A678C" w:rsidRDefault="008A678C" w:rsidP="008A678C">
      <w:pPr>
        <w:numPr>
          <w:ilvl w:val="0"/>
          <w:numId w:val="20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использовать вербальные средства (средства логической связи) для выделения смысловых блоков своего выступления; </w:t>
      </w:r>
    </w:p>
    <w:p w:rsidR="008A678C" w:rsidRPr="008A678C" w:rsidRDefault="008A678C" w:rsidP="008A678C">
      <w:pPr>
        <w:numPr>
          <w:ilvl w:val="0"/>
          <w:numId w:val="20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использовать невербальные средства или наглядные материалы, подготовленные/ отобранные под руководством учителя; </w:t>
      </w:r>
    </w:p>
    <w:p w:rsidR="008A678C" w:rsidRDefault="008A678C" w:rsidP="008A678C">
      <w:pPr>
        <w:numPr>
          <w:ilvl w:val="0"/>
          <w:numId w:val="20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делать оценочный вывод о достижении цели коммуникации непосредственно после </w:t>
      </w:r>
      <w:r>
        <w:rPr>
          <w:rFonts w:eastAsiaTheme="minorHAnsi"/>
          <w:color w:val="000000"/>
          <w:sz w:val="23"/>
          <w:szCs w:val="23"/>
          <w:lang w:eastAsia="en-US"/>
        </w:rPr>
        <w:t>завершения  коммуникативного  контакта  и  обосновывать  его.</w:t>
      </w:r>
    </w:p>
    <w:p w:rsidR="008A678C" w:rsidRPr="008A678C" w:rsidRDefault="008A678C" w:rsidP="008A678C">
      <w:pPr>
        <w:autoSpaceDE w:val="0"/>
        <w:autoSpaceDN w:val="0"/>
        <w:adjustRightInd w:val="0"/>
        <w:spacing w:line="241" w:lineRule="atLeast"/>
        <w:ind w:firstLine="340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3. Формирование и развитие компетентности в области использования информацион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но-коммуникационных технологий (далее — ИКТ). </w:t>
      </w:r>
    </w:p>
    <w:p w:rsidR="008A678C" w:rsidRPr="008A678C" w:rsidRDefault="008A678C" w:rsidP="008A678C">
      <w:pPr>
        <w:autoSpaceDE w:val="0"/>
        <w:autoSpaceDN w:val="0"/>
        <w:adjustRightInd w:val="0"/>
        <w:spacing w:line="241" w:lineRule="atLeast"/>
        <w:ind w:firstLine="340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u w:val="single"/>
          <w:lang w:eastAsia="en-US"/>
        </w:rPr>
        <w:t>Обучающийся сможет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: </w:t>
      </w:r>
    </w:p>
    <w:p w:rsidR="008A678C" w:rsidRPr="008A678C" w:rsidRDefault="008A678C" w:rsidP="008A678C">
      <w:pPr>
        <w:numPr>
          <w:ilvl w:val="0"/>
          <w:numId w:val="21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целенаправленно искать и использовать информационные ресурсы, необходимые для решения учебных и практических задач, с помощью средств ИКТ; </w:t>
      </w:r>
    </w:p>
    <w:p w:rsidR="008A678C" w:rsidRPr="008A678C" w:rsidRDefault="008A678C" w:rsidP="008A678C">
      <w:pPr>
        <w:numPr>
          <w:ilvl w:val="0"/>
          <w:numId w:val="21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выбирать, строить и использовать адекватную информационную модель для пере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дачи своих мыслей средствами естественных и формальных языков в соответствии с условиями коммуникации; </w:t>
      </w:r>
    </w:p>
    <w:p w:rsidR="008A678C" w:rsidRPr="008A678C" w:rsidRDefault="008A678C" w:rsidP="008A678C">
      <w:pPr>
        <w:numPr>
          <w:ilvl w:val="0"/>
          <w:numId w:val="21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выделять информационный аспект задачи, оперировать данными, использовать мо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дель решения задачи; </w:t>
      </w:r>
    </w:p>
    <w:p w:rsidR="008A678C" w:rsidRPr="008A678C" w:rsidRDefault="008A678C" w:rsidP="008A678C">
      <w:pPr>
        <w:numPr>
          <w:ilvl w:val="0"/>
          <w:numId w:val="21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использовать компьютерные технологии (включая выбор адекватных задаче инстру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>ментальных программно-аппаратных средств и сервисов) для решения информаци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>онных и коммуникационных учебных задач, в том числе: вычисление, написание пи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сем, сочинений, докладов, рефератов, создание презентаций и др.; </w:t>
      </w:r>
    </w:p>
    <w:p w:rsidR="008A678C" w:rsidRPr="008A678C" w:rsidRDefault="008A678C" w:rsidP="008A678C">
      <w:pPr>
        <w:numPr>
          <w:ilvl w:val="0"/>
          <w:numId w:val="21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использовать информацию с учётом этических и правовых норм; </w:t>
      </w:r>
    </w:p>
    <w:p w:rsidR="008A678C" w:rsidRPr="008A678C" w:rsidRDefault="008A678C" w:rsidP="008A678C">
      <w:pPr>
        <w:numPr>
          <w:ilvl w:val="0"/>
          <w:numId w:val="21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создавать информационные ресурсы разного типа и для разных аудиторий, соблю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дать информационную гигиену и правила информационной безопасности. </w:t>
      </w:r>
    </w:p>
    <w:p w:rsidR="008A678C" w:rsidRPr="008A678C" w:rsidRDefault="008A678C" w:rsidP="008A678C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8A678C" w:rsidRPr="008A678C" w:rsidRDefault="008A678C" w:rsidP="008A678C">
      <w:pPr>
        <w:autoSpaceDE w:val="0"/>
        <w:autoSpaceDN w:val="0"/>
        <w:adjustRightInd w:val="0"/>
        <w:spacing w:before="280" w:after="100" w:line="241" w:lineRule="atLeast"/>
        <w:ind w:left="34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Предметные результаты </w:t>
      </w:r>
    </w:p>
    <w:p w:rsidR="008A678C" w:rsidRPr="008A678C" w:rsidRDefault="008A678C" w:rsidP="008A678C">
      <w:pPr>
        <w:autoSpaceDE w:val="0"/>
        <w:autoSpaceDN w:val="0"/>
        <w:adjustRightInd w:val="0"/>
        <w:spacing w:line="241" w:lineRule="atLeast"/>
        <w:ind w:firstLine="340"/>
        <w:jc w:val="both"/>
        <w:rPr>
          <w:rFonts w:eastAsiaTheme="minorHAnsi"/>
          <w:color w:val="000000"/>
          <w:sz w:val="23"/>
          <w:szCs w:val="23"/>
          <w:lang w:eastAsia="en-US"/>
        </w:rPr>
      </w:pPr>
      <w:proofErr w:type="gramStart"/>
      <w:r w:rsidRPr="008A678C">
        <w:rPr>
          <w:rFonts w:eastAsiaTheme="minorHAnsi"/>
          <w:color w:val="000000"/>
          <w:sz w:val="23"/>
          <w:szCs w:val="23"/>
          <w:lang w:eastAsia="en-US"/>
        </w:rPr>
        <w:t>Обучающийся</w:t>
      </w:r>
      <w:proofErr w:type="gramEnd"/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 получит возможность для формирования следующих предметных ре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зультатов: </w:t>
      </w:r>
    </w:p>
    <w:p w:rsidR="008A678C" w:rsidRPr="008A678C" w:rsidRDefault="008A678C" w:rsidP="008A678C">
      <w:pPr>
        <w:numPr>
          <w:ilvl w:val="0"/>
          <w:numId w:val="22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 xml:space="preserve">знания о природе важнейших физических явлений окружающего мира и понимание смысла физических законов, раскрывающих связь изученных явлений; </w:t>
      </w:r>
    </w:p>
    <w:p w:rsidR="008A678C" w:rsidRPr="008A678C" w:rsidRDefault="008A678C" w:rsidP="008A678C">
      <w:pPr>
        <w:numPr>
          <w:ilvl w:val="0"/>
          <w:numId w:val="22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умения пользоваться методами научного исследования явлений природы, прово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>дить наблюдения, планировать и выполнять эксперименты, обрабатывать результа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>ты измерений, представлять результаты измерений с помощью таблиц, графиков и формул, обнаруживать зависимости между физическими величинами, объяснять полученные результаты и делать выводы, оценивать границы погрешностей резуль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татов измерений; </w:t>
      </w:r>
    </w:p>
    <w:p w:rsidR="008A678C" w:rsidRPr="008A678C" w:rsidRDefault="008A678C" w:rsidP="008A678C">
      <w:pPr>
        <w:numPr>
          <w:ilvl w:val="0"/>
          <w:numId w:val="22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умения применять теоретические знания по физике на практике, решать физиче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ские задачи на применение полученных знаний; </w:t>
      </w:r>
    </w:p>
    <w:p w:rsidR="008A678C" w:rsidRPr="008A678C" w:rsidRDefault="008A678C" w:rsidP="008A678C">
      <w:pPr>
        <w:numPr>
          <w:ilvl w:val="0"/>
          <w:numId w:val="22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умения и навыки применять полученные знания для объяснения принципов дей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>ствия важнейших технических устройств, решения практических задач повседнев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ной жизни, 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lastRenderedPageBreak/>
        <w:t>обеспечения безопасности своей жизни, рационального природополь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зования и охраны окружающей среды; </w:t>
      </w:r>
    </w:p>
    <w:p w:rsidR="008A678C" w:rsidRPr="008A678C" w:rsidRDefault="008A678C" w:rsidP="008A678C">
      <w:pPr>
        <w:numPr>
          <w:ilvl w:val="0"/>
          <w:numId w:val="22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формирование убеждения в закономерной связи и познаваемости явлений приро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>ды, в объективности научного знания, в высокой ценности науки в развитии матери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альной и духовной культуры людей; </w:t>
      </w:r>
    </w:p>
    <w:p w:rsidR="008A678C" w:rsidRPr="008A678C" w:rsidRDefault="008A678C" w:rsidP="008A678C">
      <w:pPr>
        <w:numPr>
          <w:ilvl w:val="0"/>
          <w:numId w:val="22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развитие теоретического мышления на основе формирования умений устанавли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>вать факты, различать причины и следствия, строить модели и выдвигать гипотезы, отыскивать и формулировать доказательства выдвинутых гипотез, выводить из экс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 xml:space="preserve">периментальных фактов и теоретических моделей физические законы; </w:t>
      </w:r>
    </w:p>
    <w:p w:rsidR="008A678C" w:rsidRPr="008A678C" w:rsidRDefault="008A678C" w:rsidP="008A678C">
      <w:pPr>
        <w:numPr>
          <w:ilvl w:val="0"/>
          <w:numId w:val="22"/>
        </w:num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A678C">
        <w:rPr>
          <w:rFonts w:eastAsiaTheme="minorHAnsi"/>
          <w:color w:val="000000"/>
          <w:sz w:val="23"/>
          <w:szCs w:val="23"/>
          <w:lang w:eastAsia="en-US"/>
        </w:rPr>
        <w:t>коммуникативные умения: докладывать о результатах своего исследования, уча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  <w:t>ствовать в дискуссии, кратко и точно отвечать на вопросы, использовать справоч</w:t>
      </w:r>
      <w:r w:rsidR="004074F5">
        <w:rPr>
          <w:rFonts w:eastAsiaTheme="minorHAnsi"/>
          <w:color w:val="000000"/>
          <w:sz w:val="23"/>
          <w:szCs w:val="23"/>
          <w:lang w:eastAsia="en-US"/>
        </w:rPr>
        <w:t>ную  литературу  и  другие  источники  информации.</w:t>
      </w:r>
      <w:r w:rsidRPr="008A678C">
        <w:rPr>
          <w:rFonts w:eastAsiaTheme="minorHAnsi"/>
          <w:color w:val="000000"/>
          <w:sz w:val="23"/>
          <w:szCs w:val="23"/>
          <w:lang w:eastAsia="en-US"/>
        </w:rPr>
        <w:softHyphen/>
      </w:r>
    </w:p>
    <w:p w:rsidR="008A678C" w:rsidRPr="008A678C" w:rsidRDefault="008A678C" w:rsidP="004074F5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DD2C43" w:rsidRPr="00216208" w:rsidRDefault="00DD2C43" w:rsidP="00DD2C43">
      <w:pPr>
        <w:ind w:right="-1" w:firstLine="567"/>
        <w:jc w:val="both"/>
      </w:pPr>
    </w:p>
    <w:p w:rsidR="00DD2C43" w:rsidRDefault="00DD2C43" w:rsidP="00DD2C43">
      <w:pPr>
        <w:pStyle w:val="a3"/>
        <w:ind w:left="0" w:right="-1" w:firstLine="709"/>
        <w:jc w:val="both"/>
      </w:pPr>
      <w:r w:rsidRPr="00216208">
        <w:t>Для достижения планируемых результатов освоения учебного курса предмета «</w:t>
      </w:r>
      <w:r>
        <w:t>Физ</w:t>
      </w:r>
      <w:r w:rsidRPr="00216208">
        <w:t xml:space="preserve">ика, </w:t>
      </w:r>
      <w:r>
        <w:t>7</w:t>
      </w:r>
      <w:r w:rsidRPr="00216208">
        <w:t xml:space="preserve"> класс» используется УМК:</w:t>
      </w:r>
    </w:p>
    <w:p w:rsidR="00DD2C43" w:rsidRDefault="00DD2C43" w:rsidP="00DD2C43">
      <w:pPr>
        <w:pStyle w:val="a3"/>
        <w:ind w:left="0" w:right="-1" w:firstLine="709"/>
        <w:jc w:val="both"/>
      </w:pPr>
    </w:p>
    <w:p w:rsidR="00DD2C43" w:rsidRPr="00C051AA" w:rsidRDefault="007E2265" w:rsidP="00DD2C43">
      <w:pPr>
        <w:pStyle w:val="a3"/>
        <w:numPr>
          <w:ilvl w:val="0"/>
          <w:numId w:val="1"/>
        </w:numPr>
        <w:ind w:left="426" w:right="-1" w:hanging="284"/>
        <w:jc w:val="both"/>
      </w:pPr>
      <w:proofErr w:type="spellStart"/>
      <w:r>
        <w:t>А.В.</w:t>
      </w:r>
      <w:r w:rsidR="00DD2C43" w:rsidRPr="00C051AA">
        <w:t>Перышкин</w:t>
      </w:r>
      <w:proofErr w:type="spellEnd"/>
      <w:r w:rsidR="00DD2C43" w:rsidRPr="00C051AA">
        <w:t xml:space="preserve"> «Физика. 7 класс» Учебник для общеобразовательных учреждений- 2 издание изд. М.Дрофа,2017 г</w:t>
      </w:r>
    </w:p>
    <w:p w:rsidR="00DD2C43" w:rsidRDefault="00DD2C43" w:rsidP="00DD2C43">
      <w:pPr>
        <w:pStyle w:val="a4"/>
        <w:numPr>
          <w:ilvl w:val="0"/>
          <w:numId w:val="1"/>
        </w:numPr>
        <w:ind w:left="426" w:right="-1" w:hanging="284"/>
        <w:rPr>
          <w:rFonts w:ascii="Times New Roman" w:hAnsi="Times New Roman"/>
          <w:sz w:val="24"/>
          <w:szCs w:val="24"/>
        </w:rPr>
      </w:pPr>
      <w:r w:rsidRPr="00C051AA">
        <w:rPr>
          <w:rFonts w:ascii="Times New Roman" w:hAnsi="Times New Roman"/>
          <w:sz w:val="24"/>
          <w:szCs w:val="24"/>
        </w:rPr>
        <w:t>Авторская программа  для общеобразовательных учреждений «Физика.» 7-9 классы/(</w:t>
      </w:r>
      <w:proofErr w:type="spellStart"/>
      <w:r w:rsidRPr="00C051AA">
        <w:rPr>
          <w:rFonts w:ascii="Times New Roman" w:hAnsi="Times New Roman"/>
          <w:sz w:val="24"/>
          <w:szCs w:val="24"/>
        </w:rPr>
        <w:t>авт.-сост</w:t>
      </w:r>
      <w:proofErr w:type="spellEnd"/>
      <w:r w:rsidRPr="00C051AA">
        <w:rPr>
          <w:rFonts w:ascii="Times New Roman" w:hAnsi="Times New Roman"/>
          <w:sz w:val="24"/>
          <w:szCs w:val="24"/>
        </w:rPr>
        <w:t>)</w:t>
      </w:r>
      <w:proofErr w:type="gramStart"/>
      <w:r w:rsidRPr="00C051AA">
        <w:rPr>
          <w:rFonts w:ascii="Times New Roman" w:hAnsi="Times New Roman"/>
          <w:sz w:val="24"/>
          <w:szCs w:val="24"/>
        </w:rPr>
        <w:t>.</w:t>
      </w:r>
      <w:proofErr w:type="spellStart"/>
      <w:r w:rsidRPr="00C051AA">
        <w:rPr>
          <w:rFonts w:ascii="Times New Roman" w:hAnsi="Times New Roman"/>
          <w:sz w:val="24"/>
          <w:szCs w:val="24"/>
        </w:rPr>
        <w:t>Н</w:t>
      </w:r>
      <w:proofErr w:type="gramEnd"/>
      <w:r w:rsidRPr="00C051AA">
        <w:rPr>
          <w:rFonts w:ascii="Times New Roman" w:hAnsi="Times New Roman"/>
          <w:sz w:val="24"/>
          <w:szCs w:val="24"/>
        </w:rPr>
        <w:t>.В.Филонович,Е.М.Гутник</w:t>
      </w:r>
      <w:proofErr w:type="spellEnd"/>
      <w:r w:rsidRPr="00C051AA">
        <w:rPr>
          <w:rFonts w:ascii="Times New Roman" w:hAnsi="Times New Roman"/>
          <w:sz w:val="24"/>
          <w:szCs w:val="24"/>
        </w:rPr>
        <w:t>: Дрофа. 2017г.</w:t>
      </w:r>
    </w:p>
    <w:p w:rsidR="0014306B" w:rsidRPr="007E2265" w:rsidRDefault="0014306B" w:rsidP="00DD2C43">
      <w:pPr>
        <w:pStyle w:val="a4"/>
        <w:numPr>
          <w:ilvl w:val="0"/>
          <w:numId w:val="1"/>
        </w:numPr>
        <w:ind w:left="426" w:right="-1" w:hanging="284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С.В.Лозовенко</w:t>
      </w:r>
      <w:proofErr w:type="spellEnd"/>
      <w:r w:rsidR="007E2265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Т.А.Трушина</w:t>
      </w:r>
      <w:r w:rsidR="007E2265">
        <w:rPr>
          <w:rFonts w:ascii="Times New Roman" w:hAnsi="Times New Roman"/>
          <w:sz w:val="24"/>
          <w:szCs w:val="24"/>
        </w:rPr>
        <w:t xml:space="preserve"> «</w:t>
      </w:r>
      <w:r w:rsidR="007E2265" w:rsidRPr="007E2265">
        <w:rPr>
          <w:rFonts w:ascii="Times New Roman" w:hAnsi="Times New Roman"/>
          <w:bCs/>
          <w:sz w:val="24"/>
          <w:szCs w:val="24"/>
        </w:rPr>
        <w:t>Реализация образовательных программ естественнонаучной и технологической направленностей по физике с использованием оборудования центра «Точка роста</w:t>
      </w:r>
      <w:proofErr w:type="gramStart"/>
      <w:r w:rsidR="007E2265" w:rsidRPr="007E2265">
        <w:rPr>
          <w:rFonts w:ascii="Times New Roman" w:hAnsi="Times New Roman"/>
          <w:bCs/>
          <w:sz w:val="24"/>
          <w:szCs w:val="24"/>
        </w:rPr>
        <w:t>»</w:t>
      </w:r>
      <w:r w:rsidR="007E2265">
        <w:rPr>
          <w:rFonts w:ascii="Times New Roman" w:hAnsi="Times New Roman"/>
          <w:bCs/>
          <w:sz w:val="24"/>
          <w:szCs w:val="24"/>
        </w:rPr>
        <w:t>»</w:t>
      </w:r>
      <w:proofErr w:type="gramEnd"/>
      <w:r w:rsidR="007E2265">
        <w:rPr>
          <w:rFonts w:ascii="Times New Roman" w:hAnsi="Times New Roman"/>
          <w:bCs/>
          <w:sz w:val="24"/>
          <w:szCs w:val="24"/>
        </w:rPr>
        <w:t>(Методическое  пособие),Москва,2021г.</w:t>
      </w:r>
    </w:p>
    <w:p w:rsidR="00DD2C43" w:rsidRPr="00C051AA" w:rsidRDefault="00DD2C43" w:rsidP="00DD2C43">
      <w:pPr>
        <w:pStyle w:val="a4"/>
        <w:numPr>
          <w:ilvl w:val="0"/>
          <w:numId w:val="1"/>
        </w:numPr>
        <w:ind w:left="426" w:right="-1" w:hanging="284"/>
        <w:rPr>
          <w:rFonts w:ascii="Times New Roman" w:hAnsi="Times New Roman"/>
          <w:sz w:val="24"/>
          <w:szCs w:val="24"/>
        </w:rPr>
      </w:pPr>
      <w:r w:rsidRPr="00C051AA">
        <w:rPr>
          <w:rFonts w:ascii="Times New Roman" w:hAnsi="Times New Roman"/>
          <w:sz w:val="24"/>
          <w:szCs w:val="24"/>
        </w:rPr>
        <w:t>.</w:t>
      </w:r>
      <w:proofErr w:type="spellStart"/>
      <w:r w:rsidRPr="00C051AA">
        <w:rPr>
          <w:rFonts w:ascii="Times New Roman" w:hAnsi="Times New Roman"/>
          <w:sz w:val="24"/>
          <w:szCs w:val="24"/>
        </w:rPr>
        <w:t>В.И.Лукашик</w:t>
      </w:r>
      <w:proofErr w:type="spellEnd"/>
      <w:r w:rsidRPr="00C051AA">
        <w:rPr>
          <w:rFonts w:ascii="Times New Roman" w:hAnsi="Times New Roman"/>
          <w:sz w:val="24"/>
          <w:szCs w:val="24"/>
        </w:rPr>
        <w:t xml:space="preserve">  « Сборник задач по физике для 7 – 9 классов общеобразовательных  учреждений  / В.И. </w:t>
      </w:r>
      <w:proofErr w:type="spellStart"/>
      <w:r w:rsidRPr="00C051AA">
        <w:rPr>
          <w:rFonts w:ascii="Times New Roman" w:hAnsi="Times New Roman"/>
          <w:sz w:val="24"/>
          <w:szCs w:val="24"/>
        </w:rPr>
        <w:t>Лукашик</w:t>
      </w:r>
      <w:proofErr w:type="spellEnd"/>
      <w:r w:rsidRPr="00C051AA">
        <w:rPr>
          <w:rFonts w:ascii="Times New Roman" w:hAnsi="Times New Roman"/>
          <w:sz w:val="24"/>
          <w:szCs w:val="24"/>
        </w:rPr>
        <w:t>, Е.В.Иванова. – М.:   Просвещение,2008г.</w:t>
      </w:r>
      <w:r w:rsidRPr="00C051AA">
        <w:rPr>
          <w:rFonts w:ascii="Times New Roman" w:hAnsi="Times New Roman"/>
          <w:sz w:val="24"/>
          <w:szCs w:val="24"/>
        </w:rPr>
        <w:tab/>
      </w:r>
    </w:p>
    <w:p w:rsidR="00DD2C43" w:rsidRPr="00C051AA" w:rsidRDefault="00DD2C43" w:rsidP="00DD2C43">
      <w:pPr>
        <w:pStyle w:val="a4"/>
        <w:numPr>
          <w:ilvl w:val="0"/>
          <w:numId w:val="1"/>
        </w:numPr>
        <w:ind w:left="426" w:right="-1" w:hanging="284"/>
        <w:rPr>
          <w:rFonts w:ascii="Times New Roman" w:hAnsi="Times New Roman"/>
          <w:sz w:val="24"/>
          <w:szCs w:val="24"/>
        </w:rPr>
      </w:pPr>
      <w:r w:rsidRPr="00C051AA">
        <w:rPr>
          <w:rFonts w:ascii="Times New Roman" w:hAnsi="Times New Roman"/>
          <w:sz w:val="24"/>
          <w:szCs w:val="24"/>
        </w:rPr>
        <w:t>.</w:t>
      </w:r>
      <w:proofErr w:type="spellStart"/>
      <w:r w:rsidRPr="00C051AA">
        <w:rPr>
          <w:rFonts w:ascii="Times New Roman" w:hAnsi="Times New Roman"/>
          <w:sz w:val="24"/>
          <w:szCs w:val="24"/>
        </w:rPr>
        <w:t>Л.А.Кирик</w:t>
      </w:r>
      <w:proofErr w:type="spellEnd"/>
      <w:r w:rsidRPr="00C051AA">
        <w:rPr>
          <w:rFonts w:ascii="Times New Roman" w:hAnsi="Times New Roman"/>
          <w:sz w:val="24"/>
          <w:szCs w:val="24"/>
        </w:rPr>
        <w:t xml:space="preserve">  « Самостоятельные и контрольные  работы по физике</w:t>
      </w:r>
      <w:proofErr w:type="gramStart"/>
      <w:r w:rsidRPr="00C051AA">
        <w:rPr>
          <w:rFonts w:ascii="Times New Roman" w:hAnsi="Times New Roman"/>
          <w:sz w:val="24"/>
          <w:szCs w:val="24"/>
        </w:rPr>
        <w:t>.»</w:t>
      </w:r>
      <w:proofErr w:type="gramEnd"/>
      <w:r w:rsidRPr="00C051AA">
        <w:rPr>
          <w:rFonts w:ascii="Times New Roman" w:hAnsi="Times New Roman"/>
          <w:sz w:val="24"/>
          <w:szCs w:val="24"/>
        </w:rPr>
        <w:t>-М:Мнемозина,2007г</w:t>
      </w:r>
    </w:p>
    <w:p w:rsidR="00DD2C43" w:rsidRPr="00C051AA" w:rsidRDefault="00DD2C43" w:rsidP="00DD2C43">
      <w:pPr>
        <w:pStyle w:val="a4"/>
        <w:numPr>
          <w:ilvl w:val="0"/>
          <w:numId w:val="1"/>
        </w:numPr>
        <w:ind w:left="426" w:right="-1" w:hanging="284"/>
        <w:rPr>
          <w:rFonts w:ascii="Times New Roman" w:hAnsi="Times New Roman"/>
          <w:sz w:val="24"/>
          <w:szCs w:val="24"/>
        </w:rPr>
      </w:pPr>
      <w:proofErr w:type="spellStart"/>
      <w:r w:rsidRPr="00C051AA">
        <w:rPr>
          <w:rFonts w:ascii="Times New Roman" w:hAnsi="Times New Roman"/>
          <w:sz w:val="24"/>
          <w:szCs w:val="24"/>
        </w:rPr>
        <w:t>Рымкевич</w:t>
      </w:r>
      <w:proofErr w:type="spellEnd"/>
      <w:r w:rsidRPr="00C051AA">
        <w:rPr>
          <w:rFonts w:ascii="Times New Roman" w:hAnsi="Times New Roman"/>
          <w:sz w:val="24"/>
          <w:szCs w:val="24"/>
        </w:rPr>
        <w:t xml:space="preserve"> А.П., «Сборник задач по физике</w:t>
      </w:r>
      <w:proofErr w:type="gramStart"/>
      <w:r w:rsidRPr="00C051AA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C051AA">
        <w:rPr>
          <w:rFonts w:ascii="Times New Roman" w:hAnsi="Times New Roman"/>
          <w:sz w:val="24"/>
          <w:szCs w:val="24"/>
        </w:rPr>
        <w:t>»- М.: Просвещение, 2007 г..</w:t>
      </w:r>
    </w:p>
    <w:p w:rsidR="00DD2C43" w:rsidRPr="00C051AA" w:rsidRDefault="00DD2C43" w:rsidP="00DD2C43">
      <w:pPr>
        <w:pStyle w:val="a4"/>
        <w:numPr>
          <w:ilvl w:val="0"/>
          <w:numId w:val="1"/>
        </w:numPr>
        <w:ind w:left="426" w:right="-1" w:hanging="284"/>
        <w:rPr>
          <w:rFonts w:ascii="Times New Roman" w:hAnsi="Times New Roman"/>
          <w:sz w:val="24"/>
          <w:szCs w:val="24"/>
        </w:rPr>
      </w:pPr>
      <w:r w:rsidRPr="00C051AA">
        <w:rPr>
          <w:rFonts w:ascii="Times New Roman" w:hAnsi="Times New Roman"/>
          <w:sz w:val="24"/>
          <w:szCs w:val="24"/>
        </w:rPr>
        <w:t>Физика 7-11.Учебное электронное издание</w:t>
      </w:r>
    </w:p>
    <w:p w:rsidR="00DD2C43" w:rsidRPr="00C051AA" w:rsidRDefault="00DD2C43" w:rsidP="00DD2C43">
      <w:pPr>
        <w:pStyle w:val="a4"/>
        <w:numPr>
          <w:ilvl w:val="0"/>
          <w:numId w:val="1"/>
        </w:numPr>
        <w:ind w:left="426" w:right="-1" w:hanging="284"/>
        <w:rPr>
          <w:rFonts w:ascii="Times New Roman" w:hAnsi="Times New Roman"/>
          <w:sz w:val="24"/>
          <w:szCs w:val="24"/>
        </w:rPr>
      </w:pPr>
      <w:r w:rsidRPr="00C051AA">
        <w:rPr>
          <w:rFonts w:ascii="Times New Roman" w:hAnsi="Times New Roman"/>
          <w:sz w:val="24"/>
          <w:szCs w:val="24"/>
        </w:rPr>
        <w:t>Интернет-ресурсы.</w:t>
      </w:r>
    </w:p>
    <w:p w:rsidR="00DD2C43" w:rsidRDefault="00DD2C43" w:rsidP="00DD2C43">
      <w:pPr>
        <w:pStyle w:val="a4"/>
        <w:ind w:left="284" w:right="-1" w:hanging="284"/>
        <w:rPr>
          <w:rFonts w:ascii="Times New Roman" w:hAnsi="Times New Roman"/>
          <w:sz w:val="24"/>
          <w:szCs w:val="24"/>
        </w:rPr>
      </w:pPr>
    </w:p>
    <w:p w:rsidR="00DD2C43" w:rsidRDefault="00BB25F5" w:rsidP="00BB25F5">
      <w:pPr>
        <w:pStyle w:val="a3"/>
        <w:ind w:left="0" w:right="-1" w:firstLine="284"/>
        <w:jc w:val="center"/>
        <w:rPr>
          <w:rFonts w:eastAsia="Calibri"/>
          <w:b/>
          <w:i/>
        </w:rPr>
      </w:pPr>
      <w:r>
        <w:rPr>
          <w:rFonts w:eastAsia="Calibri"/>
          <w:b/>
          <w:i/>
        </w:rPr>
        <w:t>У</w:t>
      </w:r>
      <w:r w:rsidR="00DD2C43" w:rsidRPr="00216208">
        <w:rPr>
          <w:rFonts w:eastAsia="Calibri"/>
          <w:b/>
          <w:i/>
        </w:rPr>
        <w:t>чебно-практическое оборудование</w:t>
      </w:r>
    </w:p>
    <w:p w:rsidR="007E2265" w:rsidRPr="00216208" w:rsidRDefault="007E2265" w:rsidP="00BB25F5">
      <w:pPr>
        <w:pStyle w:val="a3"/>
        <w:ind w:left="0" w:right="-1" w:firstLine="284"/>
        <w:jc w:val="center"/>
        <w:rPr>
          <w:rFonts w:eastAsia="Calibri"/>
          <w:b/>
          <w:i/>
        </w:rPr>
      </w:pPr>
    </w:p>
    <w:p w:rsidR="00DD2C43" w:rsidRPr="00216208" w:rsidRDefault="007E2265" w:rsidP="007E2265">
      <w:pPr>
        <w:ind w:right="-1" w:firstLine="284"/>
        <w:contextualSpacing/>
        <w:rPr>
          <w:bCs/>
          <w:iCs/>
        </w:rPr>
      </w:pPr>
      <w:r>
        <w:rPr>
          <w:bCs/>
          <w:iCs/>
        </w:rPr>
        <w:t>1.     Цифровое  оборудование  центра  «ТОЧКА  РОСТА»</w:t>
      </w:r>
    </w:p>
    <w:p w:rsidR="00DD2C43" w:rsidRPr="007E2265" w:rsidRDefault="007E2265" w:rsidP="007E2265">
      <w:pPr>
        <w:pStyle w:val="a3"/>
        <w:numPr>
          <w:ilvl w:val="0"/>
          <w:numId w:val="3"/>
        </w:numPr>
        <w:spacing w:after="200"/>
        <w:jc w:val="both"/>
        <w:rPr>
          <w:bCs/>
          <w:iCs/>
        </w:rPr>
      </w:pPr>
      <w:r>
        <w:t xml:space="preserve">  </w:t>
      </w:r>
      <w:r w:rsidR="00DD2C43" w:rsidRPr="00216208">
        <w:t xml:space="preserve">Компьютер.  </w:t>
      </w:r>
    </w:p>
    <w:p w:rsidR="007E2265" w:rsidRPr="007E2265" w:rsidRDefault="007E2265" w:rsidP="007E2265">
      <w:pPr>
        <w:pStyle w:val="a3"/>
        <w:numPr>
          <w:ilvl w:val="0"/>
          <w:numId w:val="3"/>
        </w:numPr>
        <w:spacing w:after="200"/>
        <w:jc w:val="both"/>
        <w:rPr>
          <w:bCs/>
          <w:iCs/>
        </w:rPr>
      </w:pPr>
      <w:r>
        <w:t xml:space="preserve">  </w:t>
      </w:r>
      <w:proofErr w:type="spellStart"/>
      <w:r w:rsidR="00DD2C43" w:rsidRPr="00216208">
        <w:t>Мультимедийный</w:t>
      </w:r>
      <w:proofErr w:type="spellEnd"/>
      <w:r w:rsidR="00DD2C43" w:rsidRPr="00216208">
        <w:t xml:space="preserve"> проектор.</w:t>
      </w:r>
    </w:p>
    <w:p w:rsidR="00DD2C43" w:rsidRPr="004074F5" w:rsidRDefault="007E2265" w:rsidP="007E2265">
      <w:pPr>
        <w:pStyle w:val="a3"/>
        <w:numPr>
          <w:ilvl w:val="0"/>
          <w:numId w:val="3"/>
        </w:numPr>
        <w:spacing w:after="200"/>
        <w:jc w:val="both"/>
        <w:rPr>
          <w:bCs/>
          <w:iCs/>
        </w:rPr>
      </w:pPr>
      <w:r>
        <w:t xml:space="preserve">  </w:t>
      </w:r>
      <w:r w:rsidR="00DD2C43" w:rsidRPr="00216208">
        <w:t>Проекционный экран</w:t>
      </w:r>
      <w:r w:rsidR="004074F5">
        <w:t>.</w:t>
      </w:r>
    </w:p>
    <w:p w:rsidR="004074F5" w:rsidRPr="004074F5" w:rsidRDefault="004074F5" w:rsidP="007E2265">
      <w:pPr>
        <w:pStyle w:val="a3"/>
        <w:numPr>
          <w:ilvl w:val="0"/>
          <w:numId w:val="3"/>
        </w:numPr>
        <w:spacing w:after="200"/>
        <w:jc w:val="both"/>
        <w:rPr>
          <w:bCs/>
          <w:iCs/>
        </w:rPr>
      </w:pPr>
      <w:r>
        <w:t xml:space="preserve">  Видеомагнитофон.</w:t>
      </w:r>
    </w:p>
    <w:p w:rsidR="004074F5" w:rsidRPr="004074F5" w:rsidRDefault="004074F5" w:rsidP="007E2265">
      <w:pPr>
        <w:pStyle w:val="a3"/>
        <w:numPr>
          <w:ilvl w:val="0"/>
          <w:numId w:val="3"/>
        </w:numPr>
        <w:spacing w:after="200"/>
        <w:jc w:val="both"/>
        <w:rPr>
          <w:bCs/>
          <w:iCs/>
        </w:rPr>
      </w:pPr>
      <w:r>
        <w:t xml:space="preserve">  </w:t>
      </w:r>
      <w:r>
        <w:rPr>
          <w:lang w:val="en-US"/>
        </w:rPr>
        <w:t xml:space="preserve">DVD </w:t>
      </w:r>
      <w:r>
        <w:t>плеер.</w:t>
      </w:r>
    </w:p>
    <w:p w:rsidR="004074F5" w:rsidRDefault="004074F5" w:rsidP="007E2265">
      <w:pPr>
        <w:pStyle w:val="a3"/>
        <w:numPr>
          <w:ilvl w:val="0"/>
          <w:numId w:val="3"/>
        </w:numPr>
        <w:spacing w:after="200"/>
        <w:jc w:val="both"/>
        <w:rPr>
          <w:bCs/>
          <w:iCs/>
        </w:rPr>
      </w:pPr>
      <w:proofErr w:type="spellStart"/>
      <w:r>
        <w:rPr>
          <w:bCs/>
          <w:iCs/>
        </w:rPr>
        <w:t>Графопроектор</w:t>
      </w:r>
      <w:proofErr w:type="spellEnd"/>
      <w:r>
        <w:rPr>
          <w:bCs/>
          <w:iCs/>
        </w:rPr>
        <w:t>.</w:t>
      </w:r>
    </w:p>
    <w:p w:rsidR="004074F5" w:rsidRDefault="004074F5" w:rsidP="007E2265">
      <w:pPr>
        <w:pStyle w:val="a3"/>
        <w:numPr>
          <w:ilvl w:val="0"/>
          <w:numId w:val="3"/>
        </w:numPr>
        <w:spacing w:after="200"/>
        <w:jc w:val="both"/>
        <w:rPr>
          <w:bCs/>
          <w:iCs/>
        </w:rPr>
      </w:pPr>
      <w:r>
        <w:rPr>
          <w:bCs/>
          <w:iCs/>
        </w:rPr>
        <w:t>Магнитная  доска.</w:t>
      </w:r>
    </w:p>
    <w:p w:rsidR="004074F5" w:rsidRPr="007E2265" w:rsidRDefault="004074F5" w:rsidP="007E2265">
      <w:pPr>
        <w:pStyle w:val="a3"/>
        <w:numPr>
          <w:ilvl w:val="0"/>
          <w:numId w:val="3"/>
        </w:numPr>
        <w:spacing w:after="200"/>
        <w:jc w:val="both"/>
        <w:rPr>
          <w:bCs/>
          <w:iCs/>
        </w:rPr>
      </w:pPr>
      <w:r>
        <w:rPr>
          <w:bCs/>
          <w:iCs/>
        </w:rPr>
        <w:t>Оборудование для  лабораторных  работ.</w:t>
      </w:r>
    </w:p>
    <w:p w:rsidR="00DD2C43" w:rsidRDefault="00DD2C43" w:rsidP="00DD2C43">
      <w:pPr>
        <w:pStyle w:val="a4"/>
        <w:ind w:right="-1"/>
        <w:rPr>
          <w:rFonts w:ascii="Times New Roman" w:hAnsi="Times New Roman"/>
        </w:rPr>
      </w:pPr>
    </w:p>
    <w:p w:rsidR="004074F5" w:rsidRDefault="004074F5" w:rsidP="00DD2C43">
      <w:pPr>
        <w:pStyle w:val="a4"/>
        <w:ind w:right="-1"/>
        <w:rPr>
          <w:rFonts w:ascii="Times New Roman" w:hAnsi="Times New Roman"/>
          <w:sz w:val="24"/>
          <w:szCs w:val="24"/>
        </w:rPr>
      </w:pPr>
    </w:p>
    <w:p w:rsidR="004074F5" w:rsidRDefault="004074F5" w:rsidP="00DD2C43">
      <w:pPr>
        <w:pStyle w:val="a4"/>
        <w:ind w:right="-1"/>
        <w:rPr>
          <w:rFonts w:ascii="Times New Roman" w:hAnsi="Times New Roman"/>
          <w:sz w:val="24"/>
          <w:szCs w:val="24"/>
        </w:rPr>
      </w:pPr>
    </w:p>
    <w:p w:rsidR="004074F5" w:rsidRDefault="004074F5" w:rsidP="00DD2C43">
      <w:pPr>
        <w:pStyle w:val="a4"/>
        <w:ind w:right="-1"/>
        <w:rPr>
          <w:rFonts w:ascii="Times New Roman" w:hAnsi="Times New Roman"/>
          <w:sz w:val="24"/>
          <w:szCs w:val="24"/>
        </w:rPr>
      </w:pPr>
    </w:p>
    <w:p w:rsidR="004074F5" w:rsidRDefault="004074F5" w:rsidP="00DD2C43">
      <w:pPr>
        <w:pStyle w:val="a4"/>
        <w:ind w:right="-1"/>
        <w:rPr>
          <w:rFonts w:ascii="Times New Roman" w:hAnsi="Times New Roman"/>
          <w:sz w:val="24"/>
          <w:szCs w:val="24"/>
        </w:rPr>
      </w:pPr>
    </w:p>
    <w:p w:rsidR="004074F5" w:rsidRPr="00373931" w:rsidRDefault="004074F5" w:rsidP="00DD2C43">
      <w:pPr>
        <w:pStyle w:val="a4"/>
        <w:ind w:right="-1"/>
        <w:rPr>
          <w:rFonts w:ascii="Times New Roman" w:hAnsi="Times New Roman"/>
          <w:sz w:val="24"/>
          <w:szCs w:val="24"/>
        </w:rPr>
      </w:pPr>
    </w:p>
    <w:p w:rsidR="00DD2C43" w:rsidRPr="00216208" w:rsidRDefault="00DD2C43" w:rsidP="00DD2C43">
      <w:pPr>
        <w:pStyle w:val="a3"/>
        <w:ind w:left="360" w:right="-1"/>
        <w:jc w:val="both"/>
      </w:pPr>
      <w:r w:rsidRPr="00216208">
        <w:t>На изучение предмета «</w:t>
      </w:r>
      <w:r>
        <w:t>Физика» в 7классе отводится 2 часа в неделю (</w:t>
      </w:r>
      <w:r w:rsidR="008317EE">
        <w:t>68</w:t>
      </w:r>
      <w:r w:rsidRPr="00216208">
        <w:t xml:space="preserve"> часов в год). </w:t>
      </w:r>
    </w:p>
    <w:p w:rsidR="00DD2C43" w:rsidRDefault="00DD2C43" w:rsidP="00DD2C43">
      <w:pPr>
        <w:pStyle w:val="a4"/>
        <w:ind w:right="-1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B1241" w:rsidRDefault="00DB1241" w:rsidP="00DD2C43">
      <w:pPr>
        <w:ind w:right="-1" w:firstLine="709"/>
        <w:jc w:val="both"/>
        <w:rPr>
          <w:rFonts w:eastAsia="Calibri"/>
          <w:lang w:eastAsia="en-US"/>
        </w:rPr>
      </w:pPr>
    </w:p>
    <w:p w:rsidR="00DB1241" w:rsidRDefault="00DB1241" w:rsidP="00DD2C43">
      <w:pPr>
        <w:ind w:right="-1" w:firstLine="709"/>
        <w:jc w:val="both"/>
        <w:rPr>
          <w:rFonts w:eastAsia="Calibri"/>
          <w:lang w:eastAsia="en-US"/>
        </w:rPr>
      </w:pPr>
    </w:p>
    <w:p w:rsidR="00DD2C43" w:rsidRDefault="00DD2C43" w:rsidP="00DD2C43">
      <w:pPr>
        <w:ind w:right="-1" w:firstLine="709"/>
        <w:jc w:val="both"/>
      </w:pPr>
      <w:r w:rsidRPr="007C3EC8">
        <w:rPr>
          <w:rFonts w:eastAsia="Calibri"/>
          <w:lang w:eastAsia="en-US"/>
        </w:rPr>
        <w:t>Содержание рабочей программы полностью соответствует содержанию примерной программы учебного предмета «</w:t>
      </w:r>
      <w:r>
        <w:rPr>
          <w:rFonts w:eastAsia="Calibri"/>
          <w:lang w:eastAsia="en-US"/>
        </w:rPr>
        <w:t>Физика</w:t>
      </w:r>
      <w:r w:rsidRPr="007C3EC8">
        <w:rPr>
          <w:rFonts w:eastAsia="Calibri"/>
          <w:lang w:eastAsia="en-US"/>
        </w:rPr>
        <w:t xml:space="preserve">», рекомендованной </w:t>
      </w:r>
      <w:proofErr w:type="spellStart"/>
      <w:r w:rsidRPr="007C3EC8">
        <w:rPr>
          <w:rFonts w:eastAsia="Calibri"/>
          <w:lang w:eastAsia="en-US"/>
        </w:rPr>
        <w:t>Минобрнауки</w:t>
      </w:r>
      <w:proofErr w:type="spellEnd"/>
      <w:r w:rsidRPr="007C3EC8">
        <w:rPr>
          <w:rFonts w:eastAsia="Calibri"/>
          <w:lang w:eastAsia="en-US"/>
        </w:rPr>
        <w:t xml:space="preserve"> России, и </w:t>
      </w:r>
      <w:r w:rsidRPr="007C3EC8">
        <w:rPr>
          <w:rFonts w:eastAsia="Calibri"/>
          <w:lang w:eastAsia="en-US"/>
        </w:rPr>
        <w:lastRenderedPageBreak/>
        <w:t xml:space="preserve">авторской программы </w:t>
      </w:r>
      <w:r w:rsidRPr="007C3EC8">
        <w:rPr>
          <w:rFonts w:eastAsia="Calibri"/>
          <w:bCs/>
          <w:iCs/>
          <w:lang w:eastAsia="en-US"/>
        </w:rPr>
        <w:t xml:space="preserve">общеобразовательных учреждений </w:t>
      </w:r>
      <w:r w:rsidRPr="005D3C88">
        <w:t>«Физика.» 7-</w:t>
      </w:r>
      <w:r>
        <w:t>9</w:t>
      </w:r>
      <w:r w:rsidRPr="005D3C88">
        <w:t xml:space="preserve"> классы/(</w:t>
      </w:r>
      <w:proofErr w:type="spellStart"/>
      <w:r w:rsidRPr="005D3C88">
        <w:t>авт.-сост</w:t>
      </w:r>
      <w:proofErr w:type="spellEnd"/>
      <w:r w:rsidRPr="005D3C88">
        <w:t>)</w:t>
      </w:r>
      <w:proofErr w:type="gramStart"/>
      <w:r w:rsidRPr="005D3C88">
        <w:t>.</w:t>
      </w:r>
      <w:proofErr w:type="spellStart"/>
      <w:r>
        <w:t>Н</w:t>
      </w:r>
      <w:proofErr w:type="gramEnd"/>
      <w:r>
        <w:t>.В.Филонович,Е.М.Гутник</w:t>
      </w:r>
      <w:proofErr w:type="spellEnd"/>
      <w:r>
        <w:t xml:space="preserve"> : Дрофа. 2017</w:t>
      </w:r>
      <w:r w:rsidRPr="005D3C88">
        <w:t xml:space="preserve">г. </w:t>
      </w:r>
    </w:p>
    <w:p w:rsidR="00AE4BB9" w:rsidRPr="007C3EC8" w:rsidRDefault="00AE4BB9" w:rsidP="00DD2C43">
      <w:pPr>
        <w:ind w:right="-1" w:firstLine="709"/>
        <w:jc w:val="both"/>
        <w:rPr>
          <w:rFonts w:eastAsia="Calibri"/>
          <w:lang w:eastAsia="en-US"/>
        </w:rPr>
      </w:pPr>
    </w:p>
    <w:p w:rsidR="00DD2C43" w:rsidRDefault="00DD2C43" w:rsidP="00DD2C43">
      <w:pPr>
        <w:ind w:right="-1"/>
        <w:rPr>
          <w:b/>
          <w:i/>
        </w:rPr>
      </w:pPr>
    </w:p>
    <w:p w:rsidR="00DD2C43" w:rsidRPr="005D3C88" w:rsidRDefault="00DD2C43" w:rsidP="00DD2C43">
      <w:pPr>
        <w:ind w:right="-1"/>
        <w:jc w:val="center"/>
      </w:pPr>
      <w:r w:rsidRPr="005D3C88">
        <w:rPr>
          <w:b/>
          <w:i/>
        </w:rPr>
        <w:t>Содержание программы</w:t>
      </w:r>
      <w:r w:rsidRPr="005D3C88">
        <w:t>:</w:t>
      </w:r>
    </w:p>
    <w:p w:rsidR="00DD2C43" w:rsidRPr="005D3C88" w:rsidRDefault="00DD2C43" w:rsidP="00DD2C43">
      <w:pPr>
        <w:ind w:right="-1"/>
      </w:pPr>
    </w:p>
    <w:p w:rsidR="00DD2C43" w:rsidRDefault="00DD2C43" w:rsidP="00DD2C43">
      <w:pPr>
        <w:spacing w:after="240"/>
        <w:ind w:right="-1"/>
        <w:rPr>
          <w:b/>
          <w:color w:val="000000"/>
        </w:rPr>
      </w:pPr>
      <w:r w:rsidRPr="005D3C88">
        <w:rPr>
          <w:b/>
          <w:color w:val="000000"/>
        </w:rPr>
        <w:t>1. Введение </w:t>
      </w:r>
      <w:r w:rsidRPr="005D3C88">
        <w:rPr>
          <w:b/>
          <w:iCs/>
          <w:color w:val="000000"/>
        </w:rPr>
        <w:t>(</w:t>
      </w:r>
      <w:r>
        <w:rPr>
          <w:b/>
          <w:iCs/>
          <w:color w:val="000000"/>
        </w:rPr>
        <w:t>4</w:t>
      </w:r>
      <w:r w:rsidRPr="005D3C88">
        <w:rPr>
          <w:b/>
          <w:iCs/>
          <w:color w:val="000000"/>
        </w:rPr>
        <w:t> ч)</w:t>
      </w:r>
    </w:p>
    <w:p w:rsidR="00DD2C43" w:rsidRDefault="00DD2C43" w:rsidP="00DD2C43">
      <w:pPr>
        <w:spacing w:after="240"/>
        <w:ind w:right="-1"/>
        <w:rPr>
          <w:i/>
        </w:rPr>
      </w:pPr>
      <w:r w:rsidRPr="005D3C88">
        <w:rPr>
          <w:color w:val="000000"/>
        </w:rPr>
        <w:t>Что изучает физика. Физические явления.  Наблюдения, опыты, измерения. Погрешности измерений. Физика и техника. </w:t>
      </w:r>
      <w:r w:rsidRPr="00F113B7">
        <w:rPr>
          <w:i/>
          <w:color w:val="000000"/>
        </w:rPr>
        <w:t>Фронтальная лабораторная работа  № 1 «</w:t>
      </w:r>
      <w:r w:rsidRPr="00974DD8">
        <w:rPr>
          <w:i/>
        </w:rPr>
        <w:t>Определение цены деления измерительного прибора»</w:t>
      </w:r>
    </w:p>
    <w:p w:rsidR="00DD2C43" w:rsidRPr="005D3C88" w:rsidRDefault="00DD2C43" w:rsidP="00DD2C43">
      <w:pPr>
        <w:spacing w:after="240"/>
        <w:ind w:right="-1"/>
        <w:rPr>
          <w:color w:val="000000"/>
        </w:rPr>
      </w:pPr>
      <w:r w:rsidRPr="005D3C88">
        <w:rPr>
          <w:b/>
        </w:rPr>
        <w:t>2.Первоначальные сведения о строении вещества. (</w:t>
      </w:r>
      <w:r>
        <w:rPr>
          <w:b/>
        </w:rPr>
        <w:t>6</w:t>
      </w:r>
      <w:r w:rsidRPr="005D3C88">
        <w:rPr>
          <w:b/>
        </w:rPr>
        <w:t xml:space="preserve"> ч)</w:t>
      </w:r>
    </w:p>
    <w:p w:rsidR="00DD2C43" w:rsidRPr="005D3C88" w:rsidRDefault="00DD2C43" w:rsidP="00DD2C43">
      <w:pPr>
        <w:spacing w:after="240"/>
        <w:ind w:right="-1"/>
        <w:rPr>
          <w:i/>
          <w:color w:val="000000"/>
        </w:rPr>
      </w:pPr>
      <w:r w:rsidRPr="005D3C88">
        <w:rPr>
          <w:color w:val="000000"/>
        </w:rPr>
        <w:t>Молекулы. Диффузия. Движение молекул. Притяжение и отталкивание молекул. Различные состояния вещества и их   объяснения на основе молекулярно-кинетических представлений. </w:t>
      </w:r>
      <w:r w:rsidRPr="005D3C88">
        <w:rPr>
          <w:color w:val="000000"/>
        </w:rPr>
        <w:br/>
      </w:r>
      <w:r w:rsidRPr="005D3C88">
        <w:rPr>
          <w:i/>
          <w:color w:val="000000"/>
        </w:rPr>
        <w:t>Фронтальная лабораторная работа № 2 «Измерение размеров малых тел».</w:t>
      </w:r>
    </w:p>
    <w:p w:rsidR="00DD2C43" w:rsidRPr="005D3C88" w:rsidRDefault="00DD2C43" w:rsidP="00DD2C43">
      <w:pPr>
        <w:spacing w:after="240"/>
        <w:ind w:right="-1"/>
        <w:rPr>
          <w:b/>
        </w:rPr>
      </w:pPr>
      <w:r w:rsidRPr="005D3C88">
        <w:rPr>
          <w:b/>
        </w:rPr>
        <w:t>3.Взаимодействие тел. (2</w:t>
      </w:r>
      <w:r>
        <w:rPr>
          <w:b/>
        </w:rPr>
        <w:t>3</w:t>
      </w:r>
      <w:r w:rsidRPr="005D3C88">
        <w:rPr>
          <w:b/>
        </w:rPr>
        <w:t xml:space="preserve"> ч)</w:t>
      </w:r>
    </w:p>
    <w:p w:rsidR="00DD2C43" w:rsidRPr="005D3C88" w:rsidRDefault="00DD2C43" w:rsidP="00DD2C43">
      <w:pPr>
        <w:spacing w:after="240"/>
        <w:ind w:right="-1"/>
      </w:pPr>
      <w:r w:rsidRPr="005D3C88">
        <w:t>Механическое движение. Равномерное движение. Скорость. </w:t>
      </w:r>
      <w:r w:rsidRPr="005D3C88">
        <w:br/>
        <w:t>Инерция. Взаимодействие тел. Масса тела. Измерение массы тела с помощью весов. Плотность вещества. </w:t>
      </w:r>
      <w:r w:rsidRPr="005D3C88">
        <w:br/>
        <w:t>Явление тяготения. Сила тяжести. Сила, возникающая при деформации. Вес тела. Связь между силой тяжести и массой. </w:t>
      </w:r>
      <w:r w:rsidRPr="005D3C88">
        <w:br/>
        <w:t>Упругая деформация. Закон Гука. </w:t>
      </w:r>
      <w:r w:rsidRPr="005D3C88">
        <w:br/>
        <w:t>Динамометр. Графическое изображение силы. Сложение сил, действующих по одной прямой. </w:t>
      </w:r>
      <w:r w:rsidRPr="00F113B7">
        <w:t>Центр тяжести тела</w:t>
      </w:r>
      <w:r w:rsidRPr="005D3C88">
        <w:br/>
        <w:t>Трение. Сила трения. Трение скольжения, качения, покоя. Подшипники. </w:t>
      </w:r>
    </w:p>
    <w:p w:rsidR="00DD2C43" w:rsidRPr="00C051AA" w:rsidRDefault="00DD2C43" w:rsidP="00DD2C43">
      <w:pPr>
        <w:pStyle w:val="a4"/>
        <w:ind w:right="-1"/>
        <w:rPr>
          <w:rFonts w:ascii="Times New Roman" w:hAnsi="Times New Roman"/>
          <w:i/>
          <w:sz w:val="24"/>
          <w:szCs w:val="24"/>
        </w:rPr>
      </w:pPr>
      <w:r w:rsidRPr="00C051AA">
        <w:rPr>
          <w:rFonts w:ascii="Times New Roman" w:hAnsi="Times New Roman"/>
          <w:i/>
          <w:sz w:val="24"/>
          <w:szCs w:val="24"/>
        </w:rPr>
        <w:t>Фронтальные лабораторные работы </w:t>
      </w:r>
    </w:p>
    <w:p w:rsidR="00DD2C43" w:rsidRPr="00C051AA" w:rsidRDefault="00DD2C43" w:rsidP="00DD2C43">
      <w:pPr>
        <w:pStyle w:val="a4"/>
        <w:ind w:right="-1"/>
        <w:rPr>
          <w:rFonts w:ascii="Times New Roman" w:hAnsi="Times New Roman"/>
          <w:i/>
          <w:sz w:val="24"/>
          <w:szCs w:val="24"/>
        </w:rPr>
      </w:pPr>
      <w:r w:rsidRPr="00C051AA">
        <w:rPr>
          <w:rFonts w:ascii="Times New Roman" w:hAnsi="Times New Roman"/>
          <w:i/>
          <w:color w:val="000000"/>
          <w:sz w:val="24"/>
          <w:szCs w:val="24"/>
        </w:rPr>
        <w:t>3</w:t>
      </w:r>
      <w:r w:rsidRPr="00C051AA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. Измерение массы тела на рычажных весах. </w:t>
      </w:r>
      <w:r w:rsidRPr="00C051AA">
        <w:rPr>
          <w:rFonts w:ascii="Times New Roman" w:hAnsi="Times New Roman"/>
          <w:i/>
          <w:color w:val="000000"/>
          <w:sz w:val="24"/>
          <w:szCs w:val="24"/>
        </w:rPr>
        <w:br/>
        <w:t>4</w:t>
      </w:r>
      <w:r w:rsidRPr="00C051AA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. Измерение объема тела. </w:t>
      </w:r>
      <w:r w:rsidRPr="00C051AA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br/>
      </w:r>
      <w:r w:rsidRPr="00C051AA">
        <w:rPr>
          <w:rFonts w:ascii="Times New Roman" w:hAnsi="Times New Roman"/>
          <w:i/>
          <w:color w:val="000000"/>
          <w:sz w:val="24"/>
          <w:szCs w:val="24"/>
        </w:rPr>
        <w:t>5</w:t>
      </w:r>
      <w:r w:rsidRPr="00C051AA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. Измерение плотности твердого тела. </w:t>
      </w:r>
      <w:r w:rsidRPr="00C051AA">
        <w:rPr>
          <w:rFonts w:ascii="Times New Roman" w:hAnsi="Times New Roman"/>
          <w:i/>
          <w:color w:val="000000"/>
          <w:sz w:val="24"/>
          <w:szCs w:val="24"/>
        </w:rPr>
        <w:br/>
      </w:r>
      <w:r w:rsidRPr="00C051AA">
        <w:rPr>
          <w:rFonts w:ascii="Times New Roman" w:hAnsi="Times New Roman"/>
          <w:i/>
          <w:sz w:val="24"/>
          <w:szCs w:val="24"/>
        </w:rPr>
        <w:t>6.Градуирование  пружины и измерение сил динамометром.</w:t>
      </w:r>
    </w:p>
    <w:p w:rsidR="00DD2C43" w:rsidRPr="00C051AA" w:rsidRDefault="00DD2C43" w:rsidP="00DD2C43">
      <w:pPr>
        <w:pStyle w:val="a4"/>
        <w:ind w:right="-1"/>
        <w:rPr>
          <w:rFonts w:ascii="Times New Roman" w:hAnsi="Times New Roman"/>
          <w:i/>
          <w:sz w:val="24"/>
          <w:szCs w:val="24"/>
        </w:rPr>
      </w:pPr>
      <w:r w:rsidRPr="00C051AA">
        <w:rPr>
          <w:rFonts w:ascii="Times New Roman" w:hAnsi="Times New Roman"/>
          <w:i/>
          <w:sz w:val="24"/>
          <w:szCs w:val="24"/>
        </w:rPr>
        <w:t xml:space="preserve">7.Исследование зависимости силы трения скольжения от силы нормального </w:t>
      </w:r>
      <w:r w:rsidR="00BB25F5" w:rsidRPr="00C051AA">
        <w:rPr>
          <w:rFonts w:ascii="Times New Roman" w:hAnsi="Times New Roman"/>
          <w:i/>
          <w:sz w:val="24"/>
          <w:szCs w:val="24"/>
        </w:rPr>
        <w:t>давления.</w:t>
      </w:r>
    </w:p>
    <w:p w:rsidR="00DD2C43" w:rsidRPr="00C051AA" w:rsidRDefault="00DD2C43" w:rsidP="00DD2C43">
      <w:pPr>
        <w:pStyle w:val="a5"/>
        <w:ind w:left="0" w:right="-1"/>
        <w:rPr>
          <w:b/>
        </w:rPr>
      </w:pPr>
      <w:r w:rsidRPr="00C051AA">
        <w:rPr>
          <w:b/>
        </w:rPr>
        <w:t>4.Давление твердых тел, газов, жидкостей. (21 ч)</w:t>
      </w:r>
    </w:p>
    <w:p w:rsidR="00DD2C43" w:rsidRPr="00C051AA" w:rsidRDefault="00DD2C43" w:rsidP="00DD2C43">
      <w:pPr>
        <w:pStyle w:val="a4"/>
        <w:ind w:right="-1"/>
        <w:rPr>
          <w:rFonts w:ascii="Times New Roman" w:hAnsi="Times New Roman"/>
          <w:sz w:val="24"/>
          <w:szCs w:val="24"/>
        </w:rPr>
      </w:pPr>
      <w:r w:rsidRPr="00C051AA">
        <w:rPr>
          <w:rFonts w:ascii="Times New Roman" w:hAnsi="Times New Roman"/>
          <w:sz w:val="24"/>
          <w:szCs w:val="24"/>
        </w:rPr>
        <w:t xml:space="preserve">Давление. Давление твердых тел. Давление газа. Объяснение давления на основе молекулярно-кинетических представлений. Закон Паскаля. Давление в жидкости и газе. Сообщающиеся сосуды. Шлюзы. Гидравлический пресс. Гидравлический тормоз. </w:t>
      </w:r>
    </w:p>
    <w:p w:rsidR="00DD2C43" w:rsidRPr="00C051AA" w:rsidRDefault="00DD2C43" w:rsidP="00DD2C43">
      <w:pPr>
        <w:pStyle w:val="a4"/>
        <w:ind w:right="-1"/>
        <w:rPr>
          <w:rFonts w:ascii="Times New Roman" w:hAnsi="Times New Roman"/>
          <w:sz w:val="24"/>
          <w:szCs w:val="24"/>
        </w:rPr>
      </w:pPr>
      <w:r w:rsidRPr="00C051AA">
        <w:rPr>
          <w:rFonts w:ascii="Times New Roman" w:hAnsi="Times New Roman"/>
          <w:sz w:val="24"/>
          <w:szCs w:val="24"/>
        </w:rPr>
        <w:t xml:space="preserve"> Атмосферное давление. Опыт Торричелли. Методы измерения давления. Барометр-анероид. Изменение атмосферного давления с высотой. Манометр. Насос.</w:t>
      </w:r>
    </w:p>
    <w:p w:rsidR="00DD2C43" w:rsidRPr="00C051AA" w:rsidRDefault="00DD2C43" w:rsidP="00DD2C43">
      <w:pPr>
        <w:pStyle w:val="a4"/>
        <w:ind w:right="-1"/>
        <w:rPr>
          <w:rFonts w:ascii="Times New Roman" w:hAnsi="Times New Roman"/>
          <w:sz w:val="24"/>
          <w:szCs w:val="24"/>
        </w:rPr>
      </w:pPr>
      <w:r w:rsidRPr="00C051AA">
        <w:rPr>
          <w:rFonts w:ascii="Times New Roman" w:hAnsi="Times New Roman"/>
          <w:sz w:val="24"/>
          <w:szCs w:val="24"/>
        </w:rPr>
        <w:t>Закон Архимеда. Условие плавания тел. Плавание тел. Воздухоплавание.</w:t>
      </w:r>
    </w:p>
    <w:p w:rsidR="00DD2C43" w:rsidRPr="00C051AA" w:rsidRDefault="00DD2C43" w:rsidP="00DD2C43">
      <w:pPr>
        <w:pStyle w:val="a5"/>
        <w:ind w:left="0" w:right="-1"/>
        <w:rPr>
          <w:i/>
        </w:rPr>
      </w:pPr>
      <w:r w:rsidRPr="00C051AA">
        <w:rPr>
          <w:i/>
        </w:rPr>
        <w:t xml:space="preserve">Фронтальные лабораторные работы. </w:t>
      </w:r>
    </w:p>
    <w:p w:rsidR="00DD2C43" w:rsidRPr="00C051AA" w:rsidRDefault="00DD2C43" w:rsidP="00DD2C43">
      <w:pPr>
        <w:pStyle w:val="a4"/>
        <w:ind w:right="-1"/>
        <w:rPr>
          <w:rFonts w:ascii="Times New Roman" w:hAnsi="Times New Roman"/>
          <w:i/>
          <w:sz w:val="24"/>
          <w:szCs w:val="24"/>
        </w:rPr>
      </w:pPr>
      <w:r w:rsidRPr="00C051AA">
        <w:rPr>
          <w:rFonts w:ascii="Times New Roman" w:hAnsi="Times New Roman"/>
          <w:i/>
          <w:sz w:val="24"/>
          <w:szCs w:val="24"/>
        </w:rPr>
        <w:t xml:space="preserve">8.Измерение выталкивающей силы, действующей на погруженное в жидкость тело. </w:t>
      </w:r>
    </w:p>
    <w:p w:rsidR="00DD2C43" w:rsidRPr="00C051AA" w:rsidRDefault="00DD2C43" w:rsidP="00DD2C43">
      <w:pPr>
        <w:pStyle w:val="a4"/>
        <w:ind w:right="-1"/>
        <w:rPr>
          <w:rFonts w:ascii="Times New Roman" w:hAnsi="Times New Roman"/>
          <w:i/>
          <w:sz w:val="24"/>
          <w:szCs w:val="24"/>
        </w:rPr>
      </w:pPr>
      <w:r w:rsidRPr="00C051AA">
        <w:rPr>
          <w:rFonts w:ascii="Times New Roman" w:hAnsi="Times New Roman"/>
          <w:i/>
          <w:sz w:val="24"/>
          <w:szCs w:val="24"/>
        </w:rPr>
        <w:t>9.Выяснение условий плавания тела в жидкости.</w:t>
      </w:r>
    </w:p>
    <w:p w:rsidR="00DD2C43" w:rsidRPr="004E5270" w:rsidRDefault="00DD2C43" w:rsidP="00DD2C43">
      <w:pPr>
        <w:pStyle w:val="a5"/>
        <w:ind w:left="0" w:right="-1"/>
        <w:rPr>
          <w:b/>
          <w:i/>
        </w:rPr>
      </w:pPr>
    </w:p>
    <w:p w:rsidR="00DD2C43" w:rsidRPr="005D3C88" w:rsidRDefault="00DD2C43" w:rsidP="00DD2C43">
      <w:pPr>
        <w:pStyle w:val="a5"/>
        <w:ind w:left="0" w:right="-1"/>
        <w:rPr>
          <w:b/>
        </w:rPr>
      </w:pPr>
    </w:p>
    <w:p w:rsidR="00DD2C43" w:rsidRPr="005D3C88" w:rsidRDefault="00DD2C43" w:rsidP="00DD2C43">
      <w:pPr>
        <w:pStyle w:val="a5"/>
        <w:ind w:left="0" w:right="-1"/>
        <w:rPr>
          <w:color w:val="000000"/>
        </w:rPr>
      </w:pPr>
      <w:r w:rsidRPr="005D3C88">
        <w:rPr>
          <w:b/>
        </w:rPr>
        <w:t>5.Работа и мощность. Энергия. (13 ч)</w:t>
      </w:r>
    </w:p>
    <w:p w:rsidR="00DD2C43" w:rsidRPr="005D3C88" w:rsidRDefault="00DD2C43" w:rsidP="00DD2C43">
      <w:pPr>
        <w:pStyle w:val="a5"/>
        <w:ind w:left="0" w:right="-1"/>
        <w:rPr>
          <w:rStyle w:val="apple-converted-space"/>
          <w:color w:val="000000"/>
        </w:rPr>
      </w:pPr>
      <w:r w:rsidRPr="005D3C88">
        <w:rPr>
          <w:color w:val="000000"/>
        </w:rPr>
        <w:t xml:space="preserve">Работа силы, действующей по направлению движения тела. Мощность. Простые механизмы. Условия  равновесия рычага Момент силы. Равновесие тел, с закрепленной осью вращения. Виды </w:t>
      </w:r>
      <w:r w:rsidR="00BB25F5" w:rsidRPr="005D3C88">
        <w:rPr>
          <w:color w:val="000000"/>
        </w:rPr>
        <w:t>равновесия.</w:t>
      </w:r>
      <w:r w:rsidR="00BB25F5" w:rsidRPr="005D3C88">
        <w:t xml:space="preserve"> «Золотое</w:t>
      </w:r>
      <w:r w:rsidRPr="005D3C88">
        <w:t xml:space="preserve"> правило» механики. </w:t>
      </w:r>
      <w:r w:rsidRPr="005D3C88">
        <w:rPr>
          <w:color w:val="000000"/>
        </w:rPr>
        <w:t>КПД механизма.</w:t>
      </w:r>
      <w:r w:rsidRPr="005D3C88">
        <w:rPr>
          <w:rStyle w:val="apple-converted-space"/>
          <w:color w:val="000000"/>
        </w:rPr>
        <w:t> </w:t>
      </w:r>
      <w:r w:rsidRPr="005D3C88">
        <w:rPr>
          <w:color w:val="000000"/>
        </w:rPr>
        <w:br/>
        <w:t xml:space="preserve">Потенциальная энергия поднятого тела, сжатой пружины. Кинетическая энергия </w:t>
      </w:r>
      <w:r w:rsidRPr="005D3C88">
        <w:rPr>
          <w:color w:val="000000"/>
        </w:rPr>
        <w:lastRenderedPageBreak/>
        <w:t xml:space="preserve">движущегося те, Превращение одного вида механической энергии в </w:t>
      </w:r>
      <w:r w:rsidR="00BB25F5" w:rsidRPr="005D3C88">
        <w:rPr>
          <w:color w:val="000000"/>
        </w:rPr>
        <w:t>другой. Закон</w:t>
      </w:r>
      <w:r w:rsidRPr="005D3C88">
        <w:rPr>
          <w:color w:val="000000"/>
        </w:rPr>
        <w:t xml:space="preserve"> сохранения полной механической энергии. Энергия рек и ветра.</w:t>
      </w:r>
      <w:r w:rsidRPr="005D3C88">
        <w:rPr>
          <w:rStyle w:val="apple-converted-space"/>
          <w:color w:val="000000"/>
        </w:rPr>
        <w:t> </w:t>
      </w:r>
    </w:p>
    <w:p w:rsidR="00DD2C43" w:rsidRPr="005D3C88" w:rsidRDefault="00DD2C43" w:rsidP="00DD2C43">
      <w:pPr>
        <w:pStyle w:val="a5"/>
        <w:ind w:left="0" w:right="-1"/>
        <w:rPr>
          <w:rStyle w:val="apple-converted-space"/>
          <w:color w:val="000000"/>
        </w:rPr>
      </w:pPr>
      <w:r w:rsidRPr="005D3C88">
        <w:rPr>
          <w:i/>
          <w:color w:val="000000"/>
        </w:rPr>
        <w:t>Фронтальные лабораторные работы</w:t>
      </w:r>
      <w:r w:rsidRPr="005D3C88">
        <w:rPr>
          <w:rStyle w:val="apple-converted-space"/>
          <w:color w:val="000000"/>
        </w:rPr>
        <w:t> </w:t>
      </w:r>
    </w:p>
    <w:p w:rsidR="00DD2C43" w:rsidRPr="005D3C88" w:rsidRDefault="00DD2C43" w:rsidP="00DD2C43">
      <w:pPr>
        <w:pStyle w:val="a5"/>
        <w:ind w:left="0" w:right="-1"/>
        <w:rPr>
          <w:color w:val="000000"/>
        </w:rPr>
      </w:pPr>
      <w:r w:rsidRPr="004E5270">
        <w:rPr>
          <w:i/>
          <w:color w:val="000000"/>
        </w:rPr>
        <w:t>10. Выяснение условия равновесия рычага.</w:t>
      </w:r>
      <w:r w:rsidRPr="004E5270">
        <w:rPr>
          <w:rStyle w:val="apple-converted-space"/>
          <w:i/>
          <w:color w:val="000000"/>
        </w:rPr>
        <w:t> </w:t>
      </w:r>
      <w:r w:rsidRPr="004E5270">
        <w:rPr>
          <w:i/>
          <w:color w:val="000000"/>
        </w:rPr>
        <w:br/>
        <w:t>11. Измерение КПД при подъеме тела по наклонной плоскости.</w:t>
      </w:r>
      <w:r w:rsidRPr="004E5270">
        <w:rPr>
          <w:rStyle w:val="apple-converted-space"/>
          <w:i/>
          <w:color w:val="000000"/>
        </w:rPr>
        <w:t> </w:t>
      </w:r>
      <w:r w:rsidRPr="004E5270">
        <w:rPr>
          <w:i/>
          <w:color w:val="000000"/>
        </w:rPr>
        <w:br/>
      </w:r>
      <w:r w:rsidR="008317EE">
        <w:rPr>
          <w:b/>
        </w:rPr>
        <w:t>6. Итоговая  контрольная  работа  в рамках промежуточной  аттестации. (1ч)</w:t>
      </w:r>
    </w:p>
    <w:p w:rsidR="00DD2C43" w:rsidRPr="00460BCE" w:rsidRDefault="00DD2C43" w:rsidP="00DD2C43">
      <w:pPr>
        <w:spacing w:after="200" w:line="276" w:lineRule="auto"/>
        <w:jc w:val="center"/>
        <w:rPr>
          <w:szCs w:val="22"/>
          <w:lang w:eastAsia="en-US"/>
        </w:rPr>
      </w:pPr>
      <w:r w:rsidRPr="00460BCE">
        <w:rPr>
          <w:b/>
          <w:szCs w:val="22"/>
          <w:lang w:eastAsia="en-US"/>
        </w:rPr>
        <w:t>Формы промежуточного контроля</w:t>
      </w:r>
    </w:p>
    <w:p w:rsidR="00DD2C43" w:rsidRPr="00460BCE" w:rsidRDefault="00DD2C43" w:rsidP="00DD2C43">
      <w:pPr>
        <w:spacing w:after="200" w:line="276" w:lineRule="auto"/>
        <w:jc w:val="both"/>
        <w:rPr>
          <w:szCs w:val="22"/>
          <w:lang w:eastAsia="en-US"/>
        </w:rPr>
      </w:pPr>
      <w:r w:rsidRPr="00460BCE">
        <w:rPr>
          <w:szCs w:val="22"/>
          <w:lang w:eastAsia="en-US"/>
        </w:rPr>
        <w:t xml:space="preserve">устный опрос, тестирование, самостоятельные </w:t>
      </w:r>
      <w:r w:rsidR="007E2265">
        <w:rPr>
          <w:szCs w:val="22"/>
          <w:lang w:eastAsia="en-US"/>
        </w:rPr>
        <w:t>и</w:t>
      </w:r>
      <w:r w:rsidRPr="00460BCE">
        <w:rPr>
          <w:szCs w:val="22"/>
          <w:lang w:eastAsia="en-US"/>
        </w:rPr>
        <w:t xml:space="preserve"> </w:t>
      </w:r>
      <w:r w:rsidR="007E2265">
        <w:rPr>
          <w:szCs w:val="22"/>
          <w:lang w:eastAsia="en-US"/>
        </w:rPr>
        <w:t>лабораторные  работы,</w:t>
      </w:r>
      <w:r w:rsidRPr="00460BCE">
        <w:rPr>
          <w:szCs w:val="22"/>
          <w:lang w:eastAsia="en-US"/>
        </w:rPr>
        <w:t xml:space="preserve"> контрольн</w:t>
      </w:r>
      <w:r w:rsidR="00C26AEB">
        <w:rPr>
          <w:szCs w:val="22"/>
          <w:lang w:eastAsia="en-US"/>
        </w:rPr>
        <w:t>ые</w:t>
      </w:r>
      <w:r w:rsidRPr="00460BCE">
        <w:rPr>
          <w:szCs w:val="22"/>
          <w:lang w:eastAsia="en-US"/>
        </w:rPr>
        <w:t xml:space="preserve"> работ</w:t>
      </w:r>
      <w:r w:rsidR="007E2265">
        <w:rPr>
          <w:szCs w:val="22"/>
          <w:lang w:eastAsia="en-US"/>
        </w:rPr>
        <w:t>ы</w:t>
      </w:r>
      <w:r w:rsidRPr="00460BCE">
        <w:rPr>
          <w:szCs w:val="22"/>
          <w:lang w:eastAsia="en-US"/>
        </w:rPr>
        <w:t xml:space="preserve">       </w:t>
      </w:r>
    </w:p>
    <w:p w:rsidR="00DD2C43" w:rsidRPr="00460BCE" w:rsidRDefault="00DD2C43" w:rsidP="00DD2C43">
      <w:pPr>
        <w:spacing w:after="200" w:line="276" w:lineRule="auto"/>
        <w:jc w:val="center"/>
        <w:rPr>
          <w:b/>
          <w:szCs w:val="22"/>
          <w:lang w:eastAsia="en-US"/>
        </w:rPr>
      </w:pPr>
      <w:r w:rsidRPr="00460BCE">
        <w:rPr>
          <w:b/>
          <w:szCs w:val="22"/>
          <w:lang w:eastAsia="en-US"/>
        </w:rPr>
        <w:t>Форма итогового контроля</w:t>
      </w:r>
    </w:p>
    <w:p w:rsidR="00DD2C43" w:rsidRDefault="00DD2C43" w:rsidP="00DD2C43">
      <w:pPr>
        <w:spacing w:after="200" w:line="276" w:lineRule="auto"/>
        <w:jc w:val="both"/>
        <w:rPr>
          <w:szCs w:val="22"/>
          <w:lang w:eastAsia="en-US"/>
        </w:rPr>
      </w:pPr>
      <w:r w:rsidRPr="00460BCE">
        <w:rPr>
          <w:szCs w:val="22"/>
          <w:lang w:eastAsia="en-US"/>
        </w:rPr>
        <w:t xml:space="preserve"> итоговая контрольная работа     </w:t>
      </w:r>
    </w:p>
    <w:p w:rsidR="00DB1241" w:rsidRPr="00E43196" w:rsidRDefault="00DB1241" w:rsidP="00DB1241">
      <w:pPr>
        <w:jc w:val="center"/>
        <w:rPr>
          <w:b/>
          <w:i/>
        </w:rPr>
      </w:pPr>
      <w:r w:rsidRPr="00E43196">
        <w:rPr>
          <w:b/>
          <w:i/>
          <w:u w:val="single"/>
        </w:rPr>
        <w:t xml:space="preserve">Календарно – тематическое планирование </w:t>
      </w:r>
      <w:r w:rsidRPr="00E43196">
        <w:rPr>
          <w:b/>
          <w:i/>
        </w:rPr>
        <w:t>(прилагается).</w:t>
      </w:r>
    </w:p>
    <w:p w:rsidR="00DB1241" w:rsidRPr="00E43196" w:rsidRDefault="00DB1241" w:rsidP="00DB1241">
      <w:pPr>
        <w:jc w:val="both"/>
        <w:rPr>
          <w:b/>
          <w:i/>
        </w:rPr>
      </w:pPr>
    </w:p>
    <w:p w:rsidR="00DD2C43" w:rsidRDefault="00DD2C43" w:rsidP="00DD2C43">
      <w:pPr>
        <w:spacing w:after="200" w:line="276" w:lineRule="auto"/>
        <w:jc w:val="both"/>
        <w:rPr>
          <w:szCs w:val="22"/>
          <w:lang w:eastAsia="en-US"/>
        </w:rPr>
      </w:pPr>
    </w:p>
    <w:p w:rsidR="00DD2C43" w:rsidRDefault="00DD2C43" w:rsidP="00DD2C43">
      <w:pPr>
        <w:spacing w:after="200" w:line="276" w:lineRule="auto"/>
        <w:jc w:val="both"/>
        <w:rPr>
          <w:szCs w:val="22"/>
          <w:lang w:eastAsia="en-US"/>
        </w:rPr>
      </w:pPr>
    </w:p>
    <w:p w:rsidR="00DD2C43" w:rsidRDefault="00DD2C43" w:rsidP="00DD2C43">
      <w:pPr>
        <w:spacing w:after="200" w:line="276" w:lineRule="auto"/>
        <w:jc w:val="both"/>
        <w:rPr>
          <w:szCs w:val="22"/>
          <w:lang w:eastAsia="en-US"/>
        </w:rPr>
      </w:pPr>
    </w:p>
    <w:p w:rsidR="00DD2C43" w:rsidRDefault="00DD2C43" w:rsidP="00DD2C43">
      <w:pPr>
        <w:spacing w:after="200" w:line="276" w:lineRule="auto"/>
        <w:jc w:val="both"/>
        <w:rPr>
          <w:szCs w:val="22"/>
          <w:lang w:eastAsia="en-US"/>
        </w:rPr>
      </w:pPr>
    </w:p>
    <w:p w:rsidR="00DD2C43" w:rsidRDefault="00DD2C43" w:rsidP="00DD2C43">
      <w:pPr>
        <w:spacing w:after="200" w:line="276" w:lineRule="auto"/>
        <w:jc w:val="both"/>
        <w:rPr>
          <w:szCs w:val="22"/>
          <w:lang w:eastAsia="en-US"/>
        </w:rPr>
      </w:pPr>
    </w:p>
    <w:p w:rsidR="00DD2C43" w:rsidRDefault="00DD2C43" w:rsidP="00DD2C43">
      <w:pPr>
        <w:spacing w:after="200" w:line="276" w:lineRule="auto"/>
        <w:jc w:val="both"/>
        <w:rPr>
          <w:szCs w:val="22"/>
          <w:lang w:eastAsia="en-US"/>
        </w:rPr>
      </w:pPr>
    </w:p>
    <w:p w:rsidR="00DD2C43" w:rsidRDefault="00DD2C43" w:rsidP="00DD2C43">
      <w:pPr>
        <w:spacing w:after="200" w:line="276" w:lineRule="auto"/>
        <w:jc w:val="both"/>
        <w:rPr>
          <w:szCs w:val="22"/>
          <w:lang w:eastAsia="en-US"/>
        </w:rPr>
      </w:pPr>
    </w:p>
    <w:p w:rsidR="008333C4" w:rsidRDefault="008333C4" w:rsidP="00DD2C43">
      <w:pPr>
        <w:spacing w:after="200" w:line="276" w:lineRule="auto"/>
        <w:jc w:val="both"/>
        <w:rPr>
          <w:szCs w:val="22"/>
          <w:lang w:eastAsia="en-US"/>
        </w:rPr>
      </w:pPr>
    </w:p>
    <w:p w:rsidR="004074F5" w:rsidRDefault="004074F5" w:rsidP="00DD2C43">
      <w:pPr>
        <w:spacing w:after="200" w:line="276" w:lineRule="auto"/>
        <w:jc w:val="both"/>
        <w:rPr>
          <w:szCs w:val="22"/>
          <w:lang w:eastAsia="en-US"/>
        </w:rPr>
      </w:pPr>
    </w:p>
    <w:p w:rsidR="004074F5" w:rsidRDefault="004074F5" w:rsidP="00DD2C43">
      <w:pPr>
        <w:spacing w:after="200" w:line="276" w:lineRule="auto"/>
        <w:jc w:val="both"/>
        <w:rPr>
          <w:szCs w:val="22"/>
          <w:lang w:eastAsia="en-US"/>
        </w:rPr>
      </w:pPr>
    </w:p>
    <w:p w:rsidR="004074F5" w:rsidRDefault="004074F5" w:rsidP="00DD2C43">
      <w:pPr>
        <w:spacing w:after="200" w:line="276" w:lineRule="auto"/>
        <w:jc w:val="both"/>
        <w:rPr>
          <w:szCs w:val="22"/>
          <w:lang w:eastAsia="en-US"/>
        </w:rPr>
      </w:pPr>
    </w:p>
    <w:p w:rsidR="004074F5" w:rsidRDefault="004074F5" w:rsidP="00DD2C43">
      <w:pPr>
        <w:spacing w:after="200" w:line="276" w:lineRule="auto"/>
        <w:jc w:val="both"/>
        <w:rPr>
          <w:szCs w:val="22"/>
          <w:lang w:eastAsia="en-US"/>
        </w:rPr>
      </w:pPr>
    </w:p>
    <w:p w:rsidR="004074F5" w:rsidRDefault="004074F5" w:rsidP="00DD2C43">
      <w:pPr>
        <w:spacing w:after="200" w:line="276" w:lineRule="auto"/>
        <w:jc w:val="both"/>
        <w:rPr>
          <w:szCs w:val="22"/>
          <w:lang w:eastAsia="en-US"/>
        </w:rPr>
      </w:pPr>
    </w:p>
    <w:p w:rsidR="004074F5" w:rsidRDefault="004074F5" w:rsidP="00DD2C43">
      <w:pPr>
        <w:spacing w:after="200" w:line="276" w:lineRule="auto"/>
        <w:jc w:val="both"/>
        <w:rPr>
          <w:szCs w:val="22"/>
          <w:lang w:eastAsia="en-US"/>
        </w:rPr>
      </w:pPr>
    </w:p>
    <w:p w:rsidR="004074F5" w:rsidRDefault="004074F5" w:rsidP="00DD2C43">
      <w:pPr>
        <w:spacing w:after="200" w:line="276" w:lineRule="auto"/>
        <w:jc w:val="both"/>
        <w:rPr>
          <w:szCs w:val="22"/>
          <w:lang w:eastAsia="en-US"/>
        </w:rPr>
      </w:pPr>
    </w:p>
    <w:p w:rsidR="004074F5" w:rsidRDefault="004074F5" w:rsidP="00DD2C43">
      <w:pPr>
        <w:spacing w:after="200" w:line="276" w:lineRule="auto"/>
        <w:jc w:val="both"/>
        <w:rPr>
          <w:szCs w:val="22"/>
          <w:lang w:eastAsia="en-US"/>
        </w:rPr>
      </w:pPr>
    </w:p>
    <w:p w:rsidR="004074F5" w:rsidRDefault="004074F5" w:rsidP="00DD2C43">
      <w:pPr>
        <w:spacing w:after="200" w:line="276" w:lineRule="auto"/>
        <w:jc w:val="both"/>
        <w:rPr>
          <w:szCs w:val="22"/>
          <w:lang w:eastAsia="en-US"/>
        </w:rPr>
      </w:pPr>
    </w:p>
    <w:p w:rsidR="004074F5" w:rsidRDefault="004074F5" w:rsidP="00DD2C43">
      <w:pPr>
        <w:spacing w:after="200" w:line="276" w:lineRule="auto"/>
        <w:jc w:val="both"/>
        <w:rPr>
          <w:szCs w:val="22"/>
          <w:lang w:eastAsia="en-US"/>
        </w:rPr>
      </w:pPr>
    </w:p>
    <w:p w:rsidR="004074F5" w:rsidRDefault="004074F5" w:rsidP="00DD2C43">
      <w:pPr>
        <w:spacing w:after="200" w:line="276" w:lineRule="auto"/>
        <w:jc w:val="both"/>
        <w:rPr>
          <w:szCs w:val="22"/>
          <w:lang w:eastAsia="en-US"/>
        </w:rPr>
      </w:pPr>
    </w:p>
    <w:p w:rsidR="004074F5" w:rsidRPr="00460BCE" w:rsidRDefault="004074F5" w:rsidP="00DD2C43">
      <w:pPr>
        <w:spacing w:after="200" w:line="276" w:lineRule="auto"/>
        <w:jc w:val="both"/>
        <w:rPr>
          <w:szCs w:val="22"/>
          <w:lang w:eastAsia="en-US"/>
        </w:rPr>
      </w:pPr>
    </w:p>
    <w:p w:rsidR="00DD2C43" w:rsidRDefault="00DD2C43" w:rsidP="00DD2C43">
      <w:pPr>
        <w:ind w:right="-1"/>
        <w:rPr>
          <w:b/>
        </w:rPr>
      </w:pPr>
    </w:p>
    <w:p w:rsidR="00DD2C43" w:rsidRPr="00A24A39" w:rsidRDefault="00DD2C43" w:rsidP="00DD2C43">
      <w:pPr>
        <w:ind w:right="-1"/>
        <w:jc w:val="center"/>
        <w:rPr>
          <w:b/>
        </w:rPr>
      </w:pPr>
      <w:r w:rsidRPr="00A24A39">
        <w:rPr>
          <w:b/>
        </w:rPr>
        <w:lastRenderedPageBreak/>
        <w:t>Календарно-тематическое планирование</w:t>
      </w:r>
    </w:p>
    <w:p w:rsidR="00DD2C43" w:rsidRPr="00A24A39" w:rsidRDefault="00DD2C43" w:rsidP="00DD2C43">
      <w:pPr>
        <w:ind w:right="-1"/>
        <w:jc w:val="center"/>
        <w:rPr>
          <w:b/>
          <w:i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6804"/>
        <w:gridCol w:w="1134"/>
        <w:gridCol w:w="1276"/>
      </w:tblGrid>
      <w:tr w:rsidR="00DD2C43" w:rsidRPr="00A24A39" w:rsidTr="008A678C">
        <w:trPr>
          <w:trHeight w:val="31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 xml:space="preserve">№ п\п                 </w:t>
            </w:r>
          </w:p>
        </w:tc>
        <w:tc>
          <w:tcPr>
            <w:tcW w:w="68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  <w:jc w:val="center"/>
              <w:rPr>
                <w:b/>
              </w:rPr>
            </w:pPr>
            <w:r w:rsidRPr="00A24A39">
              <w:rPr>
                <w:b/>
              </w:rPr>
              <w:t>Название темы, виды контроля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 xml:space="preserve">Дата </w:t>
            </w:r>
          </w:p>
          <w:p w:rsidR="00DD2C43" w:rsidRPr="00A24A39" w:rsidRDefault="00DD2C43" w:rsidP="008A678C">
            <w:pPr>
              <w:ind w:right="-1"/>
            </w:pPr>
            <w:r w:rsidRPr="00A24A39">
              <w:t>по плану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  <w:r w:rsidRPr="00A24A39">
              <w:t>Дата</w:t>
            </w:r>
          </w:p>
          <w:p w:rsidR="00DD2C43" w:rsidRPr="00A24A39" w:rsidRDefault="00DD2C43" w:rsidP="008A678C">
            <w:pPr>
              <w:ind w:right="-1"/>
            </w:pPr>
            <w:r w:rsidRPr="00A24A39">
              <w:t xml:space="preserve"> по факту</w:t>
            </w:r>
          </w:p>
        </w:tc>
      </w:tr>
      <w:tr w:rsidR="00DD2C43" w:rsidRPr="00A24A39" w:rsidTr="008A678C">
        <w:trPr>
          <w:trHeight w:val="22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6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C43" w:rsidRPr="00A24A39" w:rsidRDefault="00DD2C43" w:rsidP="008A678C">
            <w:pPr>
              <w:ind w:right="-1"/>
              <w:rPr>
                <w:b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rPr>
          <w:trHeight w:val="3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pStyle w:val="a4"/>
              <w:ind w:right="-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pStyle w:val="a4"/>
              <w:ind w:right="-1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4A39">
              <w:rPr>
                <w:rFonts w:ascii="Times New Roman" w:eastAsia="Times New Roman" w:hAnsi="Times New Roman"/>
                <w:b/>
                <w:sz w:val="24"/>
                <w:szCs w:val="24"/>
              </w:rPr>
              <w:t>Тема 1. Введение (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  <w:r w:rsidRPr="00A24A3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ч.)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pStyle w:val="a4"/>
              <w:ind w:right="-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pStyle w:val="a4"/>
              <w:ind w:right="-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  <w:jc w:val="both"/>
            </w:pPr>
            <w:r w:rsidRPr="00A24A39"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pStyle w:val="a3"/>
              <w:ind w:left="0" w:right="-1"/>
              <w:jc w:val="both"/>
            </w:pPr>
            <w:r>
              <w:t>Вводный инструктаж. Что изучает физика.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  <w:jc w:val="both"/>
            </w:pPr>
            <w:r>
              <w:t>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Default="00DD2C43" w:rsidP="008A678C">
            <w:pPr>
              <w:spacing w:line="259" w:lineRule="auto"/>
            </w:pPr>
            <w:r>
              <w:t>Наблюдения и опыты. Физические величины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  <w:jc w:val="both"/>
            </w:pPr>
            <w:r>
              <w:t>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pStyle w:val="a4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A24A39">
              <w:rPr>
                <w:rFonts w:ascii="Times New Roman" w:hAnsi="Times New Roman"/>
                <w:sz w:val="24"/>
                <w:szCs w:val="24"/>
              </w:rPr>
              <w:t>Погрешности измерений.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  <w:jc w:val="both"/>
            </w:pPr>
            <w:r>
              <w:t>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pStyle w:val="4"/>
              <w:ind w:right="-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Лабораторная работа №1</w:t>
            </w:r>
            <w:r w:rsidRPr="00A24A39">
              <w:rPr>
                <w:b w:val="0"/>
                <w:sz w:val="24"/>
                <w:szCs w:val="24"/>
              </w:rPr>
              <w:t>«</w:t>
            </w:r>
            <w:r w:rsidRPr="00974DD8">
              <w:rPr>
                <w:b w:val="0"/>
                <w:sz w:val="24"/>
                <w:szCs w:val="24"/>
              </w:rPr>
              <w:t>Определение цены деления измерительного прибора»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  <w:jc w:val="both"/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pStyle w:val="a3"/>
              <w:ind w:left="0" w:right="-1"/>
              <w:jc w:val="both"/>
              <w:rPr>
                <w:b/>
              </w:rPr>
            </w:pPr>
            <w:r w:rsidRPr="00A24A39">
              <w:rPr>
                <w:b/>
              </w:rPr>
              <w:t xml:space="preserve"> Тема 2.Первоначальные</w:t>
            </w:r>
            <w:r>
              <w:rPr>
                <w:b/>
              </w:rPr>
              <w:t xml:space="preserve"> сведения о строении вещества.(6</w:t>
            </w:r>
            <w:r w:rsidRPr="00A24A39">
              <w:rPr>
                <w:b/>
              </w:rPr>
              <w:t>ч)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  <w:jc w:val="both"/>
            </w:pPr>
            <w:r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pStyle w:val="a3"/>
              <w:ind w:left="0" w:right="-1"/>
              <w:jc w:val="both"/>
            </w:pPr>
            <w:r w:rsidRPr="00A24A39">
              <w:t>Строение вещества. Молекулы.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  <w:jc w:val="both"/>
            </w:pPr>
            <w:r>
              <w:t>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pStyle w:val="a3"/>
              <w:ind w:left="0" w:right="-1"/>
              <w:jc w:val="both"/>
            </w:pPr>
            <w:r w:rsidRPr="00A24A39">
              <w:t>Лабораторная работа №2 «Измерение размеров малых тел»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  <w:jc w:val="both"/>
            </w:pPr>
            <w:r>
              <w:t>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pStyle w:val="a3"/>
              <w:ind w:left="0" w:right="-1"/>
              <w:jc w:val="both"/>
            </w:pPr>
            <w:r w:rsidRPr="00A24A39">
              <w:t>Диффузия в  газах, жидкостях и в твердых телах.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  <w:jc w:val="both"/>
            </w:pPr>
            <w:r>
              <w:t>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pStyle w:val="a3"/>
              <w:ind w:left="0" w:right="-1"/>
              <w:jc w:val="both"/>
            </w:pPr>
            <w:r w:rsidRPr="00A24A39">
              <w:t>Взаимное притяжение и отталкивание молекул.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  <w:jc w:val="both"/>
            </w:pPr>
            <w:r>
              <w:t>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pStyle w:val="a3"/>
              <w:ind w:left="0" w:right="-1"/>
              <w:jc w:val="both"/>
            </w:pPr>
            <w:r w:rsidRPr="00A24A39">
              <w:t>Три состояния вещества. Различие в молекулярном строении твердых тел, жидкостей и газов.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  <w:jc w:val="both"/>
            </w:pPr>
            <w:r>
              <w:t>10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pStyle w:val="a3"/>
              <w:ind w:left="0" w:right="-1"/>
              <w:jc w:val="both"/>
            </w:pPr>
            <w:r>
              <w:t>Зачёт №1 по теме «Первоначальные сведения о строении  вещества»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  <w:jc w:val="both"/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pStyle w:val="a3"/>
              <w:ind w:left="0" w:right="-1"/>
              <w:jc w:val="both"/>
              <w:rPr>
                <w:b/>
              </w:rPr>
            </w:pPr>
            <w:r w:rsidRPr="00A24A39">
              <w:rPr>
                <w:b/>
              </w:rPr>
              <w:t>Тема 3. Взаимодействие тел. (2</w:t>
            </w:r>
            <w:r>
              <w:rPr>
                <w:b/>
              </w:rPr>
              <w:t>3</w:t>
            </w:r>
            <w:r w:rsidRPr="00A24A39">
              <w:rPr>
                <w:b/>
              </w:rPr>
              <w:t xml:space="preserve"> ч.)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  <w:jc w:val="both"/>
            </w:pPr>
            <w:r>
              <w:t>11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pStyle w:val="a3"/>
              <w:ind w:left="0" w:right="-1"/>
              <w:jc w:val="both"/>
            </w:pPr>
            <w:r w:rsidRPr="00A24A39">
              <w:t>Механическое движение. Равномерное и неравномерное движение.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  <w:jc w:val="both"/>
            </w:pPr>
            <w:r w:rsidRPr="00A24A39">
              <w:t>1</w:t>
            </w:r>
            <w:r>
              <w:t>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pStyle w:val="a3"/>
              <w:ind w:left="0" w:right="-1"/>
              <w:jc w:val="both"/>
            </w:pPr>
            <w:r w:rsidRPr="00A24A39">
              <w:t>Скорость тела. Единицы скорости.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  <w:jc w:val="both"/>
            </w:pPr>
            <w:r w:rsidRPr="00A24A39">
              <w:t>1</w:t>
            </w:r>
            <w:r>
              <w:t>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pStyle w:val="a3"/>
              <w:ind w:left="0" w:right="-1"/>
            </w:pPr>
            <w:r w:rsidRPr="00A24A39">
              <w:t>Расчет пути и времени</w:t>
            </w:r>
            <w:r>
              <w:t xml:space="preserve">  движения</w:t>
            </w:r>
            <w:r w:rsidRPr="00A24A39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1</w:t>
            </w:r>
            <w:r>
              <w:t>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pStyle w:val="a3"/>
              <w:ind w:left="0" w:right="-1"/>
            </w:pPr>
            <w:r w:rsidRPr="00A24A39">
              <w:t>Решение задач по теме: « Механическое движение»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1</w:t>
            </w:r>
            <w:r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 xml:space="preserve">Инерция.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  <w:r w:rsidRPr="00A24A39">
              <w:t>1</w:t>
            </w:r>
            <w:r>
              <w:t>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Взаимодействие тел. Масса тела  Единицы массы.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1</w:t>
            </w:r>
            <w:r>
              <w:t>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>
              <w:t xml:space="preserve">Лабораторная работа №3 «Измерение массы тела на рычажных весах»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1</w:t>
            </w:r>
            <w:r>
              <w:t>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 xml:space="preserve">Плотность вещества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1</w:t>
            </w:r>
            <w:r>
              <w:t>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Лабораторная работа №</w:t>
            </w:r>
            <w:r>
              <w:t>4</w:t>
            </w:r>
            <w:r w:rsidRPr="00A24A39">
              <w:t>«Измерение  объема тела»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>
              <w:t>20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Лабораторная работа №</w:t>
            </w:r>
            <w:r>
              <w:t>5</w:t>
            </w:r>
            <w:r w:rsidRPr="00A24A39">
              <w:t xml:space="preserve"> «Определение плотности тела»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>
              <w:t>21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Расчет массы и объема тела по его плотности.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  <w:r>
              <w:t>22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Default="00DD2C43" w:rsidP="008A678C">
            <w:pPr>
              <w:spacing w:after="22" w:line="259" w:lineRule="auto"/>
            </w:pPr>
            <w:r>
              <w:t>Решение  задач по темам «Механическое движение», «Масса», «Плотность».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497179" w:rsidRDefault="00DD2C43" w:rsidP="008A678C">
            <w:pPr>
              <w:ind w:right="-1"/>
            </w:pPr>
            <w:r w:rsidRPr="00497179">
              <w:t>2</w:t>
            </w:r>
            <w:r>
              <w:t>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D54FCB" w:rsidRDefault="00DD2C43" w:rsidP="008A678C">
            <w:pPr>
              <w:ind w:right="-1"/>
              <w:rPr>
                <w:b/>
              </w:rPr>
            </w:pPr>
            <w:r w:rsidRPr="00D54FCB">
              <w:rPr>
                <w:b/>
                <w:sz w:val="22"/>
                <w:szCs w:val="22"/>
              </w:rPr>
              <w:t>Контрольная работа №1 «Механическое движение. Масса и плотность»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  <w:rPr>
                <w:b/>
              </w:rPr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2</w:t>
            </w:r>
            <w:r>
              <w:t>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Сила. Явление тяготения. Сила тяжести.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  <w:rPr>
                <w:b/>
              </w:rPr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  <w:r w:rsidRPr="00A24A39">
              <w:t>2</w:t>
            </w:r>
            <w:r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pStyle w:val="a4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A24A39">
              <w:rPr>
                <w:rFonts w:ascii="Times New Roman" w:hAnsi="Times New Roman"/>
                <w:sz w:val="24"/>
                <w:szCs w:val="24"/>
              </w:rPr>
              <w:t xml:space="preserve">Сила упругости. Закон Гука.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2</w:t>
            </w:r>
            <w:r>
              <w:t>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Вес тела. Решение задач на нахождение силы упругости, веса тела.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2</w:t>
            </w:r>
            <w:r>
              <w:t>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 xml:space="preserve"> Динамометр. Центр тяжести тела.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2</w:t>
            </w:r>
            <w:r>
              <w:t>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Лабораторная работа №</w:t>
            </w:r>
            <w:r>
              <w:t>6</w:t>
            </w:r>
            <w:r w:rsidRPr="00A24A39">
              <w:t xml:space="preserve">« </w:t>
            </w:r>
            <w:r w:rsidR="00BB25F5" w:rsidRPr="00A24A39">
              <w:t>Град</w:t>
            </w:r>
            <w:r w:rsidR="00BB25F5">
              <w:t>ир</w:t>
            </w:r>
            <w:r w:rsidR="00BB25F5" w:rsidRPr="00A24A39">
              <w:t>ование</w:t>
            </w:r>
            <w:r w:rsidRPr="00A24A39">
              <w:t xml:space="preserve"> пружины и измерение сил динамометром»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2</w:t>
            </w:r>
            <w:r>
              <w:t>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Равнодействующая сила. Сложение сил.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>
              <w:t>30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Сила трения. Трение покоя. Роль трения в технике.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>
              <w:t>31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 xml:space="preserve"> Лабораторная работа № </w:t>
            </w:r>
            <w:r>
              <w:t>7</w:t>
            </w:r>
            <w:r w:rsidRPr="00A24A39">
              <w:t>: «Исследование зависимости силы трения скольжения от силы нормального давления 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497179" w:rsidRDefault="00DD2C43" w:rsidP="008A678C">
            <w:pPr>
              <w:ind w:right="-1"/>
            </w:pPr>
            <w:r w:rsidRPr="00497179">
              <w:t>3</w:t>
            </w:r>
            <w:r>
              <w:t>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Решение  задач по теме: “Силы”.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497179" w:rsidRDefault="00DD2C43" w:rsidP="008A678C">
            <w:pPr>
              <w:ind w:right="-1"/>
            </w:pPr>
            <w:r w:rsidRPr="00497179">
              <w:t>3</w:t>
            </w:r>
            <w:r>
              <w:t>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  <w:rPr>
                <w:b/>
              </w:rPr>
            </w:pPr>
            <w:r w:rsidRPr="00A24A39">
              <w:rPr>
                <w:b/>
                <w:sz w:val="22"/>
                <w:szCs w:val="22"/>
              </w:rPr>
              <w:t>Контрольная работа№2 по теме: “Взаимодействие тел. Силы”.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  <w:rPr>
                <w:b/>
              </w:rPr>
            </w:pPr>
          </w:p>
        </w:tc>
      </w:tr>
      <w:tr w:rsidR="00DD2C43" w:rsidRPr="00A24A39" w:rsidTr="008A678C">
        <w:trPr>
          <w:trHeight w:val="2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  <w:rPr>
                <w:b/>
              </w:rPr>
            </w:pPr>
            <w:r w:rsidRPr="00A24A39">
              <w:rPr>
                <w:b/>
              </w:rPr>
              <w:t>Тема 4. Давление твердых тел, жидкостей и газов.(2</w:t>
            </w:r>
            <w:r>
              <w:rPr>
                <w:b/>
              </w:rPr>
              <w:t>1</w:t>
            </w:r>
            <w:r w:rsidRPr="00A24A39">
              <w:rPr>
                <w:b/>
              </w:rPr>
              <w:t xml:space="preserve"> ч)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  <w:r w:rsidRPr="00A24A39">
              <w:t>3</w:t>
            </w:r>
            <w:r>
              <w:t>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Default="00DD2C43" w:rsidP="008A678C">
            <w:pPr>
              <w:spacing w:line="259" w:lineRule="auto"/>
            </w:pPr>
            <w:r>
              <w:t xml:space="preserve">Давление.  Способы уменьшения и увеличения давления.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3</w:t>
            </w:r>
            <w:r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Давление газа. Закон Паскаля.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lastRenderedPageBreak/>
              <w:t>3</w:t>
            </w:r>
            <w:r>
              <w:t>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Расчет давления на дно и стенки сосуда.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  <w:r>
              <w:t>37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  <w:r>
              <w:t>Решение задач по теме «Давление. Закон Паскаля»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3</w:t>
            </w:r>
            <w:r>
              <w:t>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Сообщающие сосуды. Шлюзы.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3</w:t>
            </w:r>
            <w:r>
              <w:t>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Вес воздуха. Атмосферное давление.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>
              <w:t>40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Измерение атмосферного давления. Опыт Торричелли.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>
              <w:t>41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Барометр- анероид. Атмосферное давление на различных высотах.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4</w:t>
            </w:r>
            <w:r>
              <w:t>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 xml:space="preserve">Манометры.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  <w:r>
              <w:t>43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  <w:r w:rsidRPr="00A24A39">
              <w:t>Поршневой жидкостный насос. Гидравлический пресс.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4</w:t>
            </w:r>
            <w:r>
              <w:t>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Решение задач на нахождение давления.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  <w:r>
              <w:t>45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Default="00DD2C43" w:rsidP="008A678C">
            <w:pPr>
              <w:spacing w:line="259" w:lineRule="auto"/>
            </w:pPr>
            <w:r>
              <w:t>Зачёт №2 по теме «Давление твёрдых тел, жидкостей и газов»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>
              <w:t>46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 xml:space="preserve">Действие жидкости и газа на погруженное в </w:t>
            </w:r>
            <w:r>
              <w:t>них</w:t>
            </w:r>
            <w:r w:rsidRPr="00A24A39">
              <w:t xml:space="preserve"> тело.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4</w:t>
            </w:r>
            <w:r>
              <w:t>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Архимедова сила.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4</w:t>
            </w:r>
            <w:r>
              <w:t>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Лабораторная работа №</w:t>
            </w:r>
            <w:r>
              <w:t>8</w:t>
            </w:r>
            <w:r w:rsidRPr="00A24A39">
              <w:t xml:space="preserve"> «Определение выталкивающей силы, действующей на погруженное в жидкость тело»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4</w:t>
            </w:r>
            <w:r>
              <w:t>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Плавание тел.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  <w:rPr>
                <w:b/>
              </w:rPr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  <w:r>
              <w:t>50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Решение задач по теме</w:t>
            </w:r>
            <w:proofErr w:type="gramStart"/>
            <w:r w:rsidRPr="00A24A39">
              <w:t xml:space="preserve"> :</w:t>
            </w:r>
            <w:proofErr w:type="gramEnd"/>
            <w:r w:rsidRPr="00A24A39">
              <w:t xml:space="preserve"> «Условия плавания тел»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>
              <w:t>51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Лабораторная работа №</w:t>
            </w:r>
            <w:r>
              <w:t>9</w:t>
            </w:r>
            <w:r w:rsidRPr="00A24A39">
              <w:t xml:space="preserve"> «Выяснение условия плавания тел»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  <w:r w:rsidRPr="00A24A39">
              <w:t>5</w:t>
            </w:r>
            <w:r>
              <w:t>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Default="00DD2C43" w:rsidP="008A678C">
            <w:pPr>
              <w:spacing w:line="259" w:lineRule="auto"/>
            </w:pPr>
            <w:r>
              <w:t xml:space="preserve"> Плавание судов</w:t>
            </w:r>
            <w:proofErr w:type="gramStart"/>
            <w:r>
              <w:t xml:space="preserve"> .</w:t>
            </w:r>
            <w:proofErr w:type="gramEnd"/>
            <w:r>
              <w:t xml:space="preserve"> Воздухоплавание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  <w:r w:rsidRPr="00A24A39">
              <w:t>5</w:t>
            </w:r>
            <w:r>
              <w:t>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Повторительно-обобщающий урок по теме «Архимедова сила. Плавание тел.»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5</w:t>
            </w:r>
            <w:r>
              <w:t>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  <w:rPr>
                <w:b/>
              </w:rPr>
            </w:pPr>
            <w:r w:rsidRPr="00A24A39">
              <w:rPr>
                <w:b/>
              </w:rPr>
              <w:t xml:space="preserve">Контрольная работа № </w:t>
            </w:r>
            <w:r>
              <w:rPr>
                <w:b/>
              </w:rPr>
              <w:t>3</w:t>
            </w:r>
            <w:r w:rsidRPr="00A24A39">
              <w:rPr>
                <w:b/>
              </w:rPr>
              <w:t xml:space="preserve">  по теме «</w:t>
            </w:r>
            <w:r w:rsidRPr="002A5AEE">
              <w:rPr>
                <w:b/>
              </w:rPr>
              <w:t>Архимедова сила. Плавание тел.»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  <w:rPr>
                <w:b/>
              </w:rPr>
            </w:pPr>
            <w:r w:rsidRPr="00A24A39">
              <w:rPr>
                <w:b/>
              </w:rPr>
              <w:t>Тема5. Мощность и работа. Энергия. (13 ч)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5</w:t>
            </w:r>
            <w:r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Механическая работа. Единицы работы.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5</w:t>
            </w:r>
            <w:r>
              <w:t>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Default="00DD2C43" w:rsidP="008A678C">
            <w:pPr>
              <w:spacing w:line="259" w:lineRule="auto"/>
            </w:pPr>
            <w:r>
              <w:t xml:space="preserve">Мощность. Единицы мощности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5</w:t>
            </w:r>
            <w:r>
              <w:t>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Решение задач.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  <w:r w:rsidRPr="00A24A39">
              <w:t>5</w:t>
            </w:r>
            <w:r>
              <w:t>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Простые механизмы. Рычаг. Равновесие сил на рычаге.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5</w:t>
            </w:r>
            <w:r>
              <w:t>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Момент силы.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>
              <w:t>60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Default="00DD2C43" w:rsidP="008A678C">
            <w:pPr>
              <w:spacing w:line="259" w:lineRule="auto"/>
            </w:pPr>
            <w:r>
              <w:t>Рычаги в технике, быту и природе. Лабораторная работа №10 «Выяснение условия равновесия рычага»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>
              <w:t>61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Default="00DD2C43" w:rsidP="008A678C">
            <w:pPr>
              <w:spacing w:line="259" w:lineRule="auto"/>
            </w:pPr>
            <w:r>
              <w:t>Блоки. «Золотое правило» механики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6</w:t>
            </w:r>
            <w:r>
              <w:t>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КПД механизма. Решение задач.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  <w:rPr>
                <w:b/>
              </w:rPr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  <w:r w:rsidRPr="00A24A39">
              <w:t>6</w:t>
            </w:r>
            <w:r>
              <w:t>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Лабораторная работа № 1</w:t>
            </w:r>
            <w:r>
              <w:t>1</w:t>
            </w:r>
            <w:r w:rsidRPr="00A24A39">
              <w:t>« Определение КПД при подъеме тела по наклонной плоскости»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6</w:t>
            </w:r>
            <w:r>
              <w:t>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Потенциальная и кинетическая энергия.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6</w:t>
            </w:r>
            <w:r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Превращение одного вида энергии в другой.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6</w:t>
            </w:r>
            <w:r>
              <w:t>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Default="00DD2C43" w:rsidP="008A678C">
            <w:pPr>
              <w:spacing w:line="259" w:lineRule="auto"/>
            </w:pPr>
            <w:r>
              <w:t>Решение задач по теме «Условия равновесия рычага. Работа  и  мощность»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A678C">
            <w:pPr>
              <w:ind w:right="-1"/>
            </w:pPr>
            <w:r w:rsidRPr="00A24A39">
              <w:t>6</w:t>
            </w:r>
            <w:r>
              <w:t>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  <w:r>
              <w:t>Зачёт №3 по теме «</w:t>
            </w:r>
            <w:r w:rsidRPr="00F113B7">
              <w:rPr>
                <w:rFonts w:eastAsia="Calibri"/>
              </w:rPr>
              <w:t>Работа и мощность. Энергия</w:t>
            </w:r>
            <w: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</w:pPr>
          </w:p>
        </w:tc>
      </w:tr>
      <w:tr w:rsidR="00DD2C43" w:rsidRPr="00A24A39" w:rsidTr="008A67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Pr="00A24A39" w:rsidRDefault="00DD2C43" w:rsidP="008317EE">
            <w:pPr>
              <w:ind w:right="-1"/>
            </w:pPr>
            <w:r w:rsidRPr="00A24A39">
              <w:t>6</w:t>
            </w:r>
            <w:r w:rsidR="008317EE">
              <w:t>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C43" w:rsidRDefault="008317EE" w:rsidP="008317EE">
            <w:pPr>
              <w:spacing w:line="259" w:lineRule="auto"/>
            </w:pPr>
            <w:r>
              <w:rPr>
                <w:b/>
                <w:i/>
              </w:rPr>
              <w:t>Итоговая к</w:t>
            </w:r>
            <w:r w:rsidR="00DD2C43" w:rsidRPr="008D49F9">
              <w:rPr>
                <w:b/>
                <w:i/>
              </w:rPr>
              <w:t>онтрольная работа в рамках промежуточной аттестации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43" w:rsidRPr="00A24A39" w:rsidRDefault="00DD2C43" w:rsidP="008A678C">
            <w:pPr>
              <w:ind w:right="-1"/>
              <w:rPr>
                <w:b/>
              </w:rPr>
            </w:pPr>
          </w:p>
        </w:tc>
      </w:tr>
    </w:tbl>
    <w:p w:rsidR="00DD2C43" w:rsidRPr="00A24A39" w:rsidRDefault="00DD2C43" w:rsidP="00DD2C43">
      <w:pPr>
        <w:spacing w:after="120"/>
        <w:ind w:right="-1"/>
        <w:rPr>
          <w:b/>
          <w:i/>
        </w:rPr>
      </w:pPr>
    </w:p>
    <w:p w:rsidR="00DD2C43" w:rsidRDefault="00DD2C43" w:rsidP="00DD2C43">
      <w:pPr>
        <w:spacing w:after="120"/>
        <w:ind w:right="-1"/>
        <w:rPr>
          <w:b/>
          <w:i/>
        </w:rPr>
      </w:pPr>
      <w:bookmarkStart w:id="0" w:name="_GoBack"/>
      <w:bookmarkEnd w:id="0"/>
    </w:p>
    <w:p w:rsidR="00DD2C43" w:rsidRPr="006C0B01" w:rsidRDefault="00DD2C43" w:rsidP="00DD2C43">
      <w:pPr>
        <w:jc w:val="center"/>
      </w:pPr>
      <w:r w:rsidRPr="006C0B01">
        <w:br w:type="textWrapping" w:clear="all"/>
      </w:r>
    </w:p>
    <w:p w:rsidR="00DD2C43" w:rsidRDefault="00DD2C43" w:rsidP="00DD2C43">
      <w:pPr>
        <w:spacing w:after="120"/>
        <w:ind w:right="-1"/>
        <w:rPr>
          <w:b/>
          <w:i/>
        </w:rPr>
      </w:pPr>
    </w:p>
    <w:p w:rsidR="00DD2C43" w:rsidRDefault="00DD2C43" w:rsidP="00DD2C43">
      <w:pPr>
        <w:spacing w:line="360" w:lineRule="auto"/>
        <w:jc w:val="center"/>
        <w:rPr>
          <w:rFonts w:asciiTheme="majorHAnsi" w:eastAsiaTheme="majorEastAsia" w:hAnsiTheme="majorHAnsi" w:cstheme="majorBidi"/>
          <w:i/>
          <w:iCs/>
          <w:sz w:val="28"/>
          <w:szCs w:val="28"/>
        </w:rPr>
      </w:pPr>
    </w:p>
    <w:p w:rsidR="009117C9" w:rsidRDefault="009117C9"/>
    <w:sectPr w:rsidR="009117C9" w:rsidSect="00DB1F12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extbook New">
    <w:altName w:val="Textbook New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0F082C5"/>
    <w:multiLevelType w:val="hybridMultilevel"/>
    <w:tmpl w:val="81028F84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154AAD4"/>
    <w:multiLevelType w:val="hybridMultilevel"/>
    <w:tmpl w:val="1128AC2E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93E068A8"/>
    <w:multiLevelType w:val="hybridMultilevel"/>
    <w:tmpl w:val="56E4FCA2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AE1BF1BF"/>
    <w:multiLevelType w:val="hybridMultilevel"/>
    <w:tmpl w:val="9608397C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BD2722F1"/>
    <w:multiLevelType w:val="hybridMultilevel"/>
    <w:tmpl w:val="F3B62E88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BE7BAD14"/>
    <w:multiLevelType w:val="hybridMultilevel"/>
    <w:tmpl w:val="49ACBEA2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C7323B1B"/>
    <w:multiLevelType w:val="hybridMultilevel"/>
    <w:tmpl w:val="B9325C1A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CBE2DA7E"/>
    <w:multiLevelType w:val="hybridMultilevel"/>
    <w:tmpl w:val="8B827888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F42C74A5"/>
    <w:multiLevelType w:val="hybridMultilevel"/>
    <w:tmpl w:val="899A5AF6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670E4E4"/>
    <w:multiLevelType w:val="hybridMultilevel"/>
    <w:tmpl w:val="FFCCE884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E016E9A"/>
    <w:multiLevelType w:val="hybridMultilevel"/>
    <w:tmpl w:val="CF683F6A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17A55062"/>
    <w:multiLevelType w:val="hybridMultilevel"/>
    <w:tmpl w:val="008088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A1552C5"/>
    <w:multiLevelType w:val="hybridMultilevel"/>
    <w:tmpl w:val="AEF4509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FEB73DF"/>
    <w:multiLevelType w:val="hybridMultilevel"/>
    <w:tmpl w:val="1E201FA0"/>
    <w:lvl w:ilvl="0" w:tplc="6A8E54F2">
      <w:start w:val="2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4">
    <w:nsid w:val="2FF934BD"/>
    <w:multiLevelType w:val="hybridMultilevel"/>
    <w:tmpl w:val="15F488CA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39679E89"/>
    <w:multiLevelType w:val="hybridMultilevel"/>
    <w:tmpl w:val="7750C090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39FC3A69"/>
    <w:multiLevelType w:val="hybridMultilevel"/>
    <w:tmpl w:val="470AAD3E"/>
    <w:lvl w:ilvl="0" w:tplc="CF707BF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A89CE69"/>
    <w:multiLevelType w:val="hybridMultilevel"/>
    <w:tmpl w:val="87FC67CA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501D4A71"/>
    <w:multiLevelType w:val="hybridMultilevel"/>
    <w:tmpl w:val="1506D5D0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638CE142"/>
    <w:multiLevelType w:val="hybridMultilevel"/>
    <w:tmpl w:val="F59E5A16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6E5D8D4B"/>
    <w:multiLevelType w:val="hybridMultilevel"/>
    <w:tmpl w:val="29BA435C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7184F7AB"/>
    <w:multiLevelType w:val="hybridMultilevel"/>
    <w:tmpl w:val="5D8FCC4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74A52449"/>
    <w:multiLevelType w:val="hybridMultilevel"/>
    <w:tmpl w:val="D494AAC0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2"/>
  </w:num>
  <w:num w:numId="2">
    <w:abstractNumId w:val="16"/>
  </w:num>
  <w:num w:numId="3">
    <w:abstractNumId w:val="13"/>
  </w:num>
  <w:num w:numId="4">
    <w:abstractNumId w:val="5"/>
  </w:num>
  <w:num w:numId="5">
    <w:abstractNumId w:val="4"/>
  </w:num>
  <w:num w:numId="6">
    <w:abstractNumId w:val="8"/>
  </w:num>
  <w:num w:numId="7">
    <w:abstractNumId w:val="14"/>
  </w:num>
  <w:num w:numId="8">
    <w:abstractNumId w:val="20"/>
  </w:num>
  <w:num w:numId="9">
    <w:abstractNumId w:val="0"/>
  </w:num>
  <w:num w:numId="10">
    <w:abstractNumId w:val="2"/>
  </w:num>
  <w:num w:numId="11">
    <w:abstractNumId w:val="17"/>
  </w:num>
  <w:num w:numId="12">
    <w:abstractNumId w:val="21"/>
  </w:num>
  <w:num w:numId="13">
    <w:abstractNumId w:val="15"/>
  </w:num>
  <w:num w:numId="14">
    <w:abstractNumId w:val="22"/>
  </w:num>
  <w:num w:numId="15">
    <w:abstractNumId w:val="9"/>
  </w:num>
  <w:num w:numId="16">
    <w:abstractNumId w:val="3"/>
  </w:num>
  <w:num w:numId="17">
    <w:abstractNumId w:val="6"/>
  </w:num>
  <w:num w:numId="18">
    <w:abstractNumId w:val="10"/>
  </w:num>
  <w:num w:numId="19">
    <w:abstractNumId w:val="18"/>
  </w:num>
  <w:num w:numId="20">
    <w:abstractNumId w:val="1"/>
  </w:num>
  <w:num w:numId="21">
    <w:abstractNumId w:val="19"/>
  </w:num>
  <w:num w:numId="22">
    <w:abstractNumId w:val="7"/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7D56"/>
    <w:rsid w:val="0014306B"/>
    <w:rsid w:val="001F7A8B"/>
    <w:rsid w:val="00233C7E"/>
    <w:rsid w:val="002B1DC8"/>
    <w:rsid w:val="002D504F"/>
    <w:rsid w:val="00306A56"/>
    <w:rsid w:val="004074F5"/>
    <w:rsid w:val="00754390"/>
    <w:rsid w:val="007E2265"/>
    <w:rsid w:val="008000D5"/>
    <w:rsid w:val="00807D56"/>
    <w:rsid w:val="008317EE"/>
    <w:rsid w:val="008333C4"/>
    <w:rsid w:val="008A678C"/>
    <w:rsid w:val="009117C9"/>
    <w:rsid w:val="00A9124F"/>
    <w:rsid w:val="00AE4BB9"/>
    <w:rsid w:val="00BB25F5"/>
    <w:rsid w:val="00C26AEB"/>
    <w:rsid w:val="00DB1241"/>
    <w:rsid w:val="00DB1F12"/>
    <w:rsid w:val="00DD2C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C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DD2C43"/>
    <w:pPr>
      <w:keepNext/>
      <w:shd w:val="clear" w:color="auto" w:fill="FFFFFF"/>
      <w:autoSpaceDE w:val="0"/>
      <w:autoSpaceDN w:val="0"/>
      <w:adjustRightInd w:val="0"/>
      <w:jc w:val="both"/>
      <w:outlineLvl w:val="3"/>
    </w:pPr>
    <w:rPr>
      <w:b/>
      <w:bCs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DD2C43"/>
    <w:rPr>
      <w:rFonts w:ascii="Times New Roman" w:eastAsia="Times New Roman" w:hAnsi="Times New Roman" w:cs="Times New Roman"/>
      <w:b/>
      <w:bCs/>
      <w:color w:val="000000"/>
      <w:shd w:val="clear" w:color="auto" w:fill="FFFFFF"/>
      <w:lang w:eastAsia="ru-RU"/>
    </w:rPr>
  </w:style>
  <w:style w:type="paragraph" w:styleId="a3">
    <w:name w:val="List Paragraph"/>
    <w:basedOn w:val="a"/>
    <w:qFormat/>
    <w:rsid w:val="00DD2C43"/>
    <w:pPr>
      <w:ind w:left="720"/>
      <w:contextualSpacing/>
    </w:pPr>
  </w:style>
  <w:style w:type="paragraph" w:styleId="a4">
    <w:name w:val="No Spacing"/>
    <w:uiPriority w:val="1"/>
    <w:qFormat/>
    <w:rsid w:val="00DD2C43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ody Text Indent"/>
    <w:basedOn w:val="a"/>
    <w:link w:val="a6"/>
    <w:uiPriority w:val="99"/>
    <w:unhideWhenUsed/>
    <w:rsid w:val="00DD2C4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DD2C4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D2C43"/>
  </w:style>
  <w:style w:type="paragraph" w:customStyle="1" w:styleId="Default">
    <w:name w:val="Default"/>
    <w:rsid w:val="00DD2C4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Pa53">
    <w:name w:val="Pa53"/>
    <w:basedOn w:val="Default"/>
    <w:next w:val="Default"/>
    <w:uiPriority w:val="99"/>
    <w:rsid w:val="007E2265"/>
    <w:pPr>
      <w:spacing w:line="281" w:lineRule="atLeast"/>
    </w:pPr>
    <w:rPr>
      <w:rFonts w:ascii="Textbook New" w:eastAsiaTheme="minorHAnsi" w:hAnsi="Textbook New" w:cstheme="minorBidi"/>
      <w:color w:val="auto"/>
      <w:lang w:eastAsia="en-US"/>
    </w:rPr>
  </w:style>
  <w:style w:type="paragraph" w:customStyle="1" w:styleId="Pa18">
    <w:name w:val="Pa18"/>
    <w:basedOn w:val="Default"/>
    <w:next w:val="Default"/>
    <w:uiPriority w:val="99"/>
    <w:rsid w:val="007E2265"/>
    <w:pPr>
      <w:spacing w:line="241" w:lineRule="atLeast"/>
    </w:pPr>
    <w:rPr>
      <w:rFonts w:ascii="Textbook New" w:eastAsiaTheme="minorHAnsi" w:hAnsi="Textbook New" w:cstheme="minorBidi"/>
      <w:color w:val="auto"/>
      <w:lang w:eastAsia="en-US"/>
    </w:rPr>
  </w:style>
  <w:style w:type="paragraph" w:customStyle="1" w:styleId="Pa5">
    <w:name w:val="Pa5"/>
    <w:basedOn w:val="Default"/>
    <w:next w:val="Default"/>
    <w:uiPriority w:val="99"/>
    <w:rsid w:val="007E2265"/>
    <w:pPr>
      <w:spacing w:line="241" w:lineRule="atLeast"/>
    </w:pPr>
    <w:rPr>
      <w:rFonts w:ascii="Textbook New" w:eastAsiaTheme="minorHAnsi" w:hAnsi="Textbook New" w:cstheme="minorBidi"/>
      <w:color w:val="auto"/>
      <w:lang w:eastAsia="en-US"/>
    </w:rPr>
  </w:style>
  <w:style w:type="character" w:customStyle="1" w:styleId="A8">
    <w:name w:val="A8"/>
    <w:uiPriority w:val="99"/>
    <w:rsid w:val="008A678C"/>
    <w:rPr>
      <w:rFonts w:cs="Textbook New"/>
      <w:color w:val="000000"/>
      <w:u w:val="single"/>
    </w:rPr>
  </w:style>
  <w:style w:type="paragraph" w:styleId="a7">
    <w:name w:val="Balloon Text"/>
    <w:basedOn w:val="a"/>
    <w:link w:val="a9"/>
    <w:uiPriority w:val="99"/>
    <w:semiHidden/>
    <w:unhideWhenUsed/>
    <w:rsid w:val="00DB1F1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7"/>
    <w:uiPriority w:val="99"/>
    <w:semiHidden/>
    <w:rsid w:val="00DB1F1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C4F36-CE55-46C5-BB62-A411488BA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12</Pages>
  <Words>4199</Words>
  <Characters>23939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user</cp:lastModifiedBy>
  <cp:revision>15</cp:revision>
  <cp:lastPrinted>2021-08-23T18:38:00Z</cp:lastPrinted>
  <dcterms:created xsi:type="dcterms:W3CDTF">2019-09-18T18:01:00Z</dcterms:created>
  <dcterms:modified xsi:type="dcterms:W3CDTF">2021-08-25T10:53:00Z</dcterms:modified>
</cp:coreProperties>
</file>