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9E" w:rsidRDefault="00D578BE">
      <w:pPr>
        <w:shd w:val="clear" w:color="auto" w:fill="FFFFFF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Аннотация к рабочей программе</w:t>
      </w:r>
    </w:p>
    <w:p w:rsidR="0072559E" w:rsidRDefault="00D578BE">
      <w:pPr>
        <w:shd w:val="clear" w:color="auto" w:fill="FFFFFF"/>
        <w:tabs>
          <w:tab w:val="left" w:pos="1459"/>
        </w:tabs>
        <w:spacing w:before="125" w:line="317" w:lineRule="exact"/>
        <w:ind w:right="10" w:firstLine="864"/>
        <w:jc w:val="both"/>
      </w:pPr>
      <w:proofErr w:type="gramStart"/>
      <w:r>
        <w:rPr>
          <w:rFonts w:eastAsia="Times New Roman"/>
          <w:sz w:val="24"/>
          <w:szCs w:val="24"/>
        </w:rPr>
        <w:t>Рабочая пр</w:t>
      </w:r>
      <w:r w:rsidR="00A11454">
        <w:rPr>
          <w:rFonts w:eastAsia="Times New Roman"/>
          <w:sz w:val="24"/>
          <w:szCs w:val="24"/>
        </w:rPr>
        <w:t>ограмма по русскому языку для 11</w:t>
      </w:r>
      <w:r>
        <w:rPr>
          <w:rFonts w:eastAsia="Times New Roman"/>
          <w:sz w:val="24"/>
          <w:szCs w:val="24"/>
        </w:rPr>
        <w:t xml:space="preserve"> класса разработана в соответствии</w:t>
      </w:r>
      <w:r>
        <w:rPr>
          <w:rFonts w:eastAsia="Times New Roman"/>
          <w:sz w:val="24"/>
          <w:szCs w:val="24"/>
        </w:rPr>
        <w:br/>
        <w:t>с требованиями федерального компонента государственного образовательного стандарта,</w:t>
      </w:r>
      <w:r>
        <w:rPr>
          <w:rFonts w:eastAsia="Times New Roman"/>
          <w:sz w:val="24"/>
          <w:szCs w:val="24"/>
        </w:rPr>
        <w:br/>
        <w:t>примерной программы основного общего образования по русскому языку, на основании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основной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1"/>
          <w:sz w:val="24"/>
          <w:szCs w:val="24"/>
        </w:rPr>
        <w:t>образовательной</w:t>
      </w:r>
      <w:r w:rsidR="00A11454">
        <w:rPr>
          <w:rFonts w:eastAsia="Times New Roman"/>
          <w:spacing w:val="-11"/>
          <w:sz w:val="24"/>
          <w:szCs w:val="24"/>
        </w:rPr>
        <w:t xml:space="preserve">       программы       среднего</w:t>
      </w:r>
      <w:r>
        <w:rPr>
          <w:rFonts w:eastAsia="Times New Roman"/>
          <w:spacing w:val="-11"/>
          <w:sz w:val="24"/>
          <w:szCs w:val="24"/>
        </w:rPr>
        <w:t xml:space="preserve">       общего       образования       МБОУ</w:t>
      </w:r>
      <w:proofErr w:type="gramEnd"/>
    </w:p>
    <w:p w:rsidR="0072559E" w:rsidRDefault="00A11454">
      <w:pPr>
        <w:shd w:val="clear" w:color="auto" w:fill="FFFFFF"/>
        <w:spacing w:line="317" w:lineRule="exact"/>
        <w:jc w:val="both"/>
      </w:pPr>
      <w:proofErr w:type="spellStart"/>
      <w:r>
        <w:rPr>
          <w:rFonts w:eastAsia="Times New Roman"/>
          <w:sz w:val="24"/>
          <w:szCs w:val="24"/>
        </w:rPr>
        <w:t>Белоберезковской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D578BE">
        <w:rPr>
          <w:rFonts w:eastAsia="Times New Roman"/>
          <w:sz w:val="24"/>
          <w:szCs w:val="24"/>
        </w:rPr>
        <w:t>СОШ</w:t>
      </w:r>
      <w:r>
        <w:rPr>
          <w:rFonts w:eastAsia="Times New Roman"/>
          <w:sz w:val="24"/>
          <w:szCs w:val="24"/>
        </w:rPr>
        <w:t xml:space="preserve"> №1</w:t>
      </w:r>
      <w:r w:rsidR="00D578BE">
        <w:rPr>
          <w:rFonts w:eastAsia="Times New Roman"/>
          <w:sz w:val="24"/>
          <w:szCs w:val="24"/>
        </w:rPr>
        <w:t>.</w:t>
      </w:r>
    </w:p>
    <w:p w:rsidR="0072559E" w:rsidRDefault="00D578BE">
      <w:pPr>
        <w:shd w:val="clear" w:color="auto" w:fill="FFFFFF"/>
        <w:spacing w:line="317" w:lineRule="exact"/>
        <w:ind w:right="14" w:firstLine="706"/>
        <w:jc w:val="both"/>
      </w:pPr>
      <w:r>
        <w:rPr>
          <w:rFonts w:eastAsia="Times New Roman"/>
          <w:b/>
          <w:bCs/>
          <w:sz w:val="24"/>
          <w:szCs w:val="24"/>
        </w:rPr>
        <w:t xml:space="preserve">Пояснительная записка </w:t>
      </w:r>
      <w:r>
        <w:rPr>
          <w:rFonts w:eastAsia="Times New Roman"/>
          <w:sz w:val="24"/>
          <w:szCs w:val="24"/>
        </w:rPr>
        <w:t>определяет цели и основные задачи изучения учебного предмета, место предмета в учебном плане, количество учебного времени, отведенного на изучение предмета. Она раскрывает основную методическую идею построения курса, логику и последовательность введения, развития, углубления и повторения ведущих понятий, освоение основных способов деятельности, характерных для изучаемой в этом предмете области окружающей действительности.</w:t>
      </w:r>
    </w:p>
    <w:p w:rsidR="0072559E" w:rsidRDefault="00D578BE">
      <w:pPr>
        <w:shd w:val="clear" w:color="auto" w:fill="FFFFFF"/>
        <w:spacing w:line="317" w:lineRule="exact"/>
        <w:ind w:firstLine="706"/>
        <w:jc w:val="both"/>
      </w:pPr>
      <w:r>
        <w:rPr>
          <w:rFonts w:eastAsia="Times New Roman"/>
          <w:sz w:val="24"/>
          <w:szCs w:val="24"/>
        </w:rPr>
        <w:t xml:space="preserve">В рабочей программе прописан учебно-методический комплект, используемый для достижения планируемых результатов, а также дается ссылка на содержание примерной программы учебного предмета, рекомендованной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России.</w:t>
      </w:r>
    </w:p>
    <w:p w:rsidR="0072559E" w:rsidRDefault="00D578BE">
      <w:pPr>
        <w:shd w:val="clear" w:color="auto" w:fill="FFFFFF"/>
        <w:tabs>
          <w:tab w:val="left" w:pos="1618"/>
          <w:tab w:val="left" w:pos="3202"/>
          <w:tab w:val="left" w:pos="4522"/>
          <w:tab w:val="left" w:pos="6034"/>
          <w:tab w:val="left" w:pos="6528"/>
        </w:tabs>
        <w:spacing w:line="317" w:lineRule="exact"/>
        <w:ind w:right="10" w:firstLine="706"/>
        <w:jc w:val="both"/>
      </w:pPr>
      <w:r>
        <w:rPr>
          <w:rFonts w:eastAsia="Times New Roman"/>
          <w:sz w:val="24"/>
          <w:szCs w:val="24"/>
        </w:rPr>
        <w:t xml:space="preserve">В состав рабочей программы входят </w:t>
      </w:r>
      <w:r>
        <w:rPr>
          <w:rFonts w:eastAsia="Times New Roman"/>
          <w:b/>
          <w:bCs/>
          <w:sz w:val="24"/>
          <w:szCs w:val="24"/>
        </w:rPr>
        <w:t>требования к результатам освоения</w:t>
      </w:r>
      <w:r>
        <w:rPr>
          <w:rFonts w:eastAsia="Times New Roman"/>
          <w:b/>
          <w:bCs/>
          <w:sz w:val="24"/>
          <w:szCs w:val="24"/>
        </w:rPr>
        <w:br/>
        <w:t xml:space="preserve">учебного предмета: </w:t>
      </w:r>
      <w:r>
        <w:rPr>
          <w:rFonts w:eastAsia="Times New Roman"/>
          <w:sz w:val="24"/>
          <w:szCs w:val="24"/>
        </w:rPr>
        <w:t>что должен знать ученик в результате изучения данного предмета,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t>содержание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изучаемого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учебного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материала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календарно-тематическое</w:t>
      </w:r>
    </w:p>
    <w:p w:rsidR="0072559E" w:rsidRDefault="00D578BE">
      <w:pPr>
        <w:shd w:val="clear" w:color="auto" w:fill="FFFFFF"/>
        <w:spacing w:line="317" w:lineRule="exact"/>
        <w:jc w:val="both"/>
      </w:pPr>
      <w:r>
        <w:rPr>
          <w:rFonts w:eastAsia="Times New Roman"/>
          <w:b/>
          <w:bCs/>
          <w:sz w:val="24"/>
          <w:szCs w:val="24"/>
        </w:rPr>
        <w:t>планирование.</w:t>
      </w:r>
    </w:p>
    <w:p w:rsidR="0072559E" w:rsidRDefault="00D578BE">
      <w:pPr>
        <w:shd w:val="clear" w:color="auto" w:fill="FFFFFF"/>
        <w:spacing w:before="293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Аннотация к рабочей программе</w:t>
      </w:r>
    </w:p>
    <w:p w:rsidR="0072559E" w:rsidRDefault="00D578BE">
      <w:pPr>
        <w:shd w:val="clear" w:color="auto" w:fill="FFFFFF"/>
        <w:tabs>
          <w:tab w:val="left" w:pos="1459"/>
        </w:tabs>
        <w:spacing w:before="120" w:line="317" w:lineRule="exact"/>
        <w:ind w:right="10" w:firstLine="864"/>
        <w:jc w:val="both"/>
      </w:pPr>
      <w:proofErr w:type="gramStart"/>
      <w:r>
        <w:rPr>
          <w:rFonts w:eastAsia="Times New Roman"/>
          <w:sz w:val="24"/>
          <w:szCs w:val="24"/>
        </w:rPr>
        <w:t>Рабоча</w:t>
      </w:r>
      <w:r w:rsidR="00A11454">
        <w:rPr>
          <w:rFonts w:eastAsia="Times New Roman"/>
          <w:sz w:val="24"/>
          <w:szCs w:val="24"/>
        </w:rPr>
        <w:t>я программа по литературе для 11</w:t>
      </w:r>
      <w:r>
        <w:rPr>
          <w:rFonts w:eastAsia="Times New Roman"/>
          <w:sz w:val="24"/>
          <w:szCs w:val="24"/>
        </w:rPr>
        <w:t xml:space="preserve"> класса разработана в соответствии с</w:t>
      </w:r>
      <w:r>
        <w:rPr>
          <w:rFonts w:eastAsia="Times New Roman"/>
          <w:sz w:val="24"/>
          <w:szCs w:val="24"/>
        </w:rPr>
        <w:br/>
        <w:t>требованиями федерального компонента государственного образовательного стандарта,</w:t>
      </w:r>
      <w:r>
        <w:rPr>
          <w:rFonts w:eastAsia="Times New Roman"/>
          <w:sz w:val="24"/>
          <w:szCs w:val="24"/>
        </w:rPr>
        <w:br/>
        <w:t>примерной программы основного общего образования по литературе, на основании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основной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1"/>
          <w:sz w:val="24"/>
          <w:szCs w:val="24"/>
        </w:rPr>
        <w:t xml:space="preserve">образовательной </w:t>
      </w:r>
      <w:r w:rsidR="00A11454">
        <w:rPr>
          <w:rFonts w:eastAsia="Times New Roman"/>
          <w:spacing w:val="-11"/>
          <w:sz w:val="24"/>
          <w:szCs w:val="24"/>
        </w:rPr>
        <w:t xml:space="preserve">      программы       среднего</w:t>
      </w:r>
      <w:r>
        <w:rPr>
          <w:rFonts w:eastAsia="Times New Roman"/>
          <w:spacing w:val="-11"/>
          <w:sz w:val="24"/>
          <w:szCs w:val="24"/>
        </w:rPr>
        <w:t xml:space="preserve">      общего       образования       МБОУ</w:t>
      </w:r>
      <w:proofErr w:type="gramEnd"/>
    </w:p>
    <w:p w:rsidR="0072559E" w:rsidRDefault="00A11454">
      <w:pPr>
        <w:shd w:val="clear" w:color="auto" w:fill="FFFFFF"/>
        <w:spacing w:line="317" w:lineRule="exact"/>
        <w:jc w:val="both"/>
      </w:pPr>
      <w:proofErr w:type="spellStart"/>
      <w:r>
        <w:rPr>
          <w:rFonts w:eastAsia="Times New Roman"/>
          <w:sz w:val="24"/>
          <w:szCs w:val="24"/>
        </w:rPr>
        <w:t>Белоберезковской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D578BE">
        <w:rPr>
          <w:rFonts w:eastAsia="Times New Roman"/>
          <w:sz w:val="24"/>
          <w:szCs w:val="24"/>
        </w:rPr>
        <w:t xml:space="preserve"> СОШ</w:t>
      </w:r>
      <w:r>
        <w:rPr>
          <w:rFonts w:eastAsia="Times New Roman"/>
          <w:sz w:val="24"/>
          <w:szCs w:val="24"/>
        </w:rPr>
        <w:t xml:space="preserve"> №1.</w:t>
      </w:r>
    </w:p>
    <w:p w:rsidR="0072559E" w:rsidRDefault="00D578BE">
      <w:pPr>
        <w:shd w:val="clear" w:color="auto" w:fill="FFFFFF"/>
        <w:spacing w:line="317" w:lineRule="exact"/>
        <w:ind w:right="14" w:firstLine="706"/>
        <w:jc w:val="both"/>
      </w:pPr>
      <w:r>
        <w:rPr>
          <w:rFonts w:eastAsia="Times New Roman"/>
          <w:b/>
          <w:bCs/>
          <w:sz w:val="24"/>
          <w:szCs w:val="24"/>
        </w:rPr>
        <w:t xml:space="preserve">Пояснительная записка </w:t>
      </w:r>
      <w:r>
        <w:rPr>
          <w:rFonts w:eastAsia="Times New Roman"/>
          <w:sz w:val="24"/>
          <w:szCs w:val="24"/>
        </w:rPr>
        <w:t>определяет цели и основные задачи изучения учебного предмета, место предмета в учебном плане, количество учебного времени, отведенного на изучение предмета. Она раскрывает основную методическую идею построения курса, логику и последовательность введения, развития, углубления и повторения ведущих понятий, освоение основных способов деятельности, характерных для изучаемой в этом предмете области окружающей действительности.</w:t>
      </w:r>
    </w:p>
    <w:p w:rsidR="0072559E" w:rsidRDefault="00D578BE">
      <w:pPr>
        <w:shd w:val="clear" w:color="auto" w:fill="FFFFFF"/>
        <w:spacing w:line="317" w:lineRule="exact"/>
        <w:ind w:firstLine="706"/>
        <w:jc w:val="both"/>
      </w:pPr>
      <w:r>
        <w:rPr>
          <w:rFonts w:eastAsia="Times New Roman"/>
          <w:sz w:val="24"/>
          <w:szCs w:val="24"/>
        </w:rPr>
        <w:t xml:space="preserve">В рабочей программе прописан учебно-методический комплект, используемый для достижения планируемых результатов, а также дается ссылка на содержание примерной программы учебного предмета, рекомендованной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России.</w:t>
      </w:r>
    </w:p>
    <w:p w:rsidR="0072559E" w:rsidRDefault="00D578BE">
      <w:pPr>
        <w:shd w:val="clear" w:color="auto" w:fill="FFFFFF"/>
        <w:tabs>
          <w:tab w:val="left" w:pos="1618"/>
          <w:tab w:val="left" w:pos="3202"/>
          <w:tab w:val="left" w:pos="4522"/>
          <w:tab w:val="left" w:pos="6034"/>
          <w:tab w:val="left" w:pos="6528"/>
        </w:tabs>
        <w:spacing w:line="317" w:lineRule="exact"/>
        <w:ind w:right="10" w:firstLine="706"/>
        <w:jc w:val="both"/>
      </w:pPr>
      <w:r>
        <w:rPr>
          <w:rFonts w:eastAsia="Times New Roman"/>
          <w:sz w:val="24"/>
          <w:szCs w:val="24"/>
        </w:rPr>
        <w:t xml:space="preserve">В состав рабочей программы входят </w:t>
      </w:r>
      <w:r>
        <w:rPr>
          <w:rFonts w:eastAsia="Times New Roman"/>
          <w:b/>
          <w:bCs/>
          <w:sz w:val="24"/>
          <w:szCs w:val="24"/>
        </w:rPr>
        <w:t>требования к результатам освоения</w:t>
      </w:r>
      <w:r>
        <w:rPr>
          <w:rFonts w:eastAsia="Times New Roman"/>
          <w:b/>
          <w:bCs/>
          <w:sz w:val="24"/>
          <w:szCs w:val="24"/>
        </w:rPr>
        <w:br/>
        <w:t xml:space="preserve">учебного предмета: </w:t>
      </w:r>
      <w:r>
        <w:rPr>
          <w:rFonts w:eastAsia="Times New Roman"/>
          <w:sz w:val="24"/>
          <w:szCs w:val="24"/>
        </w:rPr>
        <w:t>что должен знать ученик в результате изучения данного предмета,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t>содержание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изучаемого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учебного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материала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календарно-тематическое</w:t>
      </w:r>
    </w:p>
    <w:p w:rsidR="0072559E" w:rsidRDefault="00D578BE">
      <w:pPr>
        <w:shd w:val="clear" w:color="auto" w:fill="FFFFFF"/>
        <w:spacing w:line="317" w:lineRule="exact"/>
        <w:jc w:val="both"/>
      </w:pPr>
      <w:r>
        <w:rPr>
          <w:rFonts w:eastAsia="Times New Roman"/>
          <w:b/>
          <w:bCs/>
          <w:sz w:val="24"/>
          <w:szCs w:val="24"/>
        </w:rPr>
        <w:t>планирование.</w:t>
      </w:r>
    </w:p>
    <w:p w:rsidR="0072559E" w:rsidRDefault="00D578BE">
      <w:pPr>
        <w:shd w:val="clear" w:color="auto" w:fill="FFFFFF"/>
        <w:spacing w:before="730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Аннотация к рабочей программе</w:t>
      </w:r>
    </w:p>
    <w:p w:rsidR="0072559E" w:rsidRDefault="00D578BE">
      <w:pPr>
        <w:shd w:val="clear" w:color="auto" w:fill="FFFFFF"/>
        <w:spacing w:before="120" w:line="317" w:lineRule="exact"/>
        <w:ind w:right="10" w:firstLine="864"/>
        <w:jc w:val="both"/>
      </w:pPr>
      <w:r>
        <w:rPr>
          <w:rFonts w:eastAsia="Times New Roman"/>
          <w:sz w:val="24"/>
          <w:szCs w:val="24"/>
        </w:rPr>
        <w:t>Рабоча</w:t>
      </w:r>
      <w:r w:rsidR="00A11454">
        <w:rPr>
          <w:rFonts w:eastAsia="Times New Roman"/>
          <w:sz w:val="24"/>
          <w:szCs w:val="24"/>
        </w:rPr>
        <w:t>я программа по математике для 11</w:t>
      </w:r>
      <w:r>
        <w:rPr>
          <w:rFonts w:eastAsia="Times New Roman"/>
          <w:sz w:val="24"/>
          <w:szCs w:val="24"/>
        </w:rPr>
        <w:t xml:space="preserve"> класса разработана в соответствии с </w:t>
      </w:r>
      <w:r>
        <w:rPr>
          <w:rFonts w:eastAsia="Times New Roman"/>
          <w:spacing w:val="-4"/>
          <w:sz w:val="24"/>
          <w:szCs w:val="24"/>
        </w:rPr>
        <w:t xml:space="preserve">требованиями   федерального   компонента   государственного   образовательного   </w:t>
      </w:r>
      <w:r>
        <w:rPr>
          <w:rFonts w:eastAsia="Times New Roman"/>
          <w:spacing w:val="-4"/>
          <w:sz w:val="24"/>
          <w:szCs w:val="24"/>
        </w:rPr>
        <w:lastRenderedPageBreak/>
        <w:t>стандарта,</w:t>
      </w:r>
    </w:p>
    <w:p w:rsidR="0072559E" w:rsidRDefault="0072559E">
      <w:pPr>
        <w:shd w:val="clear" w:color="auto" w:fill="FFFFFF"/>
        <w:spacing w:before="120" w:line="317" w:lineRule="exact"/>
        <w:ind w:right="10" w:firstLine="864"/>
        <w:jc w:val="both"/>
        <w:sectPr w:rsidR="0072559E">
          <w:type w:val="continuous"/>
          <w:pgSz w:w="11909" w:h="16834"/>
          <w:pgMar w:top="1263" w:right="840" w:bottom="360" w:left="1704" w:header="720" w:footer="720" w:gutter="0"/>
          <w:cols w:space="60"/>
          <w:noEndnote/>
        </w:sectPr>
      </w:pPr>
    </w:p>
    <w:p w:rsidR="0072559E" w:rsidRDefault="00D578BE">
      <w:pPr>
        <w:shd w:val="clear" w:color="auto" w:fill="FFFFFF"/>
        <w:tabs>
          <w:tab w:val="left" w:pos="1459"/>
        </w:tabs>
        <w:spacing w:line="317" w:lineRule="exact"/>
        <w:ind w:right="10"/>
        <w:jc w:val="both"/>
      </w:pPr>
      <w:r>
        <w:rPr>
          <w:rFonts w:eastAsia="Times New Roman"/>
          <w:sz w:val="24"/>
          <w:szCs w:val="24"/>
        </w:rPr>
        <w:lastRenderedPageBreak/>
        <w:t>примерной программы основного общего образования по математике, на основании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основной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1"/>
          <w:sz w:val="24"/>
          <w:szCs w:val="24"/>
        </w:rPr>
        <w:t>образовательной</w:t>
      </w:r>
      <w:r w:rsidR="00A11454">
        <w:rPr>
          <w:rFonts w:eastAsia="Times New Roman"/>
          <w:spacing w:val="-11"/>
          <w:sz w:val="24"/>
          <w:szCs w:val="24"/>
        </w:rPr>
        <w:t xml:space="preserve">       программы       среднего</w:t>
      </w:r>
      <w:r>
        <w:rPr>
          <w:rFonts w:eastAsia="Times New Roman"/>
          <w:spacing w:val="-11"/>
          <w:sz w:val="24"/>
          <w:szCs w:val="24"/>
        </w:rPr>
        <w:t xml:space="preserve">       общего       образования       МБОУ</w:t>
      </w:r>
    </w:p>
    <w:p w:rsidR="0072559E" w:rsidRDefault="00A11454">
      <w:pPr>
        <w:shd w:val="clear" w:color="auto" w:fill="FFFFFF"/>
        <w:spacing w:line="317" w:lineRule="exact"/>
        <w:jc w:val="both"/>
      </w:pPr>
      <w:proofErr w:type="spellStart"/>
      <w:r>
        <w:rPr>
          <w:rFonts w:eastAsia="Times New Roman"/>
          <w:sz w:val="24"/>
          <w:szCs w:val="24"/>
        </w:rPr>
        <w:t>Белоберезковской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D578BE">
        <w:rPr>
          <w:rFonts w:eastAsia="Times New Roman"/>
          <w:sz w:val="24"/>
          <w:szCs w:val="24"/>
        </w:rPr>
        <w:t>СОШ</w:t>
      </w:r>
      <w:r>
        <w:rPr>
          <w:rFonts w:eastAsia="Times New Roman"/>
          <w:sz w:val="24"/>
          <w:szCs w:val="24"/>
        </w:rPr>
        <w:t xml:space="preserve"> №1</w:t>
      </w:r>
      <w:r w:rsidR="00D578BE">
        <w:rPr>
          <w:rFonts w:eastAsia="Times New Roman"/>
          <w:sz w:val="24"/>
          <w:szCs w:val="24"/>
        </w:rPr>
        <w:t>.</w:t>
      </w:r>
    </w:p>
    <w:p w:rsidR="0072559E" w:rsidRDefault="00D578BE">
      <w:pPr>
        <w:shd w:val="clear" w:color="auto" w:fill="FFFFFF"/>
        <w:spacing w:line="317" w:lineRule="exact"/>
        <w:ind w:right="14" w:firstLine="706"/>
        <w:jc w:val="both"/>
      </w:pPr>
      <w:r>
        <w:rPr>
          <w:rFonts w:eastAsia="Times New Roman"/>
          <w:b/>
          <w:bCs/>
          <w:sz w:val="24"/>
          <w:szCs w:val="24"/>
        </w:rPr>
        <w:t xml:space="preserve">Пояснительная записка </w:t>
      </w:r>
      <w:r>
        <w:rPr>
          <w:rFonts w:eastAsia="Times New Roman"/>
          <w:sz w:val="24"/>
          <w:szCs w:val="24"/>
        </w:rPr>
        <w:t>определяет цели и основные задачи изучения учебного предмета, место предмета в учебном плане, количество учебного времени, отведенного на изучение предмета. Она раскрывает основную методическую идею построения курса, логику и последовательность введения, развития, углубления и повторения ведущих понятий, освоение основных способов деятельности, характерных для изучаемой в этом предмете области окружающей действительности.</w:t>
      </w:r>
    </w:p>
    <w:p w:rsidR="0072559E" w:rsidRDefault="00D578BE">
      <w:pPr>
        <w:shd w:val="clear" w:color="auto" w:fill="FFFFFF"/>
        <w:spacing w:line="317" w:lineRule="exact"/>
        <w:ind w:firstLine="706"/>
        <w:jc w:val="both"/>
      </w:pPr>
      <w:r>
        <w:rPr>
          <w:rFonts w:eastAsia="Times New Roman"/>
          <w:sz w:val="24"/>
          <w:szCs w:val="24"/>
        </w:rPr>
        <w:t xml:space="preserve">В рабочей программе прописан учебно-методический комплект, используемый для достижения планируемых результатов, а также дается ссылка на содержание примерной программы учебного предмета, рекомендованной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России.</w:t>
      </w:r>
    </w:p>
    <w:p w:rsidR="0072559E" w:rsidRDefault="00D578BE">
      <w:pPr>
        <w:shd w:val="clear" w:color="auto" w:fill="FFFFFF"/>
        <w:tabs>
          <w:tab w:val="left" w:pos="1618"/>
          <w:tab w:val="left" w:pos="3202"/>
          <w:tab w:val="left" w:pos="4522"/>
          <w:tab w:val="left" w:pos="6034"/>
          <w:tab w:val="left" w:pos="6528"/>
        </w:tabs>
        <w:spacing w:line="317" w:lineRule="exact"/>
        <w:ind w:right="10" w:firstLine="706"/>
        <w:jc w:val="both"/>
      </w:pPr>
      <w:r>
        <w:rPr>
          <w:rFonts w:eastAsia="Times New Roman"/>
          <w:sz w:val="24"/>
          <w:szCs w:val="24"/>
        </w:rPr>
        <w:t xml:space="preserve">В состав рабочей программы входят </w:t>
      </w:r>
      <w:r>
        <w:rPr>
          <w:rFonts w:eastAsia="Times New Roman"/>
          <w:b/>
          <w:bCs/>
          <w:sz w:val="24"/>
          <w:szCs w:val="24"/>
        </w:rPr>
        <w:t>требования к результатам освоения</w:t>
      </w:r>
      <w:r>
        <w:rPr>
          <w:rFonts w:eastAsia="Times New Roman"/>
          <w:b/>
          <w:bCs/>
          <w:sz w:val="24"/>
          <w:szCs w:val="24"/>
        </w:rPr>
        <w:br/>
        <w:t xml:space="preserve">учебного предмета: </w:t>
      </w:r>
      <w:r>
        <w:rPr>
          <w:rFonts w:eastAsia="Times New Roman"/>
          <w:sz w:val="24"/>
          <w:szCs w:val="24"/>
        </w:rPr>
        <w:t>что должен знать ученик в результате изучения данного предмета,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t>содержание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изучаемого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учебного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материала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календарно-тематическое</w:t>
      </w:r>
    </w:p>
    <w:p w:rsidR="0072559E" w:rsidRDefault="00D578BE">
      <w:pPr>
        <w:shd w:val="clear" w:color="auto" w:fill="FFFFFF"/>
        <w:spacing w:line="317" w:lineRule="exact"/>
        <w:jc w:val="both"/>
      </w:pPr>
      <w:r>
        <w:rPr>
          <w:rFonts w:eastAsia="Times New Roman"/>
          <w:b/>
          <w:bCs/>
          <w:sz w:val="24"/>
          <w:szCs w:val="24"/>
        </w:rPr>
        <w:t>планирование.</w:t>
      </w:r>
    </w:p>
    <w:p w:rsidR="0072559E" w:rsidRDefault="00D578BE">
      <w:pPr>
        <w:shd w:val="clear" w:color="auto" w:fill="FFFFFF"/>
        <w:spacing w:before="293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Аннотация к рабочей программе</w:t>
      </w:r>
    </w:p>
    <w:p w:rsidR="0072559E" w:rsidRDefault="00D578BE">
      <w:pPr>
        <w:shd w:val="clear" w:color="auto" w:fill="FFFFFF"/>
        <w:tabs>
          <w:tab w:val="left" w:pos="1459"/>
        </w:tabs>
        <w:spacing w:before="120" w:line="317" w:lineRule="exact"/>
        <w:ind w:right="10" w:firstLine="864"/>
        <w:jc w:val="both"/>
      </w:pPr>
      <w:proofErr w:type="gramStart"/>
      <w:r>
        <w:rPr>
          <w:rFonts w:eastAsia="Times New Roman"/>
          <w:sz w:val="24"/>
          <w:szCs w:val="24"/>
        </w:rPr>
        <w:t>Рабочая про</w:t>
      </w:r>
      <w:r w:rsidR="00A11454">
        <w:rPr>
          <w:rFonts w:eastAsia="Times New Roman"/>
          <w:sz w:val="24"/>
          <w:szCs w:val="24"/>
        </w:rPr>
        <w:t>грамма по немецкому языку для 11</w:t>
      </w:r>
      <w:r>
        <w:rPr>
          <w:rFonts w:eastAsia="Times New Roman"/>
          <w:sz w:val="24"/>
          <w:szCs w:val="24"/>
        </w:rPr>
        <w:t xml:space="preserve"> класса разработана в соответствии</w:t>
      </w:r>
      <w:r>
        <w:rPr>
          <w:rFonts w:eastAsia="Times New Roman"/>
          <w:sz w:val="24"/>
          <w:szCs w:val="24"/>
        </w:rPr>
        <w:br/>
        <w:t>с требованиями федерального компонента государственного образовательного стандарта,</w:t>
      </w:r>
      <w:r>
        <w:rPr>
          <w:rFonts w:eastAsia="Times New Roman"/>
          <w:sz w:val="24"/>
          <w:szCs w:val="24"/>
        </w:rPr>
        <w:br/>
        <w:t>примерной программы основного общего образования по немецкому языку, на основании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основной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1"/>
          <w:sz w:val="24"/>
          <w:szCs w:val="24"/>
        </w:rPr>
        <w:t xml:space="preserve">образовательной </w:t>
      </w:r>
      <w:r w:rsidR="00A11454">
        <w:rPr>
          <w:rFonts w:eastAsia="Times New Roman"/>
          <w:spacing w:val="-11"/>
          <w:sz w:val="24"/>
          <w:szCs w:val="24"/>
        </w:rPr>
        <w:t xml:space="preserve">      программы       среднего</w:t>
      </w:r>
      <w:r>
        <w:rPr>
          <w:rFonts w:eastAsia="Times New Roman"/>
          <w:spacing w:val="-11"/>
          <w:sz w:val="24"/>
          <w:szCs w:val="24"/>
        </w:rPr>
        <w:t xml:space="preserve">      общего       образования       МБОУ</w:t>
      </w:r>
      <w:proofErr w:type="gramEnd"/>
    </w:p>
    <w:p w:rsidR="0072559E" w:rsidRDefault="00A11454">
      <w:pPr>
        <w:shd w:val="clear" w:color="auto" w:fill="FFFFFF"/>
        <w:spacing w:line="317" w:lineRule="exact"/>
        <w:jc w:val="both"/>
      </w:pPr>
      <w:proofErr w:type="spellStart"/>
      <w:r>
        <w:rPr>
          <w:rFonts w:eastAsia="Times New Roman"/>
          <w:sz w:val="24"/>
          <w:szCs w:val="24"/>
        </w:rPr>
        <w:t>Белоберезковской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D578BE">
        <w:rPr>
          <w:rFonts w:eastAsia="Times New Roman"/>
          <w:sz w:val="24"/>
          <w:szCs w:val="24"/>
        </w:rPr>
        <w:t>СОШ</w:t>
      </w:r>
      <w:r>
        <w:rPr>
          <w:rFonts w:eastAsia="Times New Roman"/>
          <w:sz w:val="24"/>
          <w:szCs w:val="24"/>
        </w:rPr>
        <w:t xml:space="preserve"> №1</w:t>
      </w:r>
      <w:r w:rsidR="00D578BE">
        <w:rPr>
          <w:rFonts w:eastAsia="Times New Roman"/>
          <w:sz w:val="24"/>
          <w:szCs w:val="24"/>
        </w:rPr>
        <w:t>.</w:t>
      </w:r>
    </w:p>
    <w:p w:rsidR="0072559E" w:rsidRDefault="00D578BE">
      <w:pPr>
        <w:shd w:val="clear" w:color="auto" w:fill="FFFFFF"/>
        <w:spacing w:line="317" w:lineRule="exact"/>
        <w:ind w:right="14" w:firstLine="706"/>
        <w:jc w:val="both"/>
      </w:pPr>
      <w:r>
        <w:rPr>
          <w:rFonts w:eastAsia="Times New Roman"/>
          <w:b/>
          <w:bCs/>
          <w:sz w:val="24"/>
          <w:szCs w:val="24"/>
        </w:rPr>
        <w:t xml:space="preserve">Пояснительная записка </w:t>
      </w:r>
      <w:r>
        <w:rPr>
          <w:rFonts w:eastAsia="Times New Roman"/>
          <w:sz w:val="24"/>
          <w:szCs w:val="24"/>
        </w:rPr>
        <w:t>определяет цели и основные задачи изучения учебного предмета, место предмета в учебном плане, количество учебного времени, отведенного на изучение предмета. Она раскрывает основную методическую идею построения курса, логику и последовательность введения, развития, углубления и повторения ведущих понятий, освоение основных способов деятельности, характерных для изучаемой в этом предмете области окружающей действительности.</w:t>
      </w:r>
    </w:p>
    <w:p w:rsidR="0072559E" w:rsidRDefault="00D578BE">
      <w:pPr>
        <w:shd w:val="clear" w:color="auto" w:fill="FFFFFF"/>
        <w:spacing w:line="317" w:lineRule="exact"/>
        <w:ind w:firstLine="706"/>
        <w:jc w:val="both"/>
      </w:pPr>
      <w:r>
        <w:rPr>
          <w:rFonts w:eastAsia="Times New Roman"/>
          <w:sz w:val="24"/>
          <w:szCs w:val="24"/>
        </w:rPr>
        <w:t xml:space="preserve">В рабочей программе прописан учебно-методический комплект, используемый для достижения планируемых результатов, а также дается ссылка на содержание примерной программы учебного предмета, рекомендованной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России.</w:t>
      </w:r>
    </w:p>
    <w:p w:rsidR="0072559E" w:rsidRDefault="00D578BE">
      <w:pPr>
        <w:shd w:val="clear" w:color="auto" w:fill="FFFFFF"/>
        <w:tabs>
          <w:tab w:val="left" w:pos="1618"/>
          <w:tab w:val="left" w:pos="3202"/>
          <w:tab w:val="left" w:pos="4522"/>
          <w:tab w:val="left" w:pos="6034"/>
          <w:tab w:val="left" w:pos="6528"/>
        </w:tabs>
        <w:spacing w:line="317" w:lineRule="exact"/>
        <w:ind w:right="10" w:firstLine="706"/>
        <w:jc w:val="both"/>
      </w:pPr>
      <w:r>
        <w:rPr>
          <w:rFonts w:eastAsia="Times New Roman"/>
          <w:sz w:val="24"/>
          <w:szCs w:val="24"/>
        </w:rPr>
        <w:t xml:space="preserve">В состав рабочей программы входят </w:t>
      </w:r>
      <w:r>
        <w:rPr>
          <w:rFonts w:eastAsia="Times New Roman"/>
          <w:b/>
          <w:bCs/>
          <w:sz w:val="24"/>
          <w:szCs w:val="24"/>
        </w:rPr>
        <w:t>требования к результатам освоения</w:t>
      </w:r>
      <w:r>
        <w:rPr>
          <w:rFonts w:eastAsia="Times New Roman"/>
          <w:b/>
          <w:bCs/>
          <w:sz w:val="24"/>
          <w:szCs w:val="24"/>
        </w:rPr>
        <w:br/>
        <w:t xml:space="preserve">учебного предмета: </w:t>
      </w:r>
      <w:r>
        <w:rPr>
          <w:rFonts w:eastAsia="Times New Roman"/>
          <w:sz w:val="24"/>
          <w:szCs w:val="24"/>
        </w:rPr>
        <w:t>что должен знать ученик в результате изучения данного предмета,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t>содержание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изучаемого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учебного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материала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календарно-тематическое</w:t>
      </w:r>
    </w:p>
    <w:p w:rsidR="0072559E" w:rsidRDefault="00D578BE">
      <w:pPr>
        <w:shd w:val="clear" w:color="auto" w:fill="FFFFFF"/>
        <w:spacing w:line="317" w:lineRule="exact"/>
        <w:jc w:val="both"/>
      </w:pPr>
      <w:r>
        <w:rPr>
          <w:rFonts w:eastAsia="Times New Roman"/>
          <w:b/>
          <w:bCs/>
          <w:sz w:val="24"/>
          <w:szCs w:val="24"/>
        </w:rPr>
        <w:t>планирование.</w:t>
      </w:r>
    </w:p>
    <w:p w:rsidR="0072559E" w:rsidRDefault="00D578BE">
      <w:pPr>
        <w:shd w:val="clear" w:color="auto" w:fill="FFFFFF"/>
        <w:spacing w:before="293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Аннотация к рабочей программе</w:t>
      </w:r>
    </w:p>
    <w:p w:rsidR="0072559E" w:rsidRDefault="00D578BE">
      <w:pPr>
        <w:shd w:val="clear" w:color="auto" w:fill="FFFFFF"/>
        <w:spacing w:before="120" w:line="317" w:lineRule="exact"/>
        <w:ind w:right="10" w:firstLine="864"/>
        <w:jc w:val="both"/>
      </w:pPr>
      <w:proofErr w:type="gramStart"/>
      <w:r>
        <w:rPr>
          <w:rFonts w:eastAsia="Times New Roman"/>
          <w:sz w:val="24"/>
          <w:szCs w:val="24"/>
        </w:rPr>
        <w:t>Раб</w:t>
      </w:r>
      <w:r w:rsidR="00A11454">
        <w:rPr>
          <w:rFonts w:eastAsia="Times New Roman"/>
          <w:sz w:val="24"/>
          <w:szCs w:val="24"/>
        </w:rPr>
        <w:t>очая программа по истории для 11</w:t>
      </w:r>
      <w:r>
        <w:rPr>
          <w:rFonts w:eastAsia="Times New Roman"/>
          <w:sz w:val="24"/>
          <w:szCs w:val="24"/>
        </w:rPr>
        <w:t xml:space="preserve"> класса разработана в соответствии с требованиями федерального компонента государственного образовательного стандарта, </w:t>
      </w:r>
      <w:r w:rsidR="00A11454">
        <w:rPr>
          <w:rFonts w:eastAsia="Times New Roman"/>
          <w:spacing w:val="-1"/>
          <w:sz w:val="24"/>
          <w:szCs w:val="24"/>
        </w:rPr>
        <w:t>примерной программы среднего</w:t>
      </w:r>
      <w:r>
        <w:rPr>
          <w:rFonts w:eastAsia="Times New Roman"/>
          <w:spacing w:val="-1"/>
          <w:sz w:val="24"/>
          <w:szCs w:val="24"/>
        </w:rPr>
        <w:t xml:space="preserve"> общего образования по истории, на основании основной </w:t>
      </w:r>
      <w:r>
        <w:rPr>
          <w:rFonts w:eastAsia="Times New Roman"/>
          <w:sz w:val="24"/>
          <w:szCs w:val="24"/>
        </w:rPr>
        <w:t>образовательной программы основного общег</w:t>
      </w:r>
      <w:r w:rsidR="00A11454">
        <w:rPr>
          <w:rFonts w:eastAsia="Times New Roman"/>
          <w:sz w:val="24"/>
          <w:szCs w:val="24"/>
        </w:rPr>
        <w:t xml:space="preserve">о образования МБОУ </w:t>
      </w:r>
      <w:proofErr w:type="spellStart"/>
      <w:r w:rsidR="00A11454">
        <w:rPr>
          <w:rFonts w:eastAsia="Times New Roman"/>
          <w:sz w:val="24"/>
          <w:szCs w:val="24"/>
        </w:rPr>
        <w:t>Белоберезковской</w:t>
      </w:r>
      <w:proofErr w:type="spellEnd"/>
      <w:r w:rsidR="00A1145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СОШ</w:t>
      </w:r>
      <w:r w:rsidR="00A11454">
        <w:rPr>
          <w:rFonts w:eastAsia="Times New Roman"/>
          <w:sz w:val="24"/>
          <w:szCs w:val="24"/>
        </w:rPr>
        <w:t xml:space="preserve"> №1</w:t>
      </w:r>
      <w:r>
        <w:rPr>
          <w:rFonts w:eastAsia="Times New Roman"/>
          <w:sz w:val="24"/>
          <w:szCs w:val="24"/>
        </w:rPr>
        <w:t>.</w:t>
      </w:r>
      <w:proofErr w:type="gramEnd"/>
    </w:p>
    <w:p w:rsidR="0072559E" w:rsidRDefault="00D578BE">
      <w:pPr>
        <w:shd w:val="clear" w:color="auto" w:fill="FFFFFF"/>
        <w:spacing w:line="317" w:lineRule="exact"/>
        <w:ind w:right="14" w:firstLine="706"/>
        <w:jc w:val="both"/>
      </w:pPr>
      <w:r>
        <w:rPr>
          <w:rFonts w:eastAsia="Times New Roman"/>
          <w:b/>
          <w:bCs/>
          <w:sz w:val="24"/>
          <w:szCs w:val="24"/>
        </w:rPr>
        <w:t xml:space="preserve">Пояснительная записка </w:t>
      </w:r>
      <w:r>
        <w:rPr>
          <w:rFonts w:eastAsia="Times New Roman"/>
          <w:sz w:val="24"/>
          <w:szCs w:val="24"/>
        </w:rPr>
        <w:t xml:space="preserve">определяет цели и основные задачи изучения учебного предмета, место предмета в учебном плане, количество учебного времени, отведенного на </w:t>
      </w:r>
      <w:r>
        <w:rPr>
          <w:rFonts w:eastAsia="Times New Roman"/>
          <w:spacing w:val="-6"/>
          <w:sz w:val="24"/>
          <w:szCs w:val="24"/>
        </w:rPr>
        <w:lastRenderedPageBreak/>
        <w:t>изучение   предмета.   Она   раскрывает   основную   методическую   идею   построения   курса,</w:t>
      </w:r>
    </w:p>
    <w:p w:rsidR="0072559E" w:rsidRDefault="0072559E">
      <w:pPr>
        <w:shd w:val="clear" w:color="auto" w:fill="FFFFFF"/>
        <w:spacing w:line="317" w:lineRule="exact"/>
        <w:ind w:right="14" w:firstLine="706"/>
        <w:jc w:val="both"/>
        <w:sectPr w:rsidR="0072559E">
          <w:pgSz w:w="11909" w:h="16834"/>
          <w:pgMar w:top="1205" w:right="840" w:bottom="360" w:left="1704" w:header="720" w:footer="720" w:gutter="0"/>
          <w:cols w:space="60"/>
          <w:noEndnote/>
        </w:sectPr>
      </w:pPr>
    </w:p>
    <w:p w:rsidR="0072559E" w:rsidRDefault="00D578BE">
      <w:pPr>
        <w:shd w:val="clear" w:color="auto" w:fill="FFFFFF"/>
        <w:spacing w:line="317" w:lineRule="exact"/>
        <w:ind w:right="19"/>
        <w:jc w:val="both"/>
      </w:pPr>
      <w:r>
        <w:rPr>
          <w:rFonts w:eastAsia="Times New Roman"/>
          <w:sz w:val="24"/>
          <w:szCs w:val="24"/>
        </w:rPr>
        <w:lastRenderedPageBreak/>
        <w:t>логику и последовательность введения, развития, углубления и повторения ведущих понятий, освоение основных способов деятельности, характерных для изучаемой в этом предмете области окружающей действительности.</w:t>
      </w:r>
    </w:p>
    <w:p w:rsidR="0072559E" w:rsidRDefault="00D578BE">
      <w:pPr>
        <w:shd w:val="clear" w:color="auto" w:fill="FFFFFF"/>
        <w:spacing w:line="317" w:lineRule="exact"/>
        <w:ind w:firstLine="706"/>
        <w:jc w:val="both"/>
      </w:pPr>
      <w:r>
        <w:rPr>
          <w:rFonts w:eastAsia="Times New Roman"/>
          <w:sz w:val="24"/>
          <w:szCs w:val="24"/>
        </w:rPr>
        <w:t xml:space="preserve">В рабочей программе прописан учебно-методический комплект, используемый для достижения планируемых результатов, а также дается ссылка на содержание примерной программы учебного предмета, рекомендованной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России.</w:t>
      </w:r>
    </w:p>
    <w:p w:rsidR="0072559E" w:rsidRDefault="00D578BE">
      <w:pPr>
        <w:shd w:val="clear" w:color="auto" w:fill="FFFFFF"/>
        <w:tabs>
          <w:tab w:val="left" w:pos="1618"/>
          <w:tab w:val="left" w:pos="3202"/>
          <w:tab w:val="left" w:pos="4522"/>
          <w:tab w:val="left" w:pos="6034"/>
          <w:tab w:val="left" w:pos="6528"/>
        </w:tabs>
        <w:spacing w:line="317" w:lineRule="exact"/>
        <w:ind w:right="10" w:firstLine="706"/>
        <w:jc w:val="both"/>
      </w:pPr>
      <w:r>
        <w:rPr>
          <w:rFonts w:eastAsia="Times New Roman"/>
          <w:sz w:val="24"/>
          <w:szCs w:val="24"/>
        </w:rPr>
        <w:t xml:space="preserve">В состав рабочей программы входят </w:t>
      </w:r>
      <w:r>
        <w:rPr>
          <w:rFonts w:eastAsia="Times New Roman"/>
          <w:b/>
          <w:bCs/>
          <w:sz w:val="24"/>
          <w:szCs w:val="24"/>
        </w:rPr>
        <w:t>требования к результатам освоения</w:t>
      </w:r>
      <w:r>
        <w:rPr>
          <w:rFonts w:eastAsia="Times New Roman"/>
          <w:b/>
          <w:bCs/>
          <w:sz w:val="24"/>
          <w:szCs w:val="24"/>
        </w:rPr>
        <w:br/>
        <w:t xml:space="preserve">учебного предмета: </w:t>
      </w:r>
      <w:r>
        <w:rPr>
          <w:rFonts w:eastAsia="Times New Roman"/>
          <w:sz w:val="24"/>
          <w:szCs w:val="24"/>
        </w:rPr>
        <w:t>что должен знать ученик в результате изучения данного предмета,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t>содержание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изучаемого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учебного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материала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календарно-тематическое</w:t>
      </w:r>
    </w:p>
    <w:p w:rsidR="0072559E" w:rsidRDefault="00D578BE">
      <w:pPr>
        <w:shd w:val="clear" w:color="auto" w:fill="FFFFFF"/>
        <w:spacing w:line="317" w:lineRule="exact"/>
        <w:jc w:val="both"/>
      </w:pPr>
      <w:r>
        <w:rPr>
          <w:rFonts w:eastAsia="Times New Roman"/>
          <w:b/>
          <w:bCs/>
          <w:sz w:val="24"/>
          <w:szCs w:val="24"/>
        </w:rPr>
        <w:t>планирование.</w:t>
      </w:r>
    </w:p>
    <w:p w:rsidR="0072559E" w:rsidRDefault="00D578BE">
      <w:pPr>
        <w:shd w:val="clear" w:color="auto" w:fill="FFFFFF"/>
        <w:spacing w:before="293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Аннотация к рабочей программе</w:t>
      </w:r>
    </w:p>
    <w:p w:rsidR="0072559E" w:rsidRDefault="00D578BE">
      <w:pPr>
        <w:shd w:val="clear" w:color="auto" w:fill="FFFFFF"/>
        <w:tabs>
          <w:tab w:val="left" w:pos="1459"/>
        </w:tabs>
        <w:spacing w:before="120" w:line="317" w:lineRule="exact"/>
        <w:ind w:right="10" w:firstLine="864"/>
        <w:jc w:val="both"/>
      </w:pPr>
      <w:proofErr w:type="gramStart"/>
      <w:r>
        <w:rPr>
          <w:rFonts w:eastAsia="Times New Roman"/>
          <w:sz w:val="24"/>
          <w:szCs w:val="24"/>
        </w:rPr>
        <w:t>Рабочая пр</w:t>
      </w:r>
      <w:r w:rsidR="00A11454">
        <w:rPr>
          <w:rFonts w:eastAsia="Times New Roman"/>
          <w:sz w:val="24"/>
          <w:szCs w:val="24"/>
        </w:rPr>
        <w:t>ограмма по обществознанию для 11</w:t>
      </w:r>
      <w:r>
        <w:rPr>
          <w:rFonts w:eastAsia="Times New Roman"/>
          <w:sz w:val="24"/>
          <w:szCs w:val="24"/>
        </w:rPr>
        <w:t xml:space="preserve"> класса разработана в соответствии</w:t>
      </w:r>
      <w:r>
        <w:rPr>
          <w:rFonts w:eastAsia="Times New Roman"/>
          <w:sz w:val="24"/>
          <w:szCs w:val="24"/>
        </w:rPr>
        <w:br/>
        <w:t>с требованиями федерального компонента государственного образовательного стандарта,</w:t>
      </w:r>
      <w:r>
        <w:rPr>
          <w:rFonts w:eastAsia="Times New Roman"/>
          <w:sz w:val="24"/>
          <w:szCs w:val="24"/>
        </w:rPr>
        <w:br/>
        <w:t>примерной программы основного общего образования по обществознанию, на основании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основной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1"/>
          <w:sz w:val="24"/>
          <w:szCs w:val="24"/>
        </w:rPr>
        <w:t>образовательной</w:t>
      </w:r>
      <w:r w:rsidR="00A11454">
        <w:rPr>
          <w:rFonts w:eastAsia="Times New Roman"/>
          <w:spacing w:val="-11"/>
          <w:sz w:val="24"/>
          <w:szCs w:val="24"/>
        </w:rPr>
        <w:t xml:space="preserve">       программы       среднего</w:t>
      </w:r>
      <w:r>
        <w:rPr>
          <w:rFonts w:eastAsia="Times New Roman"/>
          <w:spacing w:val="-11"/>
          <w:sz w:val="24"/>
          <w:szCs w:val="24"/>
        </w:rPr>
        <w:t xml:space="preserve">       общего       образования       МБОУ</w:t>
      </w:r>
      <w:proofErr w:type="gramEnd"/>
    </w:p>
    <w:p w:rsidR="0072559E" w:rsidRDefault="00A11454">
      <w:pPr>
        <w:shd w:val="clear" w:color="auto" w:fill="FFFFFF"/>
        <w:spacing w:line="317" w:lineRule="exact"/>
        <w:jc w:val="both"/>
      </w:pPr>
      <w:proofErr w:type="spellStart"/>
      <w:r>
        <w:rPr>
          <w:rFonts w:eastAsia="Times New Roman"/>
          <w:sz w:val="24"/>
          <w:szCs w:val="24"/>
        </w:rPr>
        <w:t>Белоберезковской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D578BE">
        <w:rPr>
          <w:rFonts w:eastAsia="Times New Roman"/>
          <w:sz w:val="24"/>
          <w:szCs w:val="24"/>
        </w:rPr>
        <w:t>СОШ</w:t>
      </w:r>
      <w:r>
        <w:rPr>
          <w:rFonts w:eastAsia="Times New Roman"/>
          <w:sz w:val="24"/>
          <w:szCs w:val="24"/>
        </w:rPr>
        <w:t xml:space="preserve"> №1</w:t>
      </w:r>
      <w:r w:rsidR="00D578BE">
        <w:rPr>
          <w:rFonts w:eastAsia="Times New Roman"/>
          <w:sz w:val="24"/>
          <w:szCs w:val="24"/>
        </w:rPr>
        <w:t>.</w:t>
      </w:r>
    </w:p>
    <w:p w:rsidR="0072559E" w:rsidRDefault="00D578BE">
      <w:pPr>
        <w:shd w:val="clear" w:color="auto" w:fill="FFFFFF"/>
        <w:spacing w:line="317" w:lineRule="exact"/>
        <w:ind w:right="14" w:firstLine="706"/>
        <w:jc w:val="both"/>
      </w:pPr>
      <w:r>
        <w:rPr>
          <w:rFonts w:eastAsia="Times New Roman"/>
          <w:b/>
          <w:bCs/>
          <w:sz w:val="24"/>
          <w:szCs w:val="24"/>
        </w:rPr>
        <w:t xml:space="preserve">Пояснительная записка </w:t>
      </w:r>
      <w:r>
        <w:rPr>
          <w:rFonts w:eastAsia="Times New Roman"/>
          <w:sz w:val="24"/>
          <w:szCs w:val="24"/>
        </w:rPr>
        <w:t>определяет цели и основные задачи изучения учебного предмета, место предмета в учебном плане, количество учебного времени, отведенного на изучение предмета. Она раскрывает основную методическую идею построения курса, логику и последовательность введения, развития, углубления и повторения ведущих понятий, освоение основных способов деятельности, характерных для изучаемой в этом предмете области окружающей действительности.</w:t>
      </w:r>
    </w:p>
    <w:p w:rsidR="0072559E" w:rsidRDefault="00D578BE">
      <w:pPr>
        <w:shd w:val="clear" w:color="auto" w:fill="FFFFFF"/>
        <w:spacing w:line="317" w:lineRule="exact"/>
        <w:ind w:firstLine="706"/>
        <w:jc w:val="both"/>
      </w:pPr>
      <w:r>
        <w:rPr>
          <w:rFonts w:eastAsia="Times New Roman"/>
          <w:sz w:val="24"/>
          <w:szCs w:val="24"/>
        </w:rPr>
        <w:t xml:space="preserve">В рабочей программе прописан учебно-методический комплект, используемый для достижения планируемых результатов, а также дается ссылка на содержание примерной программы учебного предмета, рекомендованной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России.</w:t>
      </w:r>
    </w:p>
    <w:p w:rsidR="0072559E" w:rsidRDefault="00D578BE">
      <w:pPr>
        <w:shd w:val="clear" w:color="auto" w:fill="FFFFFF"/>
        <w:tabs>
          <w:tab w:val="left" w:pos="1618"/>
          <w:tab w:val="left" w:pos="3202"/>
          <w:tab w:val="left" w:pos="4522"/>
          <w:tab w:val="left" w:pos="6034"/>
          <w:tab w:val="left" w:pos="6528"/>
        </w:tabs>
        <w:spacing w:line="317" w:lineRule="exact"/>
        <w:ind w:right="10" w:firstLine="706"/>
        <w:jc w:val="both"/>
      </w:pPr>
      <w:r>
        <w:rPr>
          <w:rFonts w:eastAsia="Times New Roman"/>
          <w:sz w:val="24"/>
          <w:szCs w:val="24"/>
        </w:rPr>
        <w:t xml:space="preserve">В состав рабочей программы входят </w:t>
      </w:r>
      <w:r>
        <w:rPr>
          <w:rFonts w:eastAsia="Times New Roman"/>
          <w:b/>
          <w:bCs/>
          <w:sz w:val="24"/>
          <w:szCs w:val="24"/>
        </w:rPr>
        <w:t>требования к результатам освоения</w:t>
      </w:r>
      <w:r>
        <w:rPr>
          <w:rFonts w:eastAsia="Times New Roman"/>
          <w:b/>
          <w:bCs/>
          <w:sz w:val="24"/>
          <w:szCs w:val="24"/>
        </w:rPr>
        <w:br/>
        <w:t xml:space="preserve">учебного предмета: </w:t>
      </w:r>
      <w:r>
        <w:rPr>
          <w:rFonts w:eastAsia="Times New Roman"/>
          <w:sz w:val="24"/>
          <w:szCs w:val="24"/>
        </w:rPr>
        <w:t>что должен знать ученик в результате изучения данного предмета,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t>содержание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изучаемого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учебного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материала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календарно-тематическое</w:t>
      </w:r>
    </w:p>
    <w:p w:rsidR="0072559E" w:rsidRDefault="00D578BE">
      <w:pPr>
        <w:shd w:val="clear" w:color="auto" w:fill="FFFFFF"/>
        <w:spacing w:line="317" w:lineRule="exact"/>
        <w:jc w:val="both"/>
      </w:pPr>
      <w:r>
        <w:rPr>
          <w:rFonts w:eastAsia="Times New Roman"/>
          <w:b/>
          <w:bCs/>
          <w:sz w:val="24"/>
          <w:szCs w:val="24"/>
        </w:rPr>
        <w:t>планирование.</w:t>
      </w:r>
    </w:p>
    <w:p w:rsidR="0072559E" w:rsidRDefault="00D578BE">
      <w:pPr>
        <w:shd w:val="clear" w:color="auto" w:fill="FFFFFF"/>
        <w:spacing w:before="734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Аннотация к рабочей программе</w:t>
      </w:r>
    </w:p>
    <w:p w:rsidR="0072559E" w:rsidRDefault="00D578BE">
      <w:pPr>
        <w:shd w:val="clear" w:color="auto" w:fill="FFFFFF"/>
        <w:tabs>
          <w:tab w:val="left" w:pos="1459"/>
        </w:tabs>
        <w:spacing w:before="120" w:line="317" w:lineRule="exact"/>
        <w:ind w:right="10" w:firstLine="864"/>
        <w:jc w:val="both"/>
      </w:pPr>
      <w:proofErr w:type="gramStart"/>
      <w:r>
        <w:rPr>
          <w:rFonts w:eastAsia="Times New Roman"/>
          <w:sz w:val="24"/>
          <w:szCs w:val="24"/>
        </w:rPr>
        <w:t>Рабо</w:t>
      </w:r>
      <w:r w:rsidR="00A11454">
        <w:rPr>
          <w:rFonts w:eastAsia="Times New Roman"/>
          <w:sz w:val="24"/>
          <w:szCs w:val="24"/>
        </w:rPr>
        <w:t>чая программа по биологии для 11</w:t>
      </w:r>
      <w:r>
        <w:rPr>
          <w:rFonts w:eastAsia="Times New Roman"/>
          <w:sz w:val="24"/>
          <w:szCs w:val="24"/>
        </w:rPr>
        <w:t xml:space="preserve"> класса разработана в соответствии с</w:t>
      </w:r>
      <w:r>
        <w:rPr>
          <w:rFonts w:eastAsia="Times New Roman"/>
          <w:sz w:val="24"/>
          <w:szCs w:val="24"/>
        </w:rPr>
        <w:br/>
        <w:t>требованиями федерального компонента государственного образовательного стандарт</w:t>
      </w:r>
      <w:r w:rsidR="00A11454">
        <w:rPr>
          <w:rFonts w:eastAsia="Times New Roman"/>
          <w:sz w:val="24"/>
          <w:szCs w:val="24"/>
        </w:rPr>
        <w:t>а,</w:t>
      </w:r>
      <w:r w:rsidR="00A11454">
        <w:rPr>
          <w:rFonts w:eastAsia="Times New Roman"/>
          <w:sz w:val="24"/>
          <w:szCs w:val="24"/>
        </w:rPr>
        <w:br/>
        <w:t>примерной программы среднего</w:t>
      </w:r>
      <w:r>
        <w:rPr>
          <w:rFonts w:eastAsia="Times New Roman"/>
          <w:sz w:val="24"/>
          <w:szCs w:val="24"/>
        </w:rPr>
        <w:t xml:space="preserve"> общего образования по биологии, на основании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основной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1"/>
          <w:sz w:val="24"/>
          <w:szCs w:val="24"/>
        </w:rPr>
        <w:t>образовательной       программы       основного       общего       образования       МБОУ</w:t>
      </w:r>
      <w:proofErr w:type="gramEnd"/>
    </w:p>
    <w:p w:rsidR="0072559E" w:rsidRDefault="00A11454">
      <w:pPr>
        <w:shd w:val="clear" w:color="auto" w:fill="FFFFFF"/>
        <w:spacing w:line="317" w:lineRule="exact"/>
      </w:pPr>
      <w:proofErr w:type="spellStart"/>
      <w:r>
        <w:rPr>
          <w:rFonts w:eastAsia="Times New Roman"/>
          <w:sz w:val="24"/>
          <w:szCs w:val="24"/>
        </w:rPr>
        <w:t>Белоберезковской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D578BE">
        <w:rPr>
          <w:rFonts w:eastAsia="Times New Roman"/>
          <w:sz w:val="24"/>
          <w:szCs w:val="24"/>
        </w:rPr>
        <w:t>СОШ</w:t>
      </w:r>
      <w:r>
        <w:rPr>
          <w:rFonts w:eastAsia="Times New Roman"/>
          <w:sz w:val="24"/>
          <w:szCs w:val="24"/>
        </w:rPr>
        <w:t xml:space="preserve"> №1</w:t>
      </w:r>
      <w:r w:rsidR="00D578BE">
        <w:rPr>
          <w:rFonts w:eastAsia="Times New Roman"/>
          <w:sz w:val="24"/>
          <w:szCs w:val="24"/>
        </w:rPr>
        <w:t>.</w:t>
      </w:r>
    </w:p>
    <w:p w:rsidR="0072559E" w:rsidRDefault="00D578BE">
      <w:pPr>
        <w:shd w:val="clear" w:color="auto" w:fill="FFFFFF"/>
        <w:spacing w:line="317" w:lineRule="exact"/>
        <w:ind w:right="14" w:firstLine="706"/>
        <w:jc w:val="both"/>
      </w:pPr>
      <w:r>
        <w:rPr>
          <w:rFonts w:eastAsia="Times New Roman"/>
          <w:b/>
          <w:bCs/>
          <w:sz w:val="24"/>
          <w:szCs w:val="24"/>
        </w:rPr>
        <w:t xml:space="preserve">Пояснительная записка </w:t>
      </w:r>
      <w:r>
        <w:rPr>
          <w:rFonts w:eastAsia="Times New Roman"/>
          <w:sz w:val="24"/>
          <w:szCs w:val="24"/>
        </w:rPr>
        <w:t>определяет цели и основные задачи изучения учебного предмета, место предмета в учебном плане, количество учебного времени, отведенного на изучение предмета. Она раскрывает основную методическую идею построения курса, логику и последовательность введения, развития, углубления и повторения ведущих понятий, освоение основных способов деятельности, характерных для изучаемой в этом предмете области окружающей действительности.</w:t>
      </w:r>
    </w:p>
    <w:p w:rsidR="0072559E" w:rsidRDefault="0072559E">
      <w:pPr>
        <w:shd w:val="clear" w:color="auto" w:fill="FFFFFF"/>
        <w:spacing w:line="317" w:lineRule="exact"/>
        <w:ind w:right="14" w:firstLine="706"/>
        <w:jc w:val="both"/>
        <w:sectPr w:rsidR="0072559E">
          <w:pgSz w:w="11909" w:h="16834"/>
          <w:pgMar w:top="1303" w:right="840" w:bottom="360" w:left="1704" w:header="720" w:footer="720" w:gutter="0"/>
          <w:cols w:space="60"/>
          <w:noEndnote/>
        </w:sectPr>
      </w:pPr>
    </w:p>
    <w:p w:rsidR="0072559E" w:rsidRDefault="00D578BE">
      <w:pPr>
        <w:shd w:val="clear" w:color="auto" w:fill="FFFFFF"/>
        <w:spacing w:line="317" w:lineRule="exact"/>
        <w:ind w:firstLine="706"/>
        <w:jc w:val="both"/>
      </w:pPr>
      <w:r>
        <w:rPr>
          <w:rFonts w:eastAsia="Times New Roman"/>
          <w:sz w:val="24"/>
          <w:szCs w:val="24"/>
        </w:rPr>
        <w:lastRenderedPageBreak/>
        <w:t xml:space="preserve">В рабочей программе прописан учебно-методический комплект, используемый для достижения планируемых результатов, а также дается ссылка на содержание примерной программы учебного предмета, рекомендованной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России.</w:t>
      </w:r>
    </w:p>
    <w:p w:rsidR="0072559E" w:rsidRDefault="00D578BE">
      <w:pPr>
        <w:shd w:val="clear" w:color="auto" w:fill="FFFFFF"/>
        <w:tabs>
          <w:tab w:val="left" w:pos="1618"/>
          <w:tab w:val="left" w:pos="3202"/>
          <w:tab w:val="left" w:pos="4522"/>
          <w:tab w:val="left" w:pos="6034"/>
          <w:tab w:val="left" w:pos="6528"/>
        </w:tabs>
        <w:spacing w:line="317" w:lineRule="exact"/>
        <w:ind w:right="10" w:firstLine="706"/>
        <w:jc w:val="both"/>
      </w:pPr>
      <w:r>
        <w:rPr>
          <w:rFonts w:eastAsia="Times New Roman"/>
          <w:sz w:val="24"/>
          <w:szCs w:val="24"/>
        </w:rPr>
        <w:t xml:space="preserve">В состав рабочей программы входят </w:t>
      </w:r>
      <w:r>
        <w:rPr>
          <w:rFonts w:eastAsia="Times New Roman"/>
          <w:b/>
          <w:bCs/>
          <w:sz w:val="24"/>
          <w:szCs w:val="24"/>
        </w:rPr>
        <w:t>требования к результатам освоения</w:t>
      </w:r>
      <w:r>
        <w:rPr>
          <w:rFonts w:eastAsia="Times New Roman"/>
          <w:b/>
          <w:bCs/>
          <w:sz w:val="24"/>
          <w:szCs w:val="24"/>
        </w:rPr>
        <w:br/>
        <w:t xml:space="preserve">учебного предмета: </w:t>
      </w:r>
      <w:r>
        <w:rPr>
          <w:rFonts w:eastAsia="Times New Roman"/>
          <w:sz w:val="24"/>
          <w:szCs w:val="24"/>
        </w:rPr>
        <w:t>что должен знать ученик в результате изучения данного предмета,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t>содержание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изучаемого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учебного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материала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календарно-тематическое</w:t>
      </w:r>
    </w:p>
    <w:p w:rsidR="0072559E" w:rsidRDefault="00D578BE">
      <w:pPr>
        <w:shd w:val="clear" w:color="auto" w:fill="FFFFFF"/>
        <w:spacing w:line="317" w:lineRule="exact"/>
        <w:jc w:val="both"/>
      </w:pPr>
      <w:r>
        <w:rPr>
          <w:rFonts w:eastAsia="Times New Roman"/>
          <w:b/>
          <w:bCs/>
          <w:sz w:val="24"/>
          <w:szCs w:val="24"/>
        </w:rPr>
        <w:t>планирование.</w:t>
      </w:r>
    </w:p>
    <w:p w:rsidR="0072559E" w:rsidRDefault="00D578BE">
      <w:pPr>
        <w:shd w:val="clear" w:color="auto" w:fill="FFFFFF"/>
        <w:spacing w:before="557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Аннотация к рабочей программе</w:t>
      </w:r>
    </w:p>
    <w:p w:rsidR="0072559E" w:rsidRDefault="00D578BE">
      <w:pPr>
        <w:shd w:val="clear" w:color="auto" w:fill="FFFFFF"/>
        <w:spacing w:before="120" w:line="317" w:lineRule="exact"/>
        <w:ind w:right="10" w:firstLine="864"/>
        <w:jc w:val="both"/>
      </w:pPr>
      <w:proofErr w:type="gramStart"/>
      <w:r>
        <w:rPr>
          <w:rFonts w:eastAsia="Times New Roman"/>
          <w:sz w:val="24"/>
          <w:szCs w:val="24"/>
        </w:rPr>
        <w:t>Р</w:t>
      </w:r>
      <w:r w:rsidR="00A11454">
        <w:rPr>
          <w:rFonts w:eastAsia="Times New Roman"/>
          <w:sz w:val="24"/>
          <w:szCs w:val="24"/>
        </w:rPr>
        <w:t>абочая программа по химии для 11</w:t>
      </w:r>
      <w:r>
        <w:rPr>
          <w:rFonts w:eastAsia="Times New Roman"/>
          <w:sz w:val="24"/>
          <w:szCs w:val="24"/>
        </w:rPr>
        <w:t xml:space="preserve"> класса разработана в соответствии с требованиями федерального компонента государственного образовательного стандарт</w:t>
      </w:r>
      <w:r w:rsidR="00A11454">
        <w:rPr>
          <w:rFonts w:eastAsia="Times New Roman"/>
          <w:sz w:val="24"/>
          <w:szCs w:val="24"/>
        </w:rPr>
        <w:t>а, примерной программы среднего</w:t>
      </w:r>
      <w:r>
        <w:rPr>
          <w:rFonts w:eastAsia="Times New Roman"/>
          <w:sz w:val="24"/>
          <w:szCs w:val="24"/>
        </w:rPr>
        <w:t xml:space="preserve"> общего образования по химии, на основании основной образовательной программы основного общег</w:t>
      </w:r>
      <w:r w:rsidR="00A11454">
        <w:rPr>
          <w:rFonts w:eastAsia="Times New Roman"/>
          <w:sz w:val="24"/>
          <w:szCs w:val="24"/>
        </w:rPr>
        <w:t xml:space="preserve">о образования МБОУ </w:t>
      </w:r>
      <w:proofErr w:type="spellStart"/>
      <w:r w:rsidR="00A11454">
        <w:rPr>
          <w:rFonts w:eastAsia="Times New Roman"/>
          <w:sz w:val="24"/>
          <w:szCs w:val="24"/>
        </w:rPr>
        <w:t>Белоберезковской</w:t>
      </w:r>
      <w:proofErr w:type="spellEnd"/>
      <w:r w:rsidR="00A1145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СОШ</w:t>
      </w:r>
      <w:r w:rsidR="00A11454">
        <w:rPr>
          <w:rFonts w:eastAsia="Times New Roman"/>
          <w:sz w:val="24"/>
          <w:szCs w:val="24"/>
        </w:rPr>
        <w:t xml:space="preserve"> №1</w:t>
      </w:r>
      <w:r>
        <w:rPr>
          <w:rFonts w:eastAsia="Times New Roman"/>
          <w:sz w:val="24"/>
          <w:szCs w:val="24"/>
        </w:rPr>
        <w:t>.</w:t>
      </w:r>
      <w:proofErr w:type="gramEnd"/>
    </w:p>
    <w:p w:rsidR="0072559E" w:rsidRDefault="00D578BE">
      <w:pPr>
        <w:shd w:val="clear" w:color="auto" w:fill="FFFFFF"/>
        <w:spacing w:line="317" w:lineRule="exact"/>
        <w:ind w:right="14" w:firstLine="706"/>
        <w:jc w:val="both"/>
      </w:pPr>
      <w:r>
        <w:rPr>
          <w:rFonts w:eastAsia="Times New Roman"/>
          <w:b/>
          <w:bCs/>
          <w:sz w:val="24"/>
          <w:szCs w:val="24"/>
        </w:rPr>
        <w:t xml:space="preserve">Пояснительная записка </w:t>
      </w:r>
      <w:r>
        <w:rPr>
          <w:rFonts w:eastAsia="Times New Roman"/>
          <w:sz w:val="24"/>
          <w:szCs w:val="24"/>
        </w:rPr>
        <w:t>определяет цели и основные задачи изучения учебного предмета, место предмета в учебном плане, количество учебного времени, отведенного на изучение предмета. Она раскрывает основную методическую идею построения курса, логику и последовательность введения, развития, углубления и повторения ведущих понятий, освоение основных способов деятельности, характерных для изучаемой в этом предмете области окружающей действительности.</w:t>
      </w:r>
    </w:p>
    <w:p w:rsidR="0072559E" w:rsidRDefault="00D578BE">
      <w:pPr>
        <w:shd w:val="clear" w:color="auto" w:fill="FFFFFF"/>
        <w:spacing w:line="317" w:lineRule="exact"/>
        <w:ind w:firstLine="706"/>
        <w:jc w:val="both"/>
      </w:pPr>
      <w:r>
        <w:rPr>
          <w:rFonts w:eastAsia="Times New Roman"/>
          <w:sz w:val="24"/>
          <w:szCs w:val="24"/>
        </w:rPr>
        <w:t xml:space="preserve">В рабочей программе прописан учебно-методический комплект, используемый для достижения планируемых результатов, а также дается ссылка на содержание примерной программы учебного предмета, рекомендованной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России.</w:t>
      </w:r>
    </w:p>
    <w:p w:rsidR="0072559E" w:rsidRDefault="00D578BE">
      <w:pPr>
        <w:shd w:val="clear" w:color="auto" w:fill="FFFFFF"/>
        <w:tabs>
          <w:tab w:val="left" w:pos="1618"/>
          <w:tab w:val="left" w:pos="3202"/>
          <w:tab w:val="left" w:pos="4522"/>
          <w:tab w:val="left" w:pos="6034"/>
          <w:tab w:val="left" w:pos="6528"/>
        </w:tabs>
        <w:spacing w:line="317" w:lineRule="exact"/>
        <w:ind w:right="10" w:firstLine="706"/>
        <w:jc w:val="both"/>
      </w:pPr>
      <w:r>
        <w:rPr>
          <w:rFonts w:eastAsia="Times New Roman"/>
          <w:sz w:val="24"/>
          <w:szCs w:val="24"/>
        </w:rPr>
        <w:t xml:space="preserve">В состав рабочей программы входят </w:t>
      </w:r>
      <w:r>
        <w:rPr>
          <w:rFonts w:eastAsia="Times New Roman"/>
          <w:b/>
          <w:bCs/>
          <w:sz w:val="24"/>
          <w:szCs w:val="24"/>
        </w:rPr>
        <w:t>требования к результатам освоения</w:t>
      </w:r>
      <w:r>
        <w:rPr>
          <w:rFonts w:eastAsia="Times New Roman"/>
          <w:b/>
          <w:bCs/>
          <w:sz w:val="24"/>
          <w:szCs w:val="24"/>
        </w:rPr>
        <w:br/>
        <w:t xml:space="preserve">учебного предмета: </w:t>
      </w:r>
      <w:r>
        <w:rPr>
          <w:rFonts w:eastAsia="Times New Roman"/>
          <w:sz w:val="24"/>
          <w:szCs w:val="24"/>
        </w:rPr>
        <w:t>что должен знать ученик в результате изучения данного предмета,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t>содержание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изучаемого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учебного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материала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календарно-тематическое</w:t>
      </w:r>
    </w:p>
    <w:p w:rsidR="0072559E" w:rsidRDefault="00D578BE">
      <w:pPr>
        <w:shd w:val="clear" w:color="auto" w:fill="FFFFFF"/>
        <w:spacing w:line="317" w:lineRule="exact"/>
        <w:jc w:val="both"/>
      </w:pPr>
      <w:r>
        <w:rPr>
          <w:rFonts w:eastAsia="Times New Roman"/>
          <w:b/>
          <w:bCs/>
          <w:sz w:val="24"/>
          <w:szCs w:val="24"/>
        </w:rPr>
        <w:t>планирование.</w:t>
      </w:r>
    </w:p>
    <w:p w:rsidR="0072559E" w:rsidRDefault="00D578BE">
      <w:pPr>
        <w:shd w:val="clear" w:color="auto" w:fill="FFFFFF"/>
        <w:spacing w:before="557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Аннотация к рабочей программе</w:t>
      </w:r>
    </w:p>
    <w:p w:rsidR="0072559E" w:rsidRDefault="00D578BE">
      <w:pPr>
        <w:shd w:val="clear" w:color="auto" w:fill="FFFFFF"/>
        <w:spacing w:before="125" w:line="317" w:lineRule="exact"/>
        <w:ind w:right="10" w:firstLine="864"/>
        <w:jc w:val="both"/>
      </w:pPr>
      <w:proofErr w:type="gramStart"/>
      <w:r>
        <w:rPr>
          <w:rFonts w:eastAsia="Times New Roman"/>
          <w:sz w:val="24"/>
          <w:szCs w:val="24"/>
        </w:rPr>
        <w:t>Ра</w:t>
      </w:r>
      <w:r w:rsidR="00A11454">
        <w:rPr>
          <w:rFonts w:eastAsia="Times New Roman"/>
          <w:sz w:val="24"/>
          <w:szCs w:val="24"/>
        </w:rPr>
        <w:t>бочая программа по физике для 11</w:t>
      </w:r>
      <w:r>
        <w:rPr>
          <w:rFonts w:eastAsia="Times New Roman"/>
          <w:sz w:val="24"/>
          <w:szCs w:val="24"/>
        </w:rPr>
        <w:t xml:space="preserve"> класса разработана в соответствии с требованиями федерального компонента государственного образовательного стандарт</w:t>
      </w:r>
      <w:r w:rsidR="00A11454">
        <w:rPr>
          <w:rFonts w:eastAsia="Times New Roman"/>
          <w:sz w:val="24"/>
          <w:szCs w:val="24"/>
        </w:rPr>
        <w:t>а, примерной программы среднего</w:t>
      </w:r>
      <w:r>
        <w:rPr>
          <w:rFonts w:eastAsia="Times New Roman"/>
          <w:sz w:val="24"/>
          <w:szCs w:val="24"/>
        </w:rPr>
        <w:t xml:space="preserve"> общего образования по физике, на основании основной образовательной программы основного обще</w:t>
      </w:r>
      <w:r w:rsidR="00A11454">
        <w:rPr>
          <w:rFonts w:eastAsia="Times New Roman"/>
          <w:sz w:val="24"/>
          <w:szCs w:val="24"/>
        </w:rPr>
        <w:t xml:space="preserve">го образования МБОУ </w:t>
      </w:r>
      <w:proofErr w:type="spellStart"/>
      <w:r w:rsidR="00A11454">
        <w:rPr>
          <w:rFonts w:eastAsia="Times New Roman"/>
          <w:sz w:val="24"/>
          <w:szCs w:val="24"/>
        </w:rPr>
        <w:t>Белоберезковской</w:t>
      </w:r>
      <w:proofErr w:type="spellEnd"/>
      <w:r>
        <w:rPr>
          <w:rFonts w:eastAsia="Times New Roman"/>
          <w:sz w:val="24"/>
          <w:szCs w:val="24"/>
        </w:rPr>
        <w:t xml:space="preserve"> СОШ</w:t>
      </w:r>
      <w:r w:rsidR="00A11454">
        <w:rPr>
          <w:rFonts w:eastAsia="Times New Roman"/>
          <w:sz w:val="24"/>
          <w:szCs w:val="24"/>
        </w:rPr>
        <w:t xml:space="preserve"> №1</w:t>
      </w:r>
      <w:r>
        <w:rPr>
          <w:rFonts w:eastAsia="Times New Roman"/>
          <w:sz w:val="24"/>
          <w:szCs w:val="24"/>
        </w:rPr>
        <w:t>.</w:t>
      </w:r>
      <w:proofErr w:type="gramEnd"/>
    </w:p>
    <w:p w:rsidR="0072559E" w:rsidRDefault="00D578BE">
      <w:pPr>
        <w:shd w:val="clear" w:color="auto" w:fill="FFFFFF"/>
        <w:spacing w:line="317" w:lineRule="exact"/>
        <w:ind w:right="14" w:firstLine="706"/>
        <w:jc w:val="both"/>
      </w:pPr>
      <w:r>
        <w:rPr>
          <w:rFonts w:eastAsia="Times New Roman"/>
          <w:b/>
          <w:bCs/>
          <w:sz w:val="24"/>
          <w:szCs w:val="24"/>
        </w:rPr>
        <w:t xml:space="preserve">Пояснительная записка </w:t>
      </w:r>
      <w:r>
        <w:rPr>
          <w:rFonts w:eastAsia="Times New Roman"/>
          <w:sz w:val="24"/>
          <w:szCs w:val="24"/>
        </w:rPr>
        <w:t>определяет цели и основные задачи изучения учебного предмета, место предмета в учебном плане, количество учебного времени, отведенного на изучение предмета. Она раскрывает основную методическую идею построения курса, логику и последовательность введения, развития, углубления и повторения ведущих понятий, освоение основных способов деятельности, характерных для изучаемой в этом предмете области окружающей действительности.</w:t>
      </w:r>
    </w:p>
    <w:p w:rsidR="0072559E" w:rsidRDefault="00D578BE">
      <w:pPr>
        <w:shd w:val="clear" w:color="auto" w:fill="FFFFFF"/>
        <w:spacing w:line="317" w:lineRule="exact"/>
        <w:ind w:firstLine="706"/>
        <w:jc w:val="both"/>
      </w:pPr>
      <w:r>
        <w:rPr>
          <w:rFonts w:eastAsia="Times New Roman"/>
          <w:sz w:val="24"/>
          <w:szCs w:val="24"/>
        </w:rPr>
        <w:t xml:space="preserve">В рабочей программе прописан учебно-методический комплект, используемый для достижения планируемых результатов, а также дается ссылка на содержание примерной программы учебного предмета, рекомендованной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России.</w:t>
      </w:r>
    </w:p>
    <w:p w:rsidR="0072559E" w:rsidRDefault="00D578BE">
      <w:pPr>
        <w:shd w:val="clear" w:color="auto" w:fill="FFFFFF"/>
        <w:spacing w:line="317" w:lineRule="exact"/>
        <w:ind w:right="10" w:firstLine="706"/>
        <w:jc w:val="both"/>
      </w:pPr>
      <w:r>
        <w:rPr>
          <w:rFonts w:eastAsia="Times New Roman"/>
          <w:sz w:val="24"/>
          <w:szCs w:val="24"/>
        </w:rPr>
        <w:t xml:space="preserve">В состав рабочей программы входят </w:t>
      </w:r>
      <w:r>
        <w:rPr>
          <w:rFonts w:eastAsia="Times New Roman"/>
          <w:b/>
          <w:bCs/>
          <w:sz w:val="24"/>
          <w:szCs w:val="24"/>
        </w:rPr>
        <w:t xml:space="preserve">требования к результатам освоения 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учебного  предмета:  </w:t>
      </w:r>
      <w:r>
        <w:rPr>
          <w:rFonts w:eastAsia="Times New Roman"/>
          <w:spacing w:val="-3"/>
          <w:sz w:val="24"/>
          <w:szCs w:val="24"/>
        </w:rPr>
        <w:t>что  должен  знать  ученик  в  результате изучения  данного  предмета,</w:t>
      </w:r>
    </w:p>
    <w:p w:rsidR="0072559E" w:rsidRDefault="0072559E">
      <w:pPr>
        <w:shd w:val="clear" w:color="auto" w:fill="FFFFFF"/>
        <w:spacing w:line="317" w:lineRule="exact"/>
        <w:ind w:right="10" w:firstLine="706"/>
        <w:jc w:val="both"/>
        <w:sectPr w:rsidR="0072559E">
          <w:pgSz w:w="11909" w:h="16834"/>
          <w:pgMar w:top="1258" w:right="840" w:bottom="360" w:left="1704" w:header="720" w:footer="720" w:gutter="0"/>
          <w:cols w:space="60"/>
          <w:noEndnote/>
        </w:sectPr>
      </w:pPr>
    </w:p>
    <w:p w:rsidR="0072559E" w:rsidRDefault="00D578BE">
      <w:pPr>
        <w:shd w:val="clear" w:color="auto" w:fill="FFFFFF"/>
        <w:tabs>
          <w:tab w:val="left" w:pos="1618"/>
          <w:tab w:val="left" w:pos="3202"/>
          <w:tab w:val="left" w:pos="4522"/>
          <w:tab w:val="left" w:pos="6034"/>
          <w:tab w:val="left" w:pos="6528"/>
        </w:tabs>
      </w:pPr>
      <w:r>
        <w:rPr>
          <w:rFonts w:eastAsia="Times New Roman"/>
          <w:b/>
          <w:bCs/>
          <w:spacing w:val="-2"/>
          <w:sz w:val="24"/>
          <w:szCs w:val="24"/>
        </w:rPr>
        <w:lastRenderedPageBreak/>
        <w:t>содержание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изучаемого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учебного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материала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календарно-тематическое</w:t>
      </w:r>
    </w:p>
    <w:p w:rsidR="00D578BE" w:rsidRDefault="00D578BE">
      <w:pPr>
        <w:shd w:val="clear" w:color="auto" w:fill="FFFFFF"/>
        <w:spacing w:before="43"/>
      </w:pPr>
      <w:r>
        <w:rPr>
          <w:rFonts w:eastAsia="Times New Roman"/>
          <w:b/>
          <w:bCs/>
          <w:sz w:val="24"/>
          <w:szCs w:val="24"/>
        </w:rPr>
        <w:t>планирование.</w:t>
      </w:r>
    </w:p>
    <w:sectPr w:rsidR="00D578BE" w:rsidSect="0072559E">
      <w:pgSz w:w="11909" w:h="16834"/>
      <w:pgMar w:top="1440" w:right="850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578BE"/>
    <w:rsid w:val="0072559E"/>
    <w:rsid w:val="00A11454"/>
    <w:rsid w:val="00D5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1724</Words>
  <Characters>9832</Characters>
  <Application>Microsoft Office Word</Application>
  <DocSecurity>0</DocSecurity>
  <Lines>81</Lines>
  <Paragraphs>23</Paragraphs>
  <ScaleCrop>false</ScaleCrop>
  <Company/>
  <LinksUpToDate>false</LinksUpToDate>
  <CharactersWithSpaces>11533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2021-04-28T06:39:00Z</dcterms:created>
  <dcterms:modified xsi:type="dcterms:W3CDTF">2021-04-28T11:52:00Z</dcterms:modified>
</cp:coreProperties>
</file>