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0A" w:rsidRDefault="00561FD0" w:rsidP="00E7000A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6120130" cy="3496945"/>
            <wp:effectExtent l="19050" t="0" r="0" b="0"/>
            <wp:docPr id="1" name="Рисунок 0" descr="инфор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форм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9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C28" w:rsidRDefault="006D0C28" w:rsidP="00E7000A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D0C28" w:rsidRDefault="006D0C28" w:rsidP="00E7000A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7000A" w:rsidRPr="00E41057" w:rsidRDefault="00E7000A" w:rsidP="00E7000A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E41057">
        <w:rPr>
          <w:rFonts w:ascii="Times New Roman" w:eastAsia="Calibri" w:hAnsi="Times New Roman" w:cs="Times New Roman"/>
          <w:b/>
          <w:sz w:val="44"/>
          <w:szCs w:val="44"/>
        </w:rPr>
        <w:t>РАБОЧАЯ   ПРОГРАММА</w:t>
      </w:r>
    </w:p>
    <w:p w:rsidR="00E7000A" w:rsidRPr="00E41057" w:rsidRDefault="00E7000A" w:rsidP="00E7000A">
      <w:pPr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E41057">
        <w:rPr>
          <w:rFonts w:ascii="Times New Roman" w:eastAsia="Calibri" w:hAnsi="Times New Roman" w:cs="Times New Roman"/>
          <w:sz w:val="44"/>
          <w:szCs w:val="44"/>
        </w:rPr>
        <w:t xml:space="preserve">по </w:t>
      </w:r>
      <w:r w:rsidR="00BF39DF">
        <w:rPr>
          <w:rFonts w:ascii="Times New Roman" w:eastAsia="Calibri" w:hAnsi="Times New Roman" w:cs="Times New Roman"/>
          <w:sz w:val="44"/>
          <w:szCs w:val="44"/>
        </w:rPr>
        <w:t>алгебре</w:t>
      </w:r>
    </w:p>
    <w:p w:rsidR="00E7000A" w:rsidRPr="00E41057" w:rsidRDefault="00E7000A" w:rsidP="00E7000A">
      <w:pPr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E41057">
        <w:rPr>
          <w:rFonts w:ascii="Times New Roman" w:eastAsia="Calibri" w:hAnsi="Times New Roman" w:cs="Times New Roman"/>
          <w:sz w:val="44"/>
          <w:szCs w:val="44"/>
        </w:rPr>
        <w:t>9 класс</w:t>
      </w:r>
    </w:p>
    <w:p w:rsidR="00E7000A" w:rsidRPr="00E7000A" w:rsidRDefault="00E7000A" w:rsidP="00E41057">
      <w:pPr>
        <w:rPr>
          <w:rFonts w:ascii="Times New Roman" w:hAnsi="Times New Roman" w:cs="Times New Roman"/>
          <w:sz w:val="24"/>
          <w:szCs w:val="24"/>
        </w:rPr>
      </w:pPr>
    </w:p>
    <w:p w:rsidR="00BF39DF" w:rsidRDefault="00E7000A" w:rsidP="00BF39DF">
      <w:pPr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BF39DF">
        <w:rPr>
          <w:rFonts w:ascii="Times New Roman" w:hAnsi="Times New Roman" w:cs="Times New Roman"/>
          <w:sz w:val="24"/>
          <w:szCs w:val="24"/>
        </w:rPr>
        <w:t xml:space="preserve">                                            Ананченко </w:t>
      </w:r>
      <w:r w:rsidR="00561A99">
        <w:rPr>
          <w:rFonts w:ascii="Times New Roman" w:hAnsi="Times New Roman" w:cs="Times New Roman"/>
          <w:sz w:val="24"/>
          <w:szCs w:val="24"/>
        </w:rPr>
        <w:t xml:space="preserve">Александра </w:t>
      </w:r>
      <w:r w:rsidR="00BF39DF">
        <w:rPr>
          <w:rFonts w:ascii="Times New Roman" w:hAnsi="Times New Roman" w:cs="Times New Roman"/>
          <w:sz w:val="24"/>
          <w:szCs w:val="24"/>
        </w:rPr>
        <w:t>Анатольевна</w:t>
      </w:r>
    </w:p>
    <w:p w:rsidR="00E7000A" w:rsidRPr="00E7000A" w:rsidRDefault="00BF39DF" w:rsidP="00BF3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учитель математики</w:t>
      </w:r>
      <w:r w:rsidR="00561A9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7000A" w:rsidRPr="00E700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E7000A" w:rsidRPr="00E7000A" w:rsidRDefault="00E7000A" w:rsidP="00E7000A">
      <w:pPr>
        <w:jc w:val="both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BF39D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7000A">
        <w:rPr>
          <w:rFonts w:ascii="Times New Roman" w:hAnsi="Times New Roman" w:cs="Times New Roman"/>
          <w:sz w:val="24"/>
          <w:szCs w:val="24"/>
        </w:rPr>
        <w:t>высшей  квалификационной</w:t>
      </w:r>
    </w:p>
    <w:p w:rsidR="00E7000A" w:rsidRPr="00E7000A" w:rsidRDefault="00E7000A" w:rsidP="00E7000A">
      <w:pPr>
        <w:jc w:val="both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BF39D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7000A">
        <w:rPr>
          <w:rFonts w:ascii="Times New Roman" w:hAnsi="Times New Roman" w:cs="Times New Roman"/>
          <w:sz w:val="24"/>
          <w:szCs w:val="24"/>
        </w:rPr>
        <w:t xml:space="preserve"> категории</w:t>
      </w:r>
    </w:p>
    <w:p w:rsidR="00E7000A" w:rsidRPr="00E7000A" w:rsidRDefault="00E7000A" w:rsidP="00E7000A">
      <w:pPr>
        <w:jc w:val="right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E7000A" w:rsidRPr="00E7000A" w:rsidRDefault="00E7000A" w:rsidP="00E700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00A" w:rsidRPr="00E7000A" w:rsidRDefault="00E7000A" w:rsidP="00E700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00A" w:rsidRPr="00E7000A" w:rsidRDefault="00E7000A" w:rsidP="00E700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00A" w:rsidRPr="00E7000A" w:rsidRDefault="00E7000A" w:rsidP="00E700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00A" w:rsidRPr="00E7000A" w:rsidRDefault="00BF39DF" w:rsidP="00E410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Белая Березка, 2019</w:t>
      </w:r>
      <w:r w:rsidR="00E7000A" w:rsidRPr="00E7000A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BF39DF" w:rsidRDefault="00BF39DF" w:rsidP="00C67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9A7" w:rsidRPr="00E7000A" w:rsidRDefault="00AD29A7" w:rsidP="00C67A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00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  ЗАПИСКА</w:t>
      </w:r>
    </w:p>
    <w:p w:rsidR="00561A99" w:rsidRPr="00BF39DF" w:rsidRDefault="00561A99" w:rsidP="000E02CF">
      <w:pPr>
        <w:pStyle w:val="a3"/>
        <w:spacing w:line="360" w:lineRule="auto"/>
        <w:ind w:left="0"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bCs/>
          <w:iCs/>
          <w:sz w:val="24"/>
          <w:szCs w:val="24"/>
        </w:rPr>
        <w:t xml:space="preserve">Рабочая  программа по учебному предмету «Алгебра» для  9  класса составлена в соответствии с </w:t>
      </w:r>
      <w:r w:rsidRPr="00BF39DF">
        <w:rPr>
          <w:rFonts w:ascii="Times New Roman" w:hAnsi="Times New Roman" w:cs="Times New Roman"/>
          <w:sz w:val="24"/>
          <w:szCs w:val="24"/>
        </w:rPr>
        <w:t>Положением о порядке разработки и утверждения рабочей программы по учебным предметам, курсам, модулям в соответствии с ФГОС ООО МБОУ Белоберезковская СОШ №1 и на основании Основной образовательной программы основного общего образования  МБОУ Белоберезковская СОШ №1.</w:t>
      </w:r>
    </w:p>
    <w:p w:rsidR="00561A99" w:rsidRPr="00BF39DF" w:rsidRDefault="00561A99" w:rsidP="000E02CF">
      <w:pPr>
        <w:spacing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sz w:val="24"/>
          <w:szCs w:val="24"/>
          <w:lang w:eastAsia="ru-RU"/>
        </w:rPr>
        <w:t>В соответствии с требованиями к результатам освоения ос</w:t>
      </w:r>
      <w:r w:rsidRPr="00BF39DF">
        <w:rPr>
          <w:rFonts w:ascii="Times New Roman" w:hAnsi="Times New Roman" w:cs="Times New Roman"/>
          <w:sz w:val="24"/>
          <w:szCs w:val="24"/>
          <w:lang w:eastAsia="ru-RU"/>
        </w:rPr>
        <w:softHyphen/>
        <w:t>новной образовательной программы основного общего об</w:t>
      </w:r>
      <w:r w:rsidRPr="00BF39D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разования Федерального государственного образовательного стандарта рабочая программа предмета  </w:t>
      </w:r>
      <w:r w:rsidRPr="00BF39DF">
        <w:rPr>
          <w:rFonts w:ascii="Times New Roman" w:hAnsi="Times New Roman" w:cs="Times New Roman"/>
          <w:sz w:val="24"/>
          <w:szCs w:val="24"/>
        </w:rPr>
        <w:t xml:space="preserve">«Алгебра» </w:t>
      </w:r>
      <w:r w:rsidRPr="00BF39DF">
        <w:rPr>
          <w:rFonts w:ascii="Times New Roman" w:hAnsi="Times New Roman" w:cs="Times New Roman"/>
          <w:sz w:val="24"/>
          <w:szCs w:val="24"/>
          <w:lang w:eastAsia="ru-RU"/>
        </w:rPr>
        <w:t>для 9 класса направлена на достижение учащи</w:t>
      </w:r>
      <w:r w:rsidRPr="00BF39D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мися </w:t>
      </w:r>
      <w:r w:rsidRPr="00BF39DF">
        <w:rPr>
          <w:rFonts w:ascii="Times New Roman" w:hAnsi="Times New Roman" w:cs="Times New Roman"/>
          <w:sz w:val="24"/>
          <w:szCs w:val="24"/>
        </w:rPr>
        <w:t>следующих результатов освоения образовательной программы основного общего образования:</w:t>
      </w:r>
    </w:p>
    <w:p w:rsidR="000E02CF" w:rsidRPr="00BF39DF" w:rsidRDefault="000E02CF" w:rsidP="000E02CF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rPr>
          <w:b/>
          <w:color w:val="000000"/>
          <w:u w:val="single"/>
        </w:rPr>
      </w:pPr>
      <w:r w:rsidRPr="00BF39DF">
        <w:rPr>
          <w:b/>
          <w:i/>
          <w:iCs/>
          <w:color w:val="000000"/>
          <w:u w:val="single"/>
        </w:rPr>
        <w:t>личностные:</w:t>
      </w:r>
    </w:p>
    <w:p w:rsidR="000E02CF" w:rsidRPr="00BF39DF" w:rsidRDefault="000E02CF" w:rsidP="000E02CF">
      <w:pPr>
        <w:pStyle w:val="a6"/>
        <w:numPr>
          <w:ilvl w:val="0"/>
          <w:numId w:val="4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BF39DF">
        <w:rPr>
          <w:color w:val="000000"/>
        </w:rPr>
        <w:t>сформированность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0E02CF" w:rsidRPr="00BF39DF" w:rsidRDefault="000E02CF" w:rsidP="000E02CF">
      <w:pPr>
        <w:pStyle w:val="a6"/>
        <w:numPr>
          <w:ilvl w:val="0"/>
          <w:numId w:val="4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BF39DF">
        <w:rPr>
          <w:color w:val="000000"/>
        </w:rPr>
        <w:t>сформированность целостного мировоззрения, соответствующего современному уровню развития науки и общественной практики;</w:t>
      </w:r>
    </w:p>
    <w:p w:rsidR="000E02CF" w:rsidRPr="00BF39DF" w:rsidRDefault="000E02CF" w:rsidP="000E02CF">
      <w:pPr>
        <w:pStyle w:val="a6"/>
        <w:numPr>
          <w:ilvl w:val="0"/>
          <w:numId w:val="4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BF39DF">
        <w:rPr>
          <w:color w:val="000000"/>
        </w:rPr>
        <w:t>сформированность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:rsidR="000E02CF" w:rsidRPr="00BF39DF" w:rsidRDefault="000E02CF" w:rsidP="000E02CF">
      <w:pPr>
        <w:pStyle w:val="a6"/>
        <w:numPr>
          <w:ilvl w:val="0"/>
          <w:numId w:val="4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BF39DF">
        <w:rPr>
          <w:color w:val="000000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0E02CF" w:rsidRPr="00BF39DF" w:rsidRDefault="000E02CF" w:rsidP="000E02CF">
      <w:pPr>
        <w:pStyle w:val="a6"/>
        <w:numPr>
          <w:ilvl w:val="0"/>
          <w:numId w:val="4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BF39DF">
        <w:rPr>
          <w:color w:val="000000"/>
        </w:rPr>
        <w:t>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0E02CF" w:rsidRPr="00BF39DF" w:rsidRDefault="000E02CF" w:rsidP="000E02CF">
      <w:pPr>
        <w:pStyle w:val="a6"/>
        <w:numPr>
          <w:ilvl w:val="0"/>
          <w:numId w:val="4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BF39DF">
        <w:rPr>
          <w:color w:val="000000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0E02CF" w:rsidRPr="00BF39DF" w:rsidRDefault="000E02CF" w:rsidP="000E02CF">
      <w:pPr>
        <w:pStyle w:val="a6"/>
        <w:numPr>
          <w:ilvl w:val="0"/>
          <w:numId w:val="4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BF39DF">
        <w:rPr>
          <w:color w:val="000000"/>
        </w:rPr>
        <w:t>креативность мышления, инициатива, находчивость, активность при решении алгебраических задач;</w:t>
      </w:r>
    </w:p>
    <w:p w:rsidR="000E02CF" w:rsidRPr="00BF39DF" w:rsidRDefault="000E02CF" w:rsidP="000E02CF">
      <w:pPr>
        <w:pStyle w:val="a6"/>
        <w:numPr>
          <w:ilvl w:val="0"/>
          <w:numId w:val="4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BF39DF">
        <w:rPr>
          <w:color w:val="000000"/>
        </w:rPr>
        <w:t>умение контролировать процесс и результат учебной математической деятельности;</w:t>
      </w:r>
    </w:p>
    <w:p w:rsidR="000E02CF" w:rsidRPr="00BF39DF" w:rsidRDefault="000E02CF" w:rsidP="000E02CF">
      <w:pPr>
        <w:pStyle w:val="a6"/>
        <w:numPr>
          <w:ilvl w:val="0"/>
          <w:numId w:val="4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BF39DF">
        <w:rPr>
          <w:color w:val="000000"/>
        </w:rPr>
        <w:t>способность к эмоциональному восприятию математических объектов, задач, решений, рассуждений.</w:t>
      </w:r>
    </w:p>
    <w:p w:rsidR="000E02CF" w:rsidRPr="00BF39DF" w:rsidRDefault="000E02CF" w:rsidP="000E02CF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/>
          <w:u w:val="single"/>
        </w:rPr>
      </w:pPr>
      <w:r w:rsidRPr="00BF39DF">
        <w:rPr>
          <w:b/>
          <w:i/>
          <w:iCs/>
          <w:color w:val="000000"/>
          <w:u w:val="single"/>
        </w:rPr>
        <w:t>метапредметные:</w:t>
      </w:r>
    </w:p>
    <w:p w:rsidR="000E02CF" w:rsidRPr="00BF39DF" w:rsidRDefault="000E02CF" w:rsidP="000E02CF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BF39DF">
        <w:rPr>
          <w:color w:val="000000"/>
        </w:rPr>
        <w:lastRenderedPageBreak/>
        <w:t>умение самостоятельно обнаруживать и формулировать проблему в классной и индивидуальной учебной деятельности;</w:t>
      </w:r>
    </w:p>
    <w:p w:rsidR="000E02CF" w:rsidRPr="00BF39DF" w:rsidRDefault="000E02CF" w:rsidP="000E02CF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BF39DF">
        <w:rPr>
          <w:color w:val="000000"/>
        </w:rPr>
        <w:t>умение выдвигать версии решения проблемы, осознавать конечный результат, выбирать средства достижения цели из предложенных или их искать самостоятельно;</w:t>
      </w:r>
    </w:p>
    <w:p w:rsidR="000E02CF" w:rsidRPr="00BF39DF" w:rsidRDefault="000E02CF" w:rsidP="000E02CF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BF39DF">
        <w:rPr>
          <w:color w:val="000000"/>
        </w:rPr>
        <w:t>умение составлять (индивидуально или в группе) план решения проблемы (выполнения проекта);</w:t>
      </w:r>
    </w:p>
    <w:p w:rsidR="000E02CF" w:rsidRPr="00BF39DF" w:rsidRDefault="000E02CF" w:rsidP="000E02CF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BF39DF">
        <w:rPr>
          <w:color w:val="000000"/>
        </w:rPr>
        <w:t>умение, работая по предложенному или самостоятельно составленному плану, использовать наряду с основными и дополнительные средства (справочная литература, сложные приборы, компьютер);</w:t>
      </w:r>
    </w:p>
    <w:p w:rsidR="000E02CF" w:rsidRPr="00BF39DF" w:rsidRDefault="000E02CF" w:rsidP="000E02CF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BF39DF">
        <w:rPr>
          <w:color w:val="000000"/>
        </w:rPr>
        <w:t>умение планировать свою индивидуальную образовательную траекторию;</w:t>
      </w:r>
    </w:p>
    <w:p w:rsidR="000E02CF" w:rsidRPr="00BF39DF" w:rsidRDefault="000E02CF" w:rsidP="000E02CF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BF39DF">
        <w:rPr>
          <w:color w:val="000000"/>
        </w:rPr>
        <w:t>умение свободно пользоваться выработанными критериями оценки и самооценки, исходя из цели и имеющихся критериев, различая результат и способы действий;</w:t>
      </w:r>
    </w:p>
    <w:p w:rsidR="000E02CF" w:rsidRPr="00BF39DF" w:rsidRDefault="000E02CF" w:rsidP="000E02CF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BF39DF">
        <w:rPr>
          <w:color w:val="000000"/>
        </w:rPr>
        <w:t>умение в ходе представления проекта давать оценку его результатам;</w:t>
      </w:r>
    </w:p>
    <w:p w:rsidR="000E02CF" w:rsidRPr="00BF39DF" w:rsidRDefault="000E02CF" w:rsidP="000E02CF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BF39DF">
        <w:rPr>
          <w:color w:val="000000"/>
        </w:rPr>
        <w:t>умение самостоятельно осознавать причины своего успеха или неуспеха и находить способы выхода из ситуации неуспеха;</w:t>
      </w:r>
    </w:p>
    <w:p w:rsidR="000E02CF" w:rsidRPr="00BF39DF" w:rsidRDefault="000E02CF" w:rsidP="000E02CF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BF39DF">
        <w:rPr>
          <w:color w:val="000000"/>
        </w:rPr>
        <w:t>уметь оценить степень успешности своей индивидуальной образовательной деятельности;</w:t>
      </w:r>
    </w:p>
    <w:p w:rsidR="000E02CF" w:rsidRPr="00BF39DF" w:rsidRDefault="000E02CF" w:rsidP="000E02CF">
      <w:pPr>
        <w:pStyle w:val="a6"/>
        <w:numPr>
          <w:ilvl w:val="0"/>
          <w:numId w:val="4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BF39DF">
        <w:rPr>
          <w:color w:val="000000"/>
        </w:rPr>
        <w:t>анализировать, сравнивать, классифицировать и обобщать факты и явления;</w:t>
      </w:r>
    </w:p>
    <w:p w:rsidR="000E02CF" w:rsidRPr="00BF39DF" w:rsidRDefault="000E02CF" w:rsidP="000E02CF">
      <w:pPr>
        <w:pStyle w:val="a6"/>
        <w:numPr>
          <w:ilvl w:val="0"/>
          <w:numId w:val="4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BF39DF">
        <w:rPr>
          <w:color w:val="000000"/>
        </w:rPr>
        <w:t>осуществлять сравнение,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0E02CF" w:rsidRPr="00BF39DF" w:rsidRDefault="000E02CF" w:rsidP="000E02CF">
      <w:pPr>
        <w:pStyle w:val="a6"/>
        <w:numPr>
          <w:ilvl w:val="0"/>
          <w:numId w:val="4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BF39DF">
        <w:rPr>
          <w:color w:val="000000"/>
        </w:rPr>
        <w:t>строить логически обоснованное рассуждение, включающее установление причинно-следственных связей;</w:t>
      </w:r>
    </w:p>
    <w:p w:rsidR="000E02CF" w:rsidRPr="00BF39DF" w:rsidRDefault="000E02CF" w:rsidP="000E02CF">
      <w:pPr>
        <w:pStyle w:val="a6"/>
        <w:numPr>
          <w:ilvl w:val="0"/>
          <w:numId w:val="4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BF39DF">
        <w:rPr>
          <w:color w:val="000000"/>
        </w:rPr>
        <w:t>создавать математические модели;</w:t>
      </w:r>
    </w:p>
    <w:p w:rsidR="000E02CF" w:rsidRPr="00BF39DF" w:rsidRDefault="000E02CF" w:rsidP="000E02CF">
      <w:pPr>
        <w:pStyle w:val="a6"/>
        <w:numPr>
          <w:ilvl w:val="0"/>
          <w:numId w:val="4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BF39DF">
        <w:rPr>
          <w:color w:val="000000"/>
        </w:rPr>
        <w:t>составлять тезисы, различные виды планов (простых, сложных и т.п.). вычитывать все уровни текстовой информации.</w:t>
      </w:r>
    </w:p>
    <w:p w:rsidR="000E02CF" w:rsidRPr="00BF39DF" w:rsidRDefault="000E02CF" w:rsidP="000E02CF">
      <w:pPr>
        <w:pStyle w:val="a6"/>
        <w:numPr>
          <w:ilvl w:val="0"/>
          <w:numId w:val="4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BF39DF">
        <w:rPr>
          <w:color w:val="000000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0E02CF" w:rsidRPr="00BF39DF" w:rsidRDefault="000E02CF" w:rsidP="000E02CF">
      <w:pPr>
        <w:pStyle w:val="a6"/>
        <w:numPr>
          <w:ilvl w:val="0"/>
          <w:numId w:val="4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BF39DF">
        <w:rPr>
          <w:color w:val="000000"/>
        </w:rPr>
        <w:t>независимость и критичность мышления.</w:t>
      </w:r>
    </w:p>
    <w:p w:rsidR="000E02CF" w:rsidRPr="00BF39DF" w:rsidRDefault="000E02CF" w:rsidP="000E02CF">
      <w:pPr>
        <w:pStyle w:val="a6"/>
        <w:numPr>
          <w:ilvl w:val="0"/>
          <w:numId w:val="4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BF39DF">
        <w:rPr>
          <w:color w:val="000000"/>
        </w:rPr>
        <w:t>воля и настойчивость в достижении цели.</w:t>
      </w:r>
    </w:p>
    <w:p w:rsidR="000E02CF" w:rsidRPr="00BF39DF" w:rsidRDefault="000E02CF" w:rsidP="000E02CF">
      <w:pPr>
        <w:pStyle w:val="a6"/>
        <w:numPr>
          <w:ilvl w:val="0"/>
          <w:numId w:val="4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BF39DF">
        <w:rPr>
          <w:color w:val="000000"/>
        </w:rPr>
        <w:t>самостоятельно организовывать учебное взаимодействие в группе (определять общие цели, договариваться друг с другом и т.д.);</w:t>
      </w:r>
    </w:p>
    <w:p w:rsidR="000E02CF" w:rsidRPr="00BF39DF" w:rsidRDefault="000E02CF" w:rsidP="000E02CF">
      <w:pPr>
        <w:pStyle w:val="a6"/>
        <w:numPr>
          <w:ilvl w:val="0"/>
          <w:numId w:val="4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BF39DF">
        <w:rPr>
          <w:color w:val="000000"/>
        </w:rPr>
        <w:t>отстаивая свою точку зрения, приводить аргументы, подтверждая их фактами;</w:t>
      </w:r>
    </w:p>
    <w:p w:rsidR="000E02CF" w:rsidRPr="00BF39DF" w:rsidRDefault="000E02CF" w:rsidP="000E02CF">
      <w:pPr>
        <w:pStyle w:val="a6"/>
        <w:numPr>
          <w:ilvl w:val="0"/>
          <w:numId w:val="4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BF39DF">
        <w:rPr>
          <w:color w:val="000000"/>
        </w:rPr>
        <w:t>в дискуссии уметь выдвинуть контраргументы;</w:t>
      </w:r>
    </w:p>
    <w:p w:rsidR="000E02CF" w:rsidRPr="00BF39DF" w:rsidRDefault="000E02CF" w:rsidP="000E02CF">
      <w:pPr>
        <w:pStyle w:val="a6"/>
        <w:numPr>
          <w:ilvl w:val="0"/>
          <w:numId w:val="4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BF39DF">
        <w:rPr>
          <w:color w:val="000000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его;</w:t>
      </w:r>
    </w:p>
    <w:p w:rsidR="000E02CF" w:rsidRPr="00BF39DF" w:rsidRDefault="000E02CF" w:rsidP="000E02CF">
      <w:pPr>
        <w:pStyle w:val="a6"/>
        <w:numPr>
          <w:ilvl w:val="0"/>
          <w:numId w:val="4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BF39DF">
        <w:rPr>
          <w:color w:val="000000"/>
        </w:rPr>
        <w:t>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0E02CF" w:rsidRPr="00BF39DF" w:rsidRDefault="000E02CF" w:rsidP="000E02CF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F39DF">
        <w:rPr>
          <w:color w:val="000000"/>
        </w:rPr>
        <w:lastRenderedPageBreak/>
        <w:t>Средством  формирования коммуникативных УУД служат технология проблемного обучения, организация работы в малых группах, также использование на уроках технологии личностно- ориентированного и  системно- деятельностного обучения.</w:t>
      </w:r>
    </w:p>
    <w:p w:rsidR="000E02CF" w:rsidRPr="00BF39DF" w:rsidRDefault="000E02CF" w:rsidP="00894FD5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/>
          <w:u w:val="single"/>
        </w:rPr>
      </w:pPr>
      <w:r w:rsidRPr="00BF39DF">
        <w:rPr>
          <w:b/>
          <w:i/>
          <w:iCs/>
          <w:color w:val="000000"/>
          <w:u w:val="single"/>
        </w:rPr>
        <w:t>предметные:</w:t>
      </w:r>
    </w:p>
    <w:p w:rsidR="000E02CF" w:rsidRPr="00BF39DF" w:rsidRDefault="000E02CF" w:rsidP="000E02CF">
      <w:pPr>
        <w:pStyle w:val="a6"/>
        <w:numPr>
          <w:ilvl w:val="0"/>
          <w:numId w:val="50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BF39DF">
        <w:rPr>
          <w:color w:val="000000"/>
        </w:rPr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0E02CF" w:rsidRPr="00BF39DF" w:rsidRDefault="000E02CF" w:rsidP="000E02CF">
      <w:pPr>
        <w:pStyle w:val="a6"/>
        <w:numPr>
          <w:ilvl w:val="0"/>
          <w:numId w:val="50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BF39DF">
        <w:rPr>
          <w:color w:val="000000"/>
        </w:rPr>
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0E02CF" w:rsidRPr="00BF39DF" w:rsidRDefault="000E02CF" w:rsidP="000E02CF">
      <w:pPr>
        <w:pStyle w:val="a6"/>
        <w:numPr>
          <w:ilvl w:val="0"/>
          <w:numId w:val="50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BF39DF">
        <w:rPr>
          <w:color w:val="000000"/>
        </w:rPr>
        <w:t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0E02CF" w:rsidRPr="00BF39DF" w:rsidRDefault="000E02CF" w:rsidP="000E02CF">
      <w:pPr>
        <w:pStyle w:val="a6"/>
        <w:numPr>
          <w:ilvl w:val="0"/>
          <w:numId w:val="50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BF39DF">
        <w:rPr>
          <w:color w:val="000000"/>
        </w:rPr>
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0E02CF" w:rsidRPr="00BF39DF" w:rsidRDefault="000E02CF" w:rsidP="000E02CF">
      <w:pPr>
        <w:pStyle w:val="a6"/>
        <w:numPr>
          <w:ilvl w:val="0"/>
          <w:numId w:val="50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BF39DF">
        <w:rPr>
          <w:color w:val="000000"/>
        </w:rPr>
        <w:t>умение решать линейные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0E02CF" w:rsidRPr="00BF39DF" w:rsidRDefault="000E02CF" w:rsidP="000E02CF">
      <w:pPr>
        <w:pStyle w:val="a6"/>
        <w:numPr>
          <w:ilvl w:val="0"/>
          <w:numId w:val="50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BF39DF">
        <w:rPr>
          <w:color w:val="000000"/>
        </w:rPr>
        <w:t>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0E02CF" w:rsidRPr="00BF39DF" w:rsidRDefault="000E02CF" w:rsidP="000E02CF">
      <w:pPr>
        <w:pStyle w:val="a6"/>
        <w:numPr>
          <w:ilvl w:val="0"/>
          <w:numId w:val="50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BF39DF">
        <w:rPr>
          <w:color w:val="000000"/>
        </w:rPr>
        <w:t>овладение основными способами представления и анализа статистических данных;</w:t>
      </w:r>
    </w:p>
    <w:p w:rsidR="000E02CF" w:rsidRPr="00BF39DF" w:rsidRDefault="000E02CF" w:rsidP="000E02CF">
      <w:pPr>
        <w:pStyle w:val="a6"/>
        <w:numPr>
          <w:ilvl w:val="0"/>
          <w:numId w:val="50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BF39DF">
        <w:rPr>
          <w:color w:val="000000"/>
        </w:rPr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0E02CF" w:rsidRPr="00BF39DF" w:rsidRDefault="00894FD5" w:rsidP="000E02CF">
      <w:pPr>
        <w:spacing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sz w:val="24"/>
          <w:szCs w:val="24"/>
        </w:rPr>
        <w:t xml:space="preserve">Для достижения планируемых результатов освоения учебного курса «Алгебра» в 9 классе используется </w:t>
      </w:r>
      <w:r w:rsidRPr="00BF39DF">
        <w:rPr>
          <w:rFonts w:ascii="Times New Roman" w:hAnsi="Times New Roman" w:cs="Times New Roman"/>
          <w:b/>
          <w:sz w:val="24"/>
          <w:szCs w:val="24"/>
        </w:rPr>
        <w:t>УМК</w:t>
      </w:r>
      <w:r w:rsidRPr="00BF39DF">
        <w:rPr>
          <w:rFonts w:ascii="Times New Roman" w:hAnsi="Times New Roman" w:cs="Times New Roman"/>
          <w:sz w:val="24"/>
          <w:szCs w:val="24"/>
        </w:rPr>
        <w:t>:</w:t>
      </w:r>
    </w:p>
    <w:p w:rsidR="00561A99" w:rsidRPr="00BF39DF" w:rsidRDefault="00561A99" w:rsidP="000E02CF">
      <w:pPr>
        <w:numPr>
          <w:ilvl w:val="0"/>
          <w:numId w:val="43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F39DF">
        <w:rPr>
          <w:rFonts w:ascii="Times New Roman" w:hAnsi="Times New Roman" w:cs="Times New Roman"/>
          <w:bCs/>
          <w:iCs/>
          <w:sz w:val="24"/>
          <w:szCs w:val="24"/>
        </w:rPr>
        <w:t>Авторская программа общеобразовательных учреждений «Математика 7-9 классы/(авт.-сост). Т.А. Бурмистрова М., «Просвещение», 2016»</w:t>
      </w:r>
      <w:r w:rsidRPr="00BF39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A99" w:rsidRPr="00BF39DF" w:rsidRDefault="00894FD5" w:rsidP="000E02CF">
      <w:pPr>
        <w:spacing w:line="36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F39DF">
        <w:rPr>
          <w:rFonts w:ascii="Times New Roman" w:hAnsi="Times New Roman" w:cs="Times New Roman"/>
          <w:bCs/>
          <w:iCs/>
          <w:sz w:val="24"/>
          <w:szCs w:val="24"/>
        </w:rPr>
        <w:t>2.  Алгебра 9</w:t>
      </w:r>
      <w:r w:rsidR="00561A99" w:rsidRPr="00BF39DF">
        <w:rPr>
          <w:rFonts w:ascii="Times New Roman" w:hAnsi="Times New Roman" w:cs="Times New Roman"/>
          <w:bCs/>
          <w:iCs/>
          <w:sz w:val="24"/>
          <w:szCs w:val="24"/>
        </w:rPr>
        <w:t xml:space="preserve">  кл.  /  Ю. Н. Макарычев, Н. Г. Миндюк, К. И. Нешков, С. Б. Суворова.; под ред. С. А. Теляковского  —  М.: Просвещение, 2017</w:t>
      </w:r>
    </w:p>
    <w:p w:rsidR="00561A99" w:rsidRPr="00BF39DF" w:rsidRDefault="00561A99" w:rsidP="00BF39DF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F39DF">
        <w:rPr>
          <w:rFonts w:ascii="Times New Roman" w:hAnsi="Times New Roman" w:cs="Times New Roman"/>
          <w:sz w:val="24"/>
          <w:szCs w:val="24"/>
        </w:rPr>
        <w:lastRenderedPageBreak/>
        <w:t xml:space="preserve">3. Дидактические материалы Алгебра </w:t>
      </w:r>
      <w:r w:rsidR="00894FD5" w:rsidRPr="00BF39DF">
        <w:rPr>
          <w:rFonts w:ascii="Times New Roman" w:hAnsi="Times New Roman" w:cs="Times New Roman"/>
          <w:sz w:val="24"/>
          <w:szCs w:val="24"/>
        </w:rPr>
        <w:t>9</w:t>
      </w:r>
      <w:r w:rsidRPr="00BF39DF">
        <w:rPr>
          <w:rFonts w:ascii="Times New Roman" w:hAnsi="Times New Roman" w:cs="Times New Roman"/>
          <w:sz w:val="24"/>
          <w:szCs w:val="24"/>
        </w:rPr>
        <w:t xml:space="preserve"> кл.  /  </w:t>
      </w:r>
      <w:r w:rsidR="00894FD5" w:rsidRPr="00BF39DF">
        <w:rPr>
          <w:rFonts w:ascii="Times New Roman" w:hAnsi="Times New Roman" w:cs="Times New Roman"/>
          <w:bCs/>
          <w:iCs/>
          <w:sz w:val="24"/>
          <w:szCs w:val="24"/>
        </w:rPr>
        <w:t>Ю. Н. Макарычев, Н. Г. Миндюк,</w:t>
      </w:r>
      <w:r w:rsidRPr="00BF39DF">
        <w:rPr>
          <w:rFonts w:ascii="Times New Roman" w:hAnsi="Times New Roman" w:cs="Times New Roman"/>
          <w:sz w:val="24"/>
          <w:szCs w:val="24"/>
        </w:rPr>
        <w:t xml:space="preserve"> </w:t>
      </w:r>
      <w:r w:rsidR="00894FD5" w:rsidRPr="00BF39DF">
        <w:rPr>
          <w:rFonts w:ascii="Times New Roman" w:hAnsi="Times New Roman" w:cs="Times New Roman"/>
          <w:sz w:val="24"/>
          <w:szCs w:val="24"/>
        </w:rPr>
        <w:t>Л. Б. Крайнева.  —  М.: Просвещение, 2017</w:t>
      </w:r>
      <w:r w:rsidRPr="00BF39DF">
        <w:rPr>
          <w:rFonts w:ascii="Times New Roman" w:hAnsi="Times New Roman" w:cs="Times New Roman"/>
          <w:sz w:val="24"/>
          <w:szCs w:val="24"/>
        </w:rPr>
        <w:t>.</w:t>
      </w:r>
    </w:p>
    <w:p w:rsidR="00561A99" w:rsidRPr="00BF39DF" w:rsidRDefault="00561A99" w:rsidP="00C67A76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sz w:val="24"/>
          <w:szCs w:val="24"/>
        </w:rPr>
        <w:t xml:space="preserve">Содержание рабочей программы полностью соответствует содержанию примерной программы учебного предмета «Алгебра», рекомендованной Минобрнауки России, и авторской программы </w:t>
      </w:r>
      <w:r w:rsidRPr="00BF39DF">
        <w:rPr>
          <w:rFonts w:ascii="Times New Roman" w:hAnsi="Times New Roman" w:cs="Times New Roman"/>
          <w:bCs/>
          <w:iCs/>
          <w:sz w:val="24"/>
          <w:szCs w:val="24"/>
        </w:rPr>
        <w:t>общеобразовательных учреждений «Алгебра» 7-9 классы/(авт.-сост). Т.А. Бурмистрова</w:t>
      </w:r>
      <w:r w:rsidRPr="00BF39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7341" w:rsidRPr="00BF39DF" w:rsidRDefault="00561A99" w:rsidP="00C67A76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sz w:val="24"/>
          <w:szCs w:val="24"/>
        </w:rPr>
        <w:t xml:space="preserve">На изучение предмета «Алгебра» в </w:t>
      </w:r>
      <w:r w:rsidR="00894FD5" w:rsidRPr="00BF39DF">
        <w:rPr>
          <w:rFonts w:ascii="Times New Roman" w:hAnsi="Times New Roman" w:cs="Times New Roman"/>
          <w:sz w:val="24"/>
          <w:szCs w:val="24"/>
        </w:rPr>
        <w:t>9</w:t>
      </w:r>
      <w:r w:rsidRPr="00BF39DF">
        <w:rPr>
          <w:rFonts w:ascii="Times New Roman" w:hAnsi="Times New Roman" w:cs="Times New Roman"/>
          <w:sz w:val="24"/>
          <w:szCs w:val="24"/>
        </w:rPr>
        <w:t xml:space="preserve"> классе отводится 3 часа в неделю (105 часов в год) согласно Учебному плану школы. </w:t>
      </w:r>
    </w:p>
    <w:p w:rsidR="00561A99" w:rsidRPr="00BF39DF" w:rsidRDefault="00610F57" w:rsidP="00C67A7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39DF">
        <w:rPr>
          <w:rFonts w:ascii="Times New Roman" w:hAnsi="Times New Roman" w:cs="Times New Roman"/>
          <w:b/>
          <w:sz w:val="24"/>
          <w:szCs w:val="24"/>
          <w:u w:val="single"/>
        </w:rPr>
        <w:t>Содержание</w:t>
      </w:r>
      <w:r w:rsidR="00561A99" w:rsidRPr="00BF39DF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учебного</w:t>
      </w:r>
      <w:r w:rsidRPr="00BF39D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курса</w:t>
      </w:r>
    </w:p>
    <w:p w:rsidR="00C14218" w:rsidRPr="00BF39DF" w:rsidRDefault="004132CA" w:rsidP="000E02CF">
      <w:pPr>
        <w:pStyle w:val="a5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9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Повторение курса </w:t>
      </w:r>
      <w:r w:rsidR="00C14218" w:rsidRPr="00BF39DF">
        <w:rPr>
          <w:rFonts w:ascii="Times New Roman" w:hAnsi="Times New Roman" w:cs="Times New Roman"/>
          <w:b/>
          <w:color w:val="000000"/>
          <w:sz w:val="24"/>
          <w:szCs w:val="24"/>
        </w:rPr>
        <w:t>алгебры</w:t>
      </w:r>
      <w:r w:rsidR="00C14218" w:rsidRPr="00BF39DF">
        <w:rPr>
          <w:rFonts w:ascii="Times New Roman" w:hAnsi="Times New Roman" w:cs="Times New Roman"/>
          <w:b/>
          <w:sz w:val="24"/>
          <w:szCs w:val="24"/>
        </w:rPr>
        <w:t xml:space="preserve"> 7- 8 классов (4 часа)</w:t>
      </w:r>
    </w:p>
    <w:p w:rsidR="00C14218" w:rsidRPr="00BF39DF" w:rsidRDefault="00C14218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b/>
          <w:sz w:val="24"/>
          <w:szCs w:val="24"/>
        </w:rPr>
        <w:t xml:space="preserve">Основная цель - </w:t>
      </w:r>
      <w:r w:rsidRPr="00BF39DF">
        <w:rPr>
          <w:rFonts w:ascii="Times New Roman" w:hAnsi="Times New Roman" w:cs="Times New Roman"/>
          <w:sz w:val="24"/>
          <w:szCs w:val="24"/>
        </w:rPr>
        <w:t>повторение, обобщение и систематизация знаний, умений и навыков курса алгебры 7-9 класса.</w:t>
      </w:r>
    </w:p>
    <w:p w:rsidR="00DB38BA" w:rsidRPr="00BF39DF" w:rsidRDefault="00DB38BA" w:rsidP="000E02CF">
      <w:pPr>
        <w:pStyle w:val="a5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39DF">
        <w:rPr>
          <w:rFonts w:ascii="Times New Roman" w:hAnsi="Times New Roman" w:cs="Times New Roman"/>
          <w:b/>
          <w:color w:val="000000"/>
          <w:sz w:val="24"/>
          <w:szCs w:val="24"/>
        </w:rPr>
        <w:t>Свойства фу</w:t>
      </w:r>
      <w:r w:rsidR="00953D8F" w:rsidRPr="00BF39DF">
        <w:rPr>
          <w:rFonts w:ascii="Times New Roman" w:hAnsi="Times New Roman" w:cs="Times New Roman"/>
          <w:b/>
          <w:color w:val="000000"/>
          <w:sz w:val="24"/>
          <w:szCs w:val="24"/>
        </w:rPr>
        <w:t>нкций. Квадратичная функция  (29</w:t>
      </w:r>
      <w:r w:rsidRPr="00BF39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ч) 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9DF">
        <w:rPr>
          <w:rFonts w:ascii="Times New Roman" w:hAnsi="Times New Roman" w:cs="Times New Roman"/>
          <w:color w:val="000000"/>
          <w:sz w:val="24"/>
          <w:szCs w:val="24"/>
        </w:rPr>
        <w:t xml:space="preserve">Функция. Свойства функций. Квадратный трехчлен. Разложение квадратного трехчлена на множители. Решение задач путем выделения квадрата двучлена из квадратного трехчлена. Функция </w:t>
      </w:r>
      <w:r w:rsidRPr="00BF39DF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BF39DF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BF39DF">
        <w:rPr>
          <w:rFonts w:ascii="Times New Roman" w:hAnsi="Times New Roman" w:cs="Times New Roman"/>
          <w:i/>
          <w:sz w:val="24"/>
          <w:szCs w:val="24"/>
          <w:lang w:val="en-US"/>
        </w:rPr>
        <w:t>ax</w:t>
      </w:r>
      <w:r w:rsidRPr="00BF39D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2 </w:t>
      </w:r>
      <w:r w:rsidRPr="00BF39DF">
        <w:rPr>
          <w:rFonts w:ascii="Times New Roman" w:hAnsi="Times New Roman" w:cs="Times New Roman"/>
          <w:i/>
          <w:sz w:val="24"/>
          <w:szCs w:val="24"/>
        </w:rPr>
        <w:t xml:space="preserve"> + </w:t>
      </w:r>
      <w:r w:rsidRPr="00BF39DF">
        <w:rPr>
          <w:rFonts w:ascii="Times New Roman" w:hAnsi="Times New Roman" w:cs="Times New Roman"/>
          <w:i/>
          <w:sz w:val="24"/>
          <w:szCs w:val="24"/>
          <w:lang w:val="en-US"/>
        </w:rPr>
        <w:t>bx</w:t>
      </w:r>
      <w:r w:rsidRPr="00BF39DF">
        <w:rPr>
          <w:rFonts w:ascii="Times New Roman" w:hAnsi="Times New Roman" w:cs="Times New Roman"/>
          <w:i/>
          <w:sz w:val="24"/>
          <w:szCs w:val="24"/>
        </w:rPr>
        <w:t xml:space="preserve"> + с</w:t>
      </w:r>
      <w:r w:rsidRPr="00BF39DF">
        <w:rPr>
          <w:rFonts w:ascii="Times New Roman" w:hAnsi="Times New Roman" w:cs="Times New Roman"/>
          <w:sz w:val="24"/>
          <w:szCs w:val="24"/>
        </w:rPr>
        <w:t>, её свойства, график. Степенная функция.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Цель – </w:t>
      </w:r>
      <w:r w:rsidRPr="00BF39DF">
        <w:rPr>
          <w:rFonts w:ascii="Times New Roman" w:hAnsi="Times New Roman" w:cs="Times New Roman"/>
          <w:bCs/>
          <w:color w:val="000000"/>
          <w:sz w:val="24"/>
          <w:szCs w:val="24"/>
        </w:rPr>
        <w:t>расширить сведения о свойствах функций</w:t>
      </w:r>
      <w:r w:rsidRPr="00BF3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BF39DF">
        <w:rPr>
          <w:rFonts w:ascii="Times New Roman" w:hAnsi="Times New Roman" w:cs="Times New Roman"/>
          <w:color w:val="000000"/>
          <w:sz w:val="24"/>
          <w:szCs w:val="24"/>
        </w:rPr>
        <w:t>ознакомить учащихся со свойствами и графиком квадратичной функции.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9DF">
        <w:rPr>
          <w:rFonts w:ascii="Times New Roman" w:hAnsi="Times New Roman" w:cs="Times New Roman"/>
          <w:sz w:val="24"/>
          <w:szCs w:val="24"/>
        </w:rPr>
        <w:t xml:space="preserve">Знать основные свойства функций, уметь находить промежутки знакопостоянства, возрастания, убывания функций 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sz w:val="24"/>
          <w:szCs w:val="24"/>
        </w:rPr>
        <w:t>Уметь находить область определения и область значений функции, читать график функции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sz w:val="24"/>
          <w:szCs w:val="24"/>
        </w:rPr>
        <w:t>Уметь решать квадратные уравнения, определять знаки корней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sz w:val="24"/>
          <w:szCs w:val="24"/>
        </w:rPr>
        <w:t>Уметь выполнять разложение квадратного трехчлена на множители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sz w:val="24"/>
          <w:szCs w:val="24"/>
        </w:rPr>
        <w:t>Уметь строить график функции у=ах</w:t>
      </w:r>
      <w:r w:rsidRPr="00BF39DF">
        <w:rPr>
          <w:rFonts w:ascii="Times New Roman" w:hAnsi="Times New Roman" w:cs="Times New Roman"/>
          <w:sz w:val="24"/>
          <w:szCs w:val="24"/>
          <w:vertAlign w:val="superscript"/>
        </w:rPr>
        <w:t xml:space="preserve">2 , </w:t>
      </w:r>
      <w:r w:rsidRPr="00BF39DF">
        <w:rPr>
          <w:rFonts w:ascii="Times New Roman" w:hAnsi="Times New Roman" w:cs="Times New Roman"/>
          <w:sz w:val="24"/>
          <w:szCs w:val="24"/>
        </w:rPr>
        <w:t>выполнять простейшие преобразования</w:t>
      </w:r>
      <w:r w:rsidR="00C62471" w:rsidRPr="00BF39DF">
        <w:rPr>
          <w:rFonts w:ascii="Times New Roman" w:hAnsi="Times New Roman" w:cs="Times New Roman"/>
          <w:sz w:val="24"/>
          <w:szCs w:val="24"/>
        </w:rPr>
        <w:t xml:space="preserve"> </w:t>
      </w:r>
      <w:r w:rsidRPr="00BF39DF">
        <w:rPr>
          <w:rFonts w:ascii="Times New Roman" w:hAnsi="Times New Roman" w:cs="Times New Roman"/>
          <w:sz w:val="24"/>
          <w:szCs w:val="24"/>
        </w:rPr>
        <w:t>графиков функций</w:t>
      </w:r>
      <w:r w:rsidR="00663D2D" w:rsidRPr="00BF39DF">
        <w:rPr>
          <w:rFonts w:ascii="Times New Roman" w:hAnsi="Times New Roman" w:cs="Times New Roman"/>
          <w:sz w:val="24"/>
          <w:szCs w:val="24"/>
        </w:rPr>
        <w:t>.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sz w:val="24"/>
          <w:szCs w:val="24"/>
        </w:rPr>
        <w:t>Уметь строить график квадратичной функции, выполнять простейшие преобразования графиков функций</w:t>
      </w:r>
      <w:r w:rsidR="00663D2D" w:rsidRPr="00BF39DF">
        <w:rPr>
          <w:rFonts w:ascii="Times New Roman" w:hAnsi="Times New Roman" w:cs="Times New Roman"/>
          <w:sz w:val="24"/>
          <w:szCs w:val="24"/>
        </w:rPr>
        <w:t>.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sz w:val="24"/>
          <w:szCs w:val="24"/>
        </w:rPr>
        <w:t>Уметь строить график квадратичной функции» находить по графику нули функции, промежутки, где функция принимает положительные и отрицательные значения.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sz w:val="24"/>
          <w:szCs w:val="24"/>
        </w:rPr>
        <w:t xml:space="preserve">Уметь построить график функции </w:t>
      </w:r>
      <w:r w:rsidRPr="00BF39DF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BF39DF">
        <w:rPr>
          <w:rFonts w:ascii="Times New Roman" w:hAnsi="Times New Roman" w:cs="Times New Roman"/>
          <w:sz w:val="24"/>
          <w:szCs w:val="24"/>
        </w:rPr>
        <w:t>=</w:t>
      </w:r>
      <w:r w:rsidRPr="00BF39DF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Pr="00BF39DF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BF39DF">
        <w:rPr>
          <w:rFonts w:ascii="Times New Roman" w:hAnsi="Times New Roman" w:cs="Times New Roman"/>
          <w:sz w:val="24"/>
          <w:szCs w:val="24"/>
        </w:rPr>
        <w:t xml:space="preserve"> и применять её свойства. Уметь построить график функции </w:t>
      </w:r>
      <w:r w:rsidRPr="00BF39DF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BF39DF">
        <w:rPr>
          <w:rFonts w:ascii="Times New Roman" w:hAnsi="Times New Roman" w:cs="Times New Roman"/>
          <w:sz w:val="24"/>
          <w:szCs w:val="24"/>
        </w:rPr>
        <w:t>=</w:t>
      </w:r>
      <w:r w:rsidRPr="00BF39DF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Pr="00BF39DF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BF39DF">
        <w:rPr>
          <w:rFonts w:ascii="Times New Roman" w:hAnsi="Times New Roman" w:cs="Times New Roman"/>
          <w:sz w:val="24"/>
          <w:szCs w:val="24"/>
        </w:rPr>
        <w:t xml:space="preserve"> + </w:t>
      </w:r>
      <w:r w:rsidRPr="00BF39DF">
        <w:rPr>
          <w:rFonts w:ascii="Times New Roman" w:hAnsi="Times New Roman" w:cs="Times New Roman"/>
          <w:sz w:val="24"/>
          <w:szCs w:val="24"/>
          <w:lang w:val="en-US"/>
        </w:rPr>
        <w:t>bx</w:t>
      </w:r>
      <w:r w:rsidRPr="00BF39DF">
        <w:rPr>
          <w:rFonts w:ascii="Times New Roman" w:hAnsi="Times New Roman" w:cs="Times New Roman"/>
          <w:sz w:val="24"/>
          <w:szCs w:val="24"/>
        </w:rPr>
        <w:t xml:space="preserve"> + с и применять её свойства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sz w:val="24"/>
          <w:szCs w:val="24"/>
        </w:rPr>
        <w:t>Уметь находить токи пересечения графика Квадратичной функции с осями координат. Уметь разложить квадратный трёхчлен на множители.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sz w:val="24"/>
          <w:szCs w:val="24"/>
        </w:rPr>
        <w:lastRenderedPageBreak/>
        <w:t>Уметь строить график функции у=х</w:t>
      </w:r>
      <w:r w:rsidRPr="00BF39D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BF39DF">
        <w:rPr>
          <w:rFonts w:ascii="Times New Roman" w:hAnsi="Times New Roman" w:cs="Times New Roman"/>
          <w:sz w:val="24"/>
          <w:szCs w:val="24"/>
        </w:rPr>
        <w:t xml:space="preserve"> , знать свойства степенной функции с натуральным показателем, уметь решать уравнения х</w:t>
      </w:r>
      <w:r w:rsidRPr="00BF39D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BF39DF">
        <w:rPr>
          <w:rFonts w:ascii="Times New Roman" w:hAnsi="Times New Roman" w:cs="Times New Roman"/>
          <w:sz w:val="24"/>
          <w:szCs w:val="24"/>
        </w:rPr>
        <w:t xml:space="preserve">=а при: а) четных и б)нечетных значениях </w:t>
      </w:r>
      <w:r w:rsidRPr="00BF39DF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663D2D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position w:val="-8"/>
          <w:sz w:val="24"/>
          <w:szCs w:val="24"/>
        </w:rPr>
      </w:pPr>
      <w:r w:rsidRPr="00BF39DF">
        <w:rPr>
          <w:rFonts w:ascii="Times New Roman" w:hAnsi="Times New Roman" w:cs="Times New Roman"/>
          <w:sz w:val="24"/>
          <w:szCs w:val="24"/>
        </w:rPr>
        <w:t xml:space="preserve">Знать определение корня </w:t>
      </w:r>
      <w:r w:rsidRPr="00BF39D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F39DF">
        <w:rPr>
          <w:rFonts w:ascii="Times New Roman" w:hAnsi="Times New Roman" w:cs="Times New Roman"/>
          <w:sz w:val="24"/>
          <w:szCs w:val="24"/>
        </w:rPr>
        <w:t xml:space="preserve">- й степени, при каких значениях а имеет смысл выражение </w:t>
      </w:r>
      <w:r w:rsidRPr="00BF39DF">
        <w:rPr>
          <w:rFonts w:ascii="Times New Roman" w:hAnsi="Times New Roman" w:cs="Times New Roman"/>
          <w:position w:val="-8"/>
          <w:sz w:val="24"/>
          <w:szCs w:val="24"/>
        </w:rPr>
        <w:object w:dxaOrig="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4pt;height:18.4pt" o:ole="">
            <v:imagedata r:id="rId9" o:title=""/>
          </v:shape>
          <o:OLEObject Type="Embed" ProgID="Equation.3" ShapeID="_x0000_i1025" DrawAspect="Content" ObjectID="_1640522014" r:id="rId10"/>
        </w:object>
      </w:r>
      <w:r w:rsidR="00663D2D" w:rsidRPr="00BF39DF">
        <w:rPr>
          <w:rFonts w:ascii="Times New Roman" w:hAnsi="Times New Roman" w:cs="Times New Roman"/>
          <w:position w:val="-8"/>
          <w:sz w:val="24"/>
          <w:szCs w:val="24"/>
        </w:rPr>
        <w:t>.</w:t>
      </w:r>
    </w:p>
    <w:p w:rsidR="00DB38BA" w:rsidRPr="00BF39DF" w:rsidRDefault="0047704D" w:rsidP="000E02CF">
      <w:pPr>
        <w:pStyle w:val="a5"/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6E1C32" w:rsidRPr="00BF39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DB38BA" w:rsidRPr="00BF39DF">
        <w:rPr>
          <w:rFonts w:ascii="Times New Roman" w:hAnsi="Times New Roman" w:cs="Times New Roman"/>
          <w:b/>
          <w:color w:val="000000"/>
          <w:sz w:val="24"/>
          <w:szCs w:val="24"/>
        </w:rPr>
        <w:t>Уравнения и нер</w:t>
      </w:r>
      <w:r w:rsidR="006E1C32" w:rsidRPr="00BF39DF">
        <w:rPr>
          <w:rFonts w:ascii="Times New Roman" w:hAnsi="Times New Roman" w:cs="Times New Roman"/>
          <w:b/>
          <w:color w:val="000000"/>
          <w:sz w:val="24"/>
          <w:szCs w:val="24"/>
        </w:rPr>
        <w:t>авенства с одной переменной  (20</w:t>
      </w:r>
      <w:r w:rsidR="00DB38BA" w:rsidRPr="00BF39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ч) 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9DF">
        <w:rPr>
          <w:rFonts w:ascii="Times New Roman" w:hAnsi="Times New Roman" w:cs="Times New Roman"/>
          <w:color w:val="000000"/>
          <w:sz w:val="24"/>
          <w:szCs w:val="24"/>
        </w:rPr>
        <w:t xml:space="preserve">Целые уравнения. Дробные рациональные уравнения. Неравенства второй степени с одной переменной. Метод интервалов. 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Цель –  </w:t>
      </w:r>
      <w:r w:rsidRPr="00BF39DF">
        <w:rPr>
          <w:rFonts w:ascii="Times New Roman" w:hAnsi="Times New Roman" w:cs="Times New Roman"/>
          <w:color w:val="000000"/>
          <w:sz w:val="24"/>
          <w:szCs w:val="24"/>
        </w:rPr>
        <w:t>систематизировать и обобщить сведения о решении целых и дробных рациональных уравнений с одно</w:t>
      </w:r>
      <w:r w:rsidR="00C62471" w:rsidRPr="00BF39DF">
        <w:rPr>
          <w:rFonts w:ascii="Times New Roman" w:hAnsi="Times New Roman" w:cs="Times New Roman"/>
          <w:color w:val="000000"/>
          <w:sz w:val="24"/>
          <w:szCs w:val="24"/>
        </w:rPr>
        <w:t>й переменной, сформировать уме</w:t>
      </w:r>
      <w:r w:rsidRPr="00BF39DF">
        <w:rPr>
          <w:rFonts w:ascii="Times New Roman" w:hAnsi="Times New Roman" w:cs="Times New Roman"/>
          <w:color w:val="000000"/>
          <w:sz w:val="24"/>
          <w:szCs w:val="24"/>
        </w:rPr>
        <w:t xml:space="preserve">ние решать неравенства вида </w:t>
      </w:r>
      <w:r w:rsidRPr="00BF39DF">
        <w:rPr>
          <w:rFonts w:ascii="Times New Roman" w:hAnsi="Times New Roman" w:cs="Times New Roman"/>
          <w:i/>
          <w:sz w:val="24"/>
          <w:szCs w:val="24"/>
          <w:lang w:val="en-US"/>
        </w:rPr>
        <w:t>ax</w:t>
      </w:r>
      <w:r w:rsidRPr="00BF39D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2 </w:t>
      </w:r>
      <w:r w:rsidRPr="00BF39DF">
        <w:rPr>
          <w:rFonts w:ascii="Times New Roman" w:hAnsi="Times New Roman" w:cs="Times New Roman"/>
          <w:i/>
          <w:sz w:val="24"/>
          <w:szCs w:val="24"/>
        </w:rPr>
        <w:t xml:space="preserve"> + </w:t>
      </w:r>
      <w:r w:rsidRPr="00BF39DF">
        <w:rPr>
          <w:rFonts w:ascii="Times New Roman" w:hAnsi="Times New Roman" w:cs="Times New Roman"/>
          <w:i/>
          <w:sz w:val="24"/>
          <w:szCs w:val="24"/>
          <w:lang w:val="en-US"/>
        </w:rPr>
        <w:t>bx</w:t>
      </w:r>
      <w:r w:rsidRPr="00BF39DF">
        <w:rPr>
          <w:rFonts w:ascii="Times New Roman" w:hAnsi="Times New Roman" w:cs="Times New Roman"/>
          <w:i/>
          <w:sz w:val="24"/>
          <w:szCs w:val="24"/>
        </w:rPr>
        <w:t xml:space="preserve"> + с&gt;</w:t>
      </w:r>
      <w:r w:rsidRPr="00BF39DF">
        <w:rPr>
          <w:rFonts w:ascii="Times New Roman" w:hAnsi="Times New Roman" w:cs="Times New Roman"/>
          <w:sz w:val="24"/>
          <w:szCs w:val="24"/>
        </w:rPr>
        <w:t xml:space="preserve"> 0 или</w:t>
      </w:r>
      <w:r w:rsidRPr="00BF39DF">
        <w:rPr>
          <w:rFonts w:ascii="Times New Roman" w:hAnsi="Times New Roman" w:cs="Times New Roman"/>
          <w:i/>
          <w:sz w:val="24"/>
          <w:szCs w:val="24"/>
          <w:lang w:val="en-US"/>
        </w:rPr>
        <w:t>ax</w:t>
      </w:r>
      <w:r w:rsidRPr="00BF39D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2 </w:t>
      </w:r>
      <w:r w:rsidRPr="00BF39DF">
        <w:rPr>
          <w:rFonts w:ascii="Times New Roman" w:hAnsi="Times New Roman" w:cs="Times New Roman"/>
          <w:i/>
          <w:sz w:val="24"/>
          <w:szCs w:val="24"/>
        </w:rPr>
        <w:t xml:space="preserve"> + </w:t>
      </w:r>
      <w:r w:rsidRPr="00BF39DF">
        <w:rPr>
          <w:rFonts w:ascii="Times New Roman" w:hAnsi="Times New Roman" w:cs="Times New Roman"/>
          <w:i/>
          <w:sz w:val="24"/>
          <w:szCs w:val="24"/>
          <w:lang w:val="en-US"/>
        </w:rPr>
        <w:t>bx</w:t>
      </w:r>
      <w:r w:rsidRPr="00BF39DF">
        <w:rPr>
          <w:rFonts w:ascii="Times New Roman" w:hAnsi="Times New Roman" w:cs="Times New Roman"/>
          <w:i/>
          <w:sz w:val="24"/>
          <w:szCs w:val="24"/>
        </w:rPr>
        <w:t xml:space="preserve"> + с</w:t>
      </w:r>
      <w:r w:rsidRPr="00BF39DF">
        <w:rPr>
          <w:rFonts w:ascii="Times New Roman" w:hAnsi="Times New Roman" w:cs="Times New Roman"/>
          <w:color w:val="000000"/>
          <w:sz w:val="24"/>
          <w:szCs w:val="24"/>
        </w:rPr>
        <w:t>&lt;   0, где а≠0.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b/>
          <w:sz w:val="24"/>
          <w:szCs w:val="24"/>
        </w:rPr>
        <w:t>Знать</w:t>
      </w:r>
      <w:r w:rsidRPr="00BF39DF">
        <w:rPr>
          <w:rFonts w:ascii="Times New Roman" w:hAnsi="Times New Roman" w:cs="Times New Roman"/>
          <w:sz w:val="24"/>
          <w:szCs w:val="24"/>
        </w:rPr>
        <w:t xml:space="preserve"> методы решения уравнений: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sz w:val="24"/>
          <w:szCs w:val="24"/>
        </w:rPr>
        <w:t>а) разложение на множители;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sz w:val="24"/>
          <w:szCs w:val="24"/>
        </w:rPr>
        <w:t>б) введение новой переменной;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sz w:val="24"/>
          <w:szCs w:val="24"/>
        </w:rPr>
        <w:t>в)графический способ.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b/>
          <w:sz w:val="24"/>
          <w:szCs w:val="24"/>
        </w:rPr>
        <w:t>Уметь</w:t>
      </w:r>
      <w:r w:rsidRPr="00BF39DF">
        <w:rPr>
          <w:rFonts w:ascii="Times New Roman" w:hAnsi="Times New Roman" w:cs="Times New Roman"/>
          <w:sz w:val="24"/>
          <w:szCs w:val="24"/>
        </w:rPr>
        <w:t xml:space="preserve"> решать целые уравнения методом введения новой переменной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sz w:val="24"/>
          <w:szCs w:val="24"/>
        </w:rPr>
        <w:t>Уметь решать системы 2 уравнений с 2 переменными графическим способом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sz w:val="24"/>
          <w:szCs w:val="24"/>
        </w:rPr>
        <w:t>Уметь решать уравнения с 2 переменными способом подстановки и сложения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sz w:val="24"/>
          <w:szCs w:val="24"/>
        </w:rPr>
        <w:t>Уметь решать задачи «на работу», «на движение» и другие составлением систем уравнений.</w:t>
      </w:r>
    </w:p>
    <w:p w:rsidR="006E1C32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9DF">
        <w:rPr>
          <w:rFonts w:ascii="Times New Roman" w:hAnsi="Times New Roman" w:cs="Times New Roman"/>
          <w:color w:val="000000"/>
          <w:sz w:val="24"/>
          <w:szCs w:val="24"/>
        </w:rPr>
        <w:t>Решение уравнений третьей и четвертой степени с одним неизвестным с помощью разложения на множители и введения вспомогательной переменной.</w:t>
      </w:r>
    </w:p>
    <w:p w:rsidR="006E1C32" w:rsidRPr="00BF39DF" w:rsidRDefault="006E1C32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38BA" w:rsidRPr="00BF39DF" w:rsidRDefault="0047704D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39DF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6E1C32" w:rsidRPr="00BF39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DB38BA" w:rsidRPr="00BF39DF">
        <w:rPr>
          <w:rFonts w:ascii="Times New Roman" w:hAnsi="Times New Roman" w:cs="Times New Roman"/>
          <w:b/>
          <w:color w:val="000000"/>
          <w:sz w:val="24"/>
          <w:szCs w:val="24"/>
        </w:rPr>
        <w:t>Уравнения и нера</w:t>
      </w:r>
      <w:r w:rsidR="006E1C32" w:rsidRPr="00BF39DF">
        <w:rPr>
          <w:rFonts w:ascii="Times New Roman" w:hAnsi="Times New Roman" w:cs="Times New Roman"/>
          <w:b/>
          <w:color w:val="000000"/>
          <w:sz w:val="24"/>
          <w:szCs w:val="24"/>
        </w:rPr>
        <w:t>венства с двумя переменными. (24</w:t>
      </w:r>
      <w:r w:rsidR="00DB38BA" w:rsidRPr="00BF39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ч)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9DF">
        <w:rPr>
          <w:rFonts w:ascii="Times New Roman" w:hAnsi="Times New Roman" w:cs="Times New Roman"/>
          <w:color w:val="000000"/>
          <w:sz w:val="24"/>
          <w:szCs w:val="24"/>
        </w:rPr>
        <w:t>Уравнение с двумя переменными и его график. Системы уравнений второй степени. Решение задач с помощью систем уравнений второй степени. Неравенства с двумя переменными и их системы.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9DF">
        <w:rPr>
          <w:rFonts w:ascii="Times New Roman" w:hAnsi="Times New Roman" w:cs="Times New Roman"/>
          <w:b/>
          <w:color w:val="000000"/>
          <w:sz w:val="24"/>
          <w:szCs w:val="24"/>
        </w:rPr>
        <w:t>Цель</w:t>
      </w:r>
      <w:r w:rsidRPr="00BF39DF">
        <w:rPr>
          <w:rFonts w:ascii="Times New Roman" w:hAnsi="Times New Roman" w:cs="Times New Roman"/>
          <w:color w:val="000000"/>
          <w:sz w:val="24"/>
          <w:szCs w:val="24"/>
        </w:rPr>
        <w:t xml:space="preserve"> -  выработать умение решать простейшие системы, содержащие уравнение второй степени. Неравенства с двумя переменными.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9DF">
        <w:rPr>
          <w:rFonts w:ascii="Times New Roman" w:hAnsi="Times New Roman" w:cs="Times New Roman"/>
          <w:b/>
          <w:color w:val="000000"/>
          <w:sz w:val="24"/>
          <w:szCs w:val="24"/>
        </w:rPr>
        <w:t>Уметь</w:t>
      </w:r>
      <w:r w:rsidRPr="00BF39DF">
        <w:rPr>
          <w:rFonts w:ascii="Times New Roman" w:hAnsi="Times New Roman" w:cs="Times New Roman"/>
          <w:color w:val="000000"/>
          <w:sz w:val="24"/>
          <w:szCs w:val="24"/>
        </w:rPr>
        <w:t xml:space="preserve"> решать системы, содержащие одно уравнение первой, а другое второй степени. Решать задачи методом составления систем. 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sz w:val="24"/>
          <w:szCs w:val="24"/>
        </w:rPr>
        <w:t xml:space="preserve">Уметь решать квадратное неравенство алгебраическим способом. Уметь решать квадратное неравенство с помощью графика квадратичной функции 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sz w:val="24"/>
          <w:szCs w:val="24"/>
        </w:rPr>
        <w:t>Уметь решать квадратное неравенство методом интервалов. Уметь находить множество значений квадратичной функции.</w:t>
      </w:r>
    </w:p>
    <w:p w:rsidR="006E1C32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sz w:val="24"/>
          <w:szCs w:val="24"/>
        </w:rPr>
        <w:t>Уметь решать неравенство ах</w:t>
      </w:r>
      <w:r w:rsidRPr="00BF39D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F39DF">
        <w:rPr>
          <w:rFonts w:ascii="Times New Roman" w:hAnsi="Times New Roman" w:cs="Times New Roman"/>
          <w:sz w:val="24"/>
          <w:szCs w:val="24"/>
        </w:rPr>
        <w:t>+вх+с.≥0 на основе свойств квадратичной функции</w:t>
      </w:r>
    </w:p>
    <w:p w:rsidR="00DB38BA" w:rsidRPr="00BF39DF" w:rsidRDefault="0047704D" w:rsidP="000E02CF">
      <w:pPr>
        <w:pStyle w:val="a5"/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39DF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6E1C32" w:rsidRPr="00BF39D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6E1C32" w:rsidRPr="00BF39DF">
        <w:rPr>
          <w:rFonts w:ascii="Times New Roman" w:hAnsi="Times New Roman" w:cs="Times New Roman"/>
          <w:b/>
          <w:color w:val="000000"/>
          <w:sz w:val="24"/>
          <w:szCs w:val="24"/>
        </w:rPr>
        <w:t>Арифметическая и геометрическая прогрессии  (17</w:t>
      </w:r>
      <w:r w:rsidR="00DB38BA" w:rsidRPr="00BF39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ч) 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9D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Арифметическая и геометрическая прогрессии. Формулы </w:t>
      </w:r>
      <w:r w:rsidRPr="00BF39DF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BF39DF">
        <w:rPr>
          <w:rFonts w:ascii="Times New Roman" w:hAnsi="Times New Roman" w:cs="Times New Roman"/>
          <w:color w:val="000000"/>
          <w:sz w:val="24"/>
          <w:szCs w:val="24"/>
        </w:rPr>
        <w:t xml:space="preserve">-го члена и суммы первых </w:t>
      </w:r>
      <w:r w:rsidRPr="00BF39DF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BF39DF">
        <w:rPr>
          <w:rFonts w:ascii="Times New Roman" w:hAnsi="Times New Roman" w:cs="Times New Roman"/>
          <w:color w:val="000000"/>
          <w:sz w:val="24"/>
          <w:szCs w:val="24"/>
        </w:rPr>
        <w:t xml:space="preserve"> членов прогрессии. Бесконечно убывающая геометрическая прогрессия.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Цель – </w:t>
      </w:r>
      <w:r w:rsidRPr="00BF39DF">
        <w:rPr>
          <w:rFonts w:ascii="Times New Roman" w:hAnsi="Times New Roman" w:cs="Times New Roman"/>
          <w:color w:val="000000"/>
          <w:sz w:val="24"/>
          <w:szCs w:val="24"/>
        </w:rPr>
        <w:t>дать понятие об арифметической и геометрической прогрессиях как числовых последовательностях особого вида.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b/>
          <w:sz w:val="24"/>
          <w:szCs w:val="24"/>
        </w:rPr>
        <w:t>Добиться</w:t>
      </w:r>
      <w:r w:rsidRPr="00BF39DF">
        <w:rPr>
          <w:rFonts w:ascii="Times New Roman" w:hAnsi="Times New Roman" w:cs="Times New Roman"/>
          <w:sz w:val="24"/>
          <w:szCs w:val="24"/>
        </w:rPr>
        <w:t xml:space="preserve"> понимания терминов «член последовательности», «номер члена последовательности», «формула </w:t>
      </w:r>
      <w:r w:rsidRPr="00BF39D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F39DF">
        <w:rPr>
          <w:rFonts w:ascii="Times New Roman" w:hAnsi="Times New Roman" w:cs="Times New Roman"/>
          <w:sz w:val="24"/>
          <w:szCs w:val="24"/>
        </w:rPr>
        <w:t xml:space="preserve"> –го члена арифметической прогрессии»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b/>
          <w:sz w:val="24"/>
          <w:szCs w:val="24"/>
        </w:rPr>
        <w:t>Знать</w:t>
      </w:r>
      <w:r w:rsidRPr="00BF39DF">
        <w:rPr>
          <w:rFonts w:ascii="Times New Roman" w:hAnsi="Times New Roman" w:cs="Times New Roman"/>
          <w:sz w:val="24"/>
          <w:szCs w:val="24"/>
        </w:rPr>
        <w:t xml:space="preserve"> формулу </w:t>
      </w:r>
      <w:r w:rsidRPr="00BF39D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F39DF">
        <w:rPr>
          <w:rFonts w:ascii="Times New Roman" w:hAnsi="Times New Roman" w:cs="Times New Roman"/>
          <w:sz w:val="24"/>
          <w:szCs w:val="24"/>
        </w:rPr>
        <w:t xml:space="preserve"> –го члена арифметической прогрессии, свойства членов арифметической прогрессии, способы задания арифметической прогрессии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b/>
          <w:sz w:val="24"/>
          <w:szCs w:val="24"/>
        </w:rPr>
        <w:t>Уметь</w:t>
      </w:r>
      <w:r w:rsidRPr="00BF39DF">
        <w:rPr>
          <w:rFonts w:ascii="Times New Roman" w:hAnsi="Times New Roman" w:cs="Times New Roman"/>
          <w:sz w:val="24"/>
          <w:szCs w:val="24"/>
        </w:rPr>
        <w:t xml:space="preserve"> применять формулу суммы </w:t>
      </w:r>
      <w:r w:rsidRPr="00BF39D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F39DF">
        <w:rPr>
          <w:rFonts w:ascii="Times New Roman" w:hAnsi="Times New Roman" w:cs="Times New Roman"/>
          <w:sz w:val="24"/>
          <w:szCs w:val="24"/>
        </w:rPr>
        <w:t xml:space="preserve"> –первых членов арифметической прогрессии при решении задач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sz w:val="24"/>
          <w:szCs w:val="24"/>
        </w:rPr>
        <w:t xml:space="preserve">Знать, какая последовательность  является геометрической, уметь выявлять, является ли последовательность геометрической, если да, то находить </w:t>
      </w:r>
      <w:r w:rsidRPr="00BF39DF">
        <w:rPr>
          <w:rFonts w:ascii="Times New Roman" w:hAnsi="Times New Roman" w:cs="Times New Roman"/>
          <w:sz w:val="24"/>
          <w:szCs w:val="24"/>
          <w:lang w:val="en-US"/>
        </w:rPr>
        <w:t>q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sz w:val="24"/>
          <w:szCs w:val="24"/>
        </w:rPr>
        <w:t>Уметь вычислять любой член геометрической прогрессии по формуле, знать свойства членов геометрической прогрессии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sz w:val="24"/>
          <w:szCs w:val="24"/>
        </w:rPr>
        <w:t>Уметь применять формулу при решении стандартных задач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sz w:val="24"/>
          <w:szCs w:val="24"/>
        </w:rPr>
        <w:t xml:space="preserve">Уметь применять формулу </w:t>
      </w:r>
      <w:r w:rsidRPr="00BF39D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F39DF">
        <w:rPr>
          <w:rFonts w:ascii="Times New Roman" w:hAnsi="Times New Roman" w:cs="Times New Roman"/>
          <w:sz w:val="24"/>
          <w:szCs w:val="24"/>
        </w:rPr>
        <w:t>=</w:t>
      </w:r>
      <w:r w:rsidRPr="00BF39DF">
        <w:rPr>
          <w:rFonts w:ascii="Times New Roman" w:hAnsi="Times New Roman" w:cs="Times New Roman"/>
          <w:position w:val="-28"/>
          <w:sz w:val="24"/>
          <w:szCs w:val="24"/>
        </w:rPr>
        <w:object w:dxaOrig="540" w:dyaOrig="660">
          <v:shape id="_x0000_i1026" type="#_x0000_t75" style="width:26.8pt;height:32.65pt" o:ole="">
            <v:imagedata r:id="rId11" o:title=""/>
          </v:shape>
          <o:OLEObject Type="Embed" ProgID="Equation.3" ShapeID="_x0000_i1026" DrawAspect="Content" ObjectID="_1640522015" r:id="rId12"/>
        </w:object>
      </w:r>
      <w:r w:rsidRPr="00BF39DF">
        <w:rPr>
          <w:rFonts w:ascii="Times New Roman" w:hAnsi="Times New Roman" w:cs="Times New Roman"/>
          <w:sz w:val="24"/>
          <w:szCs w:val="24"/>
        </w:rPr>
        <w:t xml:space="preserve">   при решении практических задач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sz w:val="24"/>
          <w:szCs w:val="24"/>
        </w:rPr>
        <w:t>Уметь находить разность арифметической прогрессии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sz w:val="24"/>
          <w:szCs w:val="24"/>
        </w:rPr>
        <w:t xml:space="preserve">Уметь находить сумму </w:t>
      </w:r>
      <w:r w:rsidRPr="00BF39D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F39DF">
        <w:rPr>
          <w:rFonts w:ascii="Times New Roman" w:hAnsi="Times New Roman" w:cs="Times New Roman"/>
          <w:sz w:val="24"/>
          <w:szCs w:val="24"/>
        </w:rPr>
        <w:t xml:space="preserve"> первых членов арифметической прогрессии. Уметь находить любой член геометрической прогрессии. </w:t>
      </w:r>
    </w:p>
    <w:p w:rsidR="006E1C32" w:rsidRPr="00BF39DF" w:rsidRDefault="00DB38BA" w:rsidP="000E02CF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sz w:val="24"/>
          <w:szCs w:val="24"/>
        </w:rPr>
        <w:t xml:space="preserve">Уметь находить сумму </w:t>
      </w:r>
      <w:r w:rsidRPr="00BF39D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F39DF">
        <w:rPr>
          <w:rFonts w:ascii="Times New Roman" w:hAnsi="Times New Roman" w:cs="Times New Roman"/>
          <w:sz w:val="24"/>
          <w:szCs w:val="24"/>
        </w:rPr>
        <w:t xml:space="preserve"> первых членов геометрической прогрессии. Уметь решать задачи.</w:t>
      </w:r>
    </w:p>
    <w:p w:rsidR="00DB38BA" w:rsidRPr="00BF39DF" w:rsidRDefault="0047704D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9DF">
        <w:rPr>
          <w:rFonts w:ascii="Times New Roman" w:hAnsi="Times New Roman" w:cs="Times New Roman"/>
          <w:b/>
          <w:sz w:val="24"/>
          <w:szCs w:val="24"/>
        </w:rPr>
        <w:t>6</w:t>
      </w:r>
      <w:r w:rsidR="00DB38BA" w:rsidRPr="00BF39DF">
        <w:rPr>
          <w:rFonts w:ascii="Times New Roman" w:hAnsi="Times New Roman" w:cs="Times New Roman"/>
          <w:b/>
          <w:sz w:val="24"/>
          <w:szCs w:val="24"/>
        </w:rPr>
        <w:t>. Элементы комбина</w:t>
      </w:r>
      <w:r w:rsidR="006E1C32" w:rsidRPr="00BF39DF">
        <w:rPr>
          <w:rFonts w:ascii="Times New Roman" w:hAnsi="Times New Roman" w:cs="Times New Roman"/>
          <w:b/>
          <w:sz w:val="24"/>
          <w:szCs w:val="24"/>
        </w:rPr>
        <w:t>торики и теории вероятностей (17</w:t>
      </w:r>
      <w:r w:rsidR="00DB38BA" w:rsidRPr="00BF39DF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DB38BA" w:rsidRPr="00BF39DF" w:rsidRDefault="00DB38BA" w:rsidP="000E02CF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9DF">
        <w:rPr>
          <w:rFonts w:ascii="Times New Roman" w:hAnsi="Times New Roman" w:cs="Times New Roman"/>
          <w:color w:val="000000"/>
          <w:sz w:val="24"/>
          <w:szCs w:val="24"/>
        </w:rPr>
        <w:t>Комбинаторное правило умножения.  Перестановки, размещения, сочетания. Относительная частота и вероятность случайного события.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9DF">
        <w:rPr>
          <w:rFonts w:ascii="Times New Roman" w:hAnsi="Times New Roman" w:cs="Times New Roman"/>
          <w:b/>
          <w:color w:val="000000"/>
          <w:sz w:val="24"/>
          <w:szCs w:val="24"/>
        </w:rPr>
        <w:t>Цель</w:t>
      </w:r>
      <w:r w:rsidRPr="00BF39DF">
        <w:rPr>
          <w:rFonts w:ascii="Times New Roman" w:hAnsi="Times New Roman" w:cs="Times New Roman"/>
          <w:color w:val="000000"/>
          <w:sz w:val="24"/>
          <w:szCs w:val="24"/>
        </w:rPr>
        <w:t xml:space="preserve"> – ознакомить учащихся с понятиями перестановки, размещения, сочетания и соответствующими формулами для подсчета их числа; ввести понятие относительной частоты и вероятности случайного события.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b/>
          <w:sz w:val="24"/>
          <w:szCs w:val="24"/>
        </w:rPr>
        <w:t>Знать</w:t>
      </w:r>
      <w:r w:rsidRPr="00BF39DF">
        <w:rPr>
          <w:rFonts w:ascii="Times New Roman" w:hAnsi="Times New Roman" w:cs="Times New Roman"/>
          <w:sz w:val="24"/>
          <w:szCs w:val="24"/>
        </w:rPr>
        <w:t xml:space="preserve"> формулы числа перестановок, размещений, сочетаний  и  уметь пользоваться ими.</w:t>
      </w:r>
    </w:p>
    <w:p w:rsidR="006E1C32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b/>
          <w:sz w:val="24"/>
          <w:szCs w:val="24"/>
        </w:rPr>
        <w:t>Уметь</w:t>
      </w:r>
      <w:r w:rsidRPr="00BF39DF">
        <w:rPr>
          <w:rFonts w:ascii="Times New Roman" w:hAnsi="Times New Roman" w:cs="Times New Roman"/>
          <w:sz w:val="24"/>
          <w:szCs w:val="24"/>
        </w:rPr>
        <w:t xml:space="preserve"> пользоваться формулой комбинаторики  при вычислении вероятностей</w:t>
      </w:r>
      <w:r w:rsidR="00663D2D" w:rsidRPr="00BF39DF">
        <w:rPr>
          <w:rFonts w:ascii="Times New Roman" w:hAnsi="Times New Roman" w:cs="Times New Roman"/>
          <w:sz w:val="24"/>
          <w:szCs w:val="24"/>
        </w:rPr>
        <w:t>.</w:t>
      </w:r>
    </w:p>
    <w:p w:rsidR="00DB38BA" w:rsidRPr="00BF39DF" w:rsidRDefault="0047704D" w:rsidP="000E02CF">
      <w:pPr>
        <w:pStyle w:val="a5"/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39DF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6E1C32" w:rsidRPr="00BF39D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E1C32" w:rsidRPr="00BF39DF">
        <w:rPr>
          <w:rFonts w:ascii="Times New Roman" w:hAnsi="Times New Roman" w:cs="Times New Roman"/>
          <w:b/>
          <w:color w:val="000000"/>
          <w:sz w:val="24"/>
          <w:szCs w:val="24"/>
        </w:rPr>
        <w:t>Повторение. Решени</w:t>
      </w:r>
      <w:r w:rsidRPr="00BF39DF">
        <w:rPr>
          <w:rFonts w:ascii="Times New Roman" w:hAnsi="Times New Roman" w:cs="Times New Roman"/>
          <w:b/>
          <w:color w:val="000000"/>
          <w:sz w:val="24"/>
          <w:szCs w:val="24"/>
        </w:rPr>
        <w:t>е задач  (20</w:t>
      </w:r>
      <w:r w:rsidR="00DB38BA" w:rsidRPr="00BF39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ч)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sz w:val="24"/>
          <w:szCs w:val="24"/>
        </w:rPr>
        <w:t>Закрепление знаний, умений и навыков, полученных на уроках по данным темам (курс алгебры</w:t>
      </w:r>
      <w:r w:rsidR="0047704D" w:rsidRPr="00BF39DF">
        <w:rPr>
          <w:rFonts w:ascii="Times New Roman" w:hAnsi="Times New Roman" w:cs="Times New Roman"/>
          <w:sz w:val="24"/>
          <w:szCs w:val="24"/>
        </w:rPr>
        <w:t xml:space="preserve"> </w:t>
      </w:r>
      <w:r w:rsidRPr="00BF39DF">
        <w:rPr>
          <w:rFonts w:ascii="Times New Roman" w:hAnsi="Times New Roman" w:cs="Times New Roman"/>
          <w:sz w:val="24"/>
          <w:szCs w:val="24"/>
        </w:rPr>
        <w:t>7-9 класса).</w:t>
      </w:r>
    </w:p>
    <w:p w:rsidR="00A41C8F" w:rsidRPr="00BF39DF" w:rsidRDefault="006E1C32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b/>
          <w:sz w:val="24"/>
          <w:szCs w:val="24"/>
        </w:rPr>
        <w:t xml:space="preserve">Основная цель - </w:t>
      </w:r>
      <w:r w:rsidRPr="00BF39DF">
        <w:rPr>
          <w:rFonts w:ascii="Times New Roman" w:hAnsi="Times New Roman" w:cs="Times New Roman"/>
          <w:sz w:val="24"/>
          <w:szCs w:val="24"/>
        </w:rPr>
        <w:t>повторение, обобщение и систематизация знаний, ум</w:t>
      </w:r>
      <w:r w:rsidR="00BD696B" w:rsidRPr="00BF39DF">
        <w:rPr>
          <w:rFonts w:ascii="Times New Roman" w:hAnsi="Times New Roman" w:cs="Times New Roman"/>
          <w:sz w:val="24"/>
          <w:szCs w:val="24"/>
        </w:rPr>
        <w:t xml:space="preserve">ений и навыков </w:t>
      </w:r>
      <w:r w:rsidRPr="00BF39DF">
        <w:rPr>
          <w:rFonts w:ascii="Times New Roman" w:hAnsi="Times New Roman" w:cs="Times New Roman"/>
          <w:sz w:val="24"/>
          <w:szCs w:val="24"/>
        </w:rPr>
        <w:t>курс</w:t>
      </w:r>
      <w:r w:rsidR="00BD696B" w:rsidRPr="00BF39DF">
        <w:rPr>
          <w:rFonts w:ascii="Times New Roman" w:hAnsi="Times New Roman" w:cs="Times New Roman"/>
          <w:sz w:val="24"/>
          <w:szCs w:val="24"/>
        </w:rPr>
        <w:t>а</w:t>
      </w:r>
      <w:r w:rsidR="00C62471" w:rsidRPr="00BF39DF">
        <w:rPr>
          <w:rFonts w:ascii="Times New Roman" w:hAnsi="Times New Roman" w:cs="Times New Roman"/>
          <w:sz w:val="24"/>
          <w:szCs w:val="24"/>
        </w:rPr>
        <w:t xml:space="preserve"> </w:t>
      </w:r>
      <w:r w:rsidR="0047704D" w:rsidRPr="00BF39DF">
        <w:rPr>
          <w:rFonts w:ascii="Times New Roman" w:hAnsi="Times New Roman" w:cs="Times New Roman"/>
          <w:sz w:val="24"/>
          <w:szCs w:val="24"/>
        </w:rPr>
        <w:t>алгебры</w:t>
      </w:r>
      <w:r w:rsidR="00BD696B" w:rsidRPr="00BF39DF">
        <w:rPr>
          <w:rFonts w:ascii="Times New Roman" w:hAnsi="Times New Roman" w:cs="Times New Roman"/>
          <w:sz w:val="24"/>
          <w:szCs w:val="24"/>
        </w:rPr>
        <w:t xml:space="preserve"> 7-9</w:t>
      </w:r>
      <w:r w:rsidRPr="00BF39DF">
        <w:rPr>
          <w:rFonts w:ascii="Times New Roman" w:hAnsi="Times New Roman" w:cs="Times New Roman"/>
          <w:sz w:val="24"/>
          <w:szCs w:val="24"/>
        </w:rPr>
        <w:t xml:space="preserve"> класса.</w:t>
      </w:r>
      <w:r w:rsidR="00C62471" w:rsidRPr="00BF39DF">
        <w:rPr>
          <w:rFonts w:ascii="Times New Roman" w:hAnsi="Times New Roman" w:cs="Times New Roman"/>
          <w:sz w:val="24"/>
          <w:szCs w:val="24"/>
        </w:rPr>
        <w:t xml:space="preserve"> </w:t>
      </w:r>
      <w:r w:rsidRPr="00BF39DF">
        <w:rPr>
          <w:rFonts w:ascii="Times New Roman" w:hAnsi="Times New Roman" w:cs="Times New Roman"/>
          <w:sz w:val="24"/>
          <w:szCs w:val="24"/>
        </w:rPr>
        <w:t>Итоговая контрольная работа.</w:t>
      </w:r>
    </w:p>
    <w:p w:rsidR="00A41C8F" w:rsidRPr="00BF39DF" w:rsidRDefault="00A41C8F" w:rsidP="000E02CF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67A76" w:rsidRPr="00BF39DF" w:rsidRDefault="00C67A76" w:rsidP="00C67A7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133FE" w:rsidRPr="00BF39DF" w:rsidRDefault="00F133FE" w:rsidP="00A41C8F">
      <w:pPr>
        <w:pStyle w:val="7"/>
        <w:rPr>
          <w:szCs w:val="24"/>
        </w:rPr>
      </w:pPr>
      <w:r w:rsidRPr="00BF39DF">
        <w:rPr>
          <w:szCs w:val="24"/>
        </w:rPr>
        <w:lastRenderedPageBreak/>
        <w:t>КАЛЕНДАРНО - ТЕМАТИЧЕСКОЕ ПЛАНИРОВАНИЕ</w:t>
      </w:r>
    </w:p>
    <w:p w:rsidR="00F133FE" w:rsidRPr="00BF39DF" w:rsidRDefault="00F133FE" w:rsidP="00A41C8F">
      <w:pPr>
        <w:pStyle w:val="7"/>
        <w:rPr>
          <w:szCs w:val="24"/>
        </w:rPr>
      </w:pPr>
    </w:p>
    <w:tbl>
      <w:tblPr>
        <w:tblStyle w:val="a4"/>
        <w:tblpPr w:leftFromText="180" w:rightFromText="180" w:vertAnchor="text" w:horzAnchor="margin" w:tblpY="176"/>
        <w:tblOverlap w:val="never"/>
        <w:tblW w:w="5000" w:type="pct"/>
        <w:tblLayout w:type="fixed"/>
        <w:tblLook w:val="01E0"/>
      </w:tblPr>
      <w:tblGrid>
        <w:gridCol w:w="1133"/>
        <w:gridCol w:w="6130"/>
        <w:gridCol w:w="1314"/>
        <w:gridCol w:w="1277"/>
      </w:tblGrid>
      <w:tr w:rsidR="00187910" w:rsidRPr="00BF39DF" w:rsidTr="00520C6B">
        <w:trPr>
          <w:trHeight w:val="41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b/>
                <w:sz w:val="24"/>
                <w:szCs w:val="24"/>
              </w:rPr>
            </w:pPr>
            <w:r w:rsidRPr="00BF39DF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b/>
                <w:sz w:val="24"/>
                <w:szCs w:val="24"/>
              </w:rPr>
            </w:pPr>
            <w:r w:rsidRPr="00BF39DF">
              <w:rPr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BF39DF">
              <w:rPr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BF39DF">
              <w:rPr>
                <w:b/>
                <w:sz w:val="24"/>
                <w:szCs w:val="24"/>
              </w:rPr>
              <w:t>Дата по факту</w:t>
            </w:r>
          </w:p>
        </w:tc>
      </w:tr>
      <w:tr w:rsidR="00187910" w:rsidRPr="00BF39DF" w:rsidTr="00520C6B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BF39DF" w:rsidRDefault="00187910" w:rsidP="0052710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BF39DF" w:rsidRDefault="00187910" w:rsidP="00187910">
            <w:pPr>
              <w:rPr>
                <w:b/>
                <w:sz w:val="24"/>
                <w:szCs w:val="24"/>
              </w:rPr>
            </w:pPr>
            <w:r w:rsidRPr="00BF39DF">
              <w:rPr>
                <w:b/>
                <w:sz w:val="24"/>
                <w:szCs w:val="24"/>
              </w:rPr>
              <w:t>Повторение курса алгебры 7 – 8 классов - 4 часа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BF39DF" w:rsidRDefault="00187910" w:rsidP="001879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BF39DF" w:rsidRDefault="00187910" w:rsidP="00187910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 w:rsidRPr="00BF39DF">
              <w:rPr>
                <w:b w:val="0"/>
                <w:szCs w:val="24"/>
              </w:rPr>
              <w:t>Выражения и их преобразования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BF39DF" w:rsidRDefault="00187910" w:rsidP="001879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BF39DF" w:rsidRDefault="00187910" w:rsidP="00187910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 w:rsidRPr="00BF39DF">
              <w:rPr>
                <w:b w:val="0"/>
                <w:szCs w:val="24"/>
              </w:rPr>
              <w:t>Уравнения. Системы уравнений.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BF39DF" w:rsidRDefault="00187910" w:rsidP="001879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BF39DF" w:rsidRDefault="00187910" w:rsidP="00187910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 w:rsidRPr="00BF39DF">
              <w:rPr>
                <w:b w:val="0"/>
                <w:szCs w:val="24"/>
              </w:rPr>
              <w:t>Неравенства.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BF39DF" w:rsidRDefault="00187910" w:rsidP="001879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BF39DF" w:rsidRDefault="00187910" w:rsidP="00187910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 w:rsidRPr="00BF39DF">
              <w:rPr>
                <w:b w:val="0"/>
                <w:szCs w:val="24"/>
              </w:rPr>
              <w:t>Линейная функция.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BF39DF" w:rsidRDefault="00187910" w:rsidP="001879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BF39DF" w:rsidRDefault="00187910" w:rsidP="0052710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BF39DF" w:rsidRDefault="0005328B" w:rsidP="00187910">
            <w:pPr>
              <w:rPr>
                <w:b/>
                <w:sz w:val="24"/>
                <w:szCs w:val="24"/>
              </w:rPr>
            </w:pPr>
            <w:r w:rsidRPr="00BF39DF">
              <w:rPr>
                <w:b/>
                <w:sz w:val="24"/>
                <w:szCs w:val="24"/>
              </w:rPr>
              <w:t>Квадратичная функция – 22</w:t>
            </w:r>
            <w:r w:rsidR="00187910" w:rsidRPr="00BF39DF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BF39DF" w:rsidRDefault="00187910" w:rsidP="001879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b/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Функция. Область определения и область значений функции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Функция. Область определения и область значений функции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Свойства функции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Свойства функции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Свойства функции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b/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Квадратный трехчлен и его корни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Квадратный трехчлен и его корни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Разложение квадратного трехчлена на множители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Разложение квадратного трехчлена на множители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b/>
                <w:color w:val="000000" w:themeColor="text1"/>
                <w:sz w:val="24"/>
                <w:szCs w:val="24"/>
              </w:rPr>
            </w:pPr>
            <w:r w:rsidRPr="00BF39DF">
              <w:rPr>
                <w:b/>
                <w:i/>
                <w:color w:val="000000" w:themeColor="text1"/>
                <w:sz w:val="24"/>
                <w:szCs w:val="24"/>
              </w:rPr>
              <w:t>Контрольная работа №1 по теме "Свойства функций"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b/>
                <w:color w:val="FF66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b/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 xml:space="preserve">Функция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  <m:r>
                <w:rPr>
                  <w:rFonts w:ascii="Cambria Math"/>
                  <w:sz w:val="24"/>
                  <w:szCs w:val="24"/>
                </w:rPr>
                <m:t>=</m:t>
              </m:r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/>
                  <w:sz w:val="24"/>
                  <w:szCs w:val="24"/>
                </w:rPr>
                <m:t>,</m:t>
              </m:r>
            </m:oMath>
            <w:r w:rsidRPr="00BF39DF">
              <w:rPr>
                <w:sz w:val="24"/>
                <w:szCs w:val="24"/>
              </w:rPr>
              <w:t xml:space="preserve"> ее график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 xml:space="preserve">Функция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  <m:r>
                <w:rPr>
                  <w:rFonts w:ascii="Cambria Math"/>
                  <w:sz w:val="24"/>
                  <w:szCs w:val="24"/>
                </w:rPr>
                <m:t>=</m:t>
              </m:r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/>
                  <w:sz w:val="24"/>
                  <w:szCs w:val="24"/>
                </w:rPr>
                <m:t>,</m:t>
              </m:r>
            </m:oMath>
            <w:r w:rsidRPr="00BF39DF">
              <w:rPr>
                <w:sz w:val="24"/>
                <w:szCs w:val="24"/>
              </w:rPr>
              <w:t xml:space="preserve"> ее график и свойства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 xml:space="preserve">Функция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  <m:r>
                <w:rPr>
                  <w:rFonts w:ascii="Cambria Math"/>
                  <w:sz w:val="24"/>
                  <w:szCs w:val="24"/>
                </w:rPr>
                <m:t>=</m:t>
              </m:r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/>
                  <w:sz w:val="24"/>
                  <w:szCs w:val="24"/>
                </w:rPr>
                <m:t>,</m:t>
              </m:r>
            </m:oMath>
            <w:r w:rsidRPr="00BF39DF">
              <w:rPr>
                <w:sz w:val="24"/>
                <w:szCs w:val="24"/>
              </w:rPr>
              <w:t xml:space="preserve"> ее график и свойства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i/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 xml:space="preserve">Графики функций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  <m:r>
                <w:rPr>
                  <w:rFonts w:ascii="Cambria Math"/>
                  <w:sz w:val="24"/>
                  <w:szCs w:val="24"/>
                </w:rPr>
                <m:t>=</m:t>
              </m:r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/>
                  <w:sz w:val="24"/>
                  <w:szCs w:val="24"/>
                </w:rPr>
                <m:t>+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BF39DF">
              <w:rPr>
                <w:sz w:val="24"/>
                <w:szCs w:val="24"/>
              </w:rPr>
              <w:t xml:space="preserve">  и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  <m:r>
                <w:rPr>
                  <w:rFonts w:ascii="Cambria Math"/>
                  <w:sz w:val="24"/>
                  <w:szCs w:val="24"/>
                </w:rPr>
                <m:t>=</m:t>
              </m:r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w:rPr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</m:t>
                  </m:r>
                  <m:r>
                    <w:rPr>
                      <w:rFonts w:ascii="Cambria Math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 xml:space="preserve">Графики функций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  <m:r>
                <w:rPr>
                  <w:rFonts w:ascii="Cambria Math"/>
                  <w:sz w:val="24"/>
                  <w:szCs w:val="24"/>
                </w:rPr>
                <m:t>=</m:t>
              </m:r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/>
                  <w:sz w:val="24"/>
                  <w:szCs w:val="24"/>
                </w:rPr>
                <m:t>+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BF39DF">
              <w:rPr>
                <w:sz w:val="24"/>
                <w:szCs w:val="24"/>
              </w:rPr>
              <w:t xml:space="preserve">  и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  <m:r>
                <w:rPr>
                  <w:rFonts w:ascii="Cambria Math"/>
                  <w:sz w:val="24"/>
                  <w:szCs w:val="24"/>
                </w:rPr>
                <m:t>=</m:t>
              </m:r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w:rPr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</m:t>
                  </m:r>
                  <m:r>
                    <w:rPr>
                      <w:rFonts w:ascii="Cambria Math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Построение графика квадратичной функции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Построение графика квадратичной функции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Построение графика квадратичной функции</w:t>
            </w:r>
            <w:r w:rsidR="00514D3C" w:rsidRPr="00BF39DF">
              <w:rPr>
                <w:sz w:val="24"/>
                <w:szCs w:val="24"/>
              </w:rPr>
              <w:t>. Решение задач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 xml:space="preserve">Функция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  <m:r>
                <w:rPr>
                  <w:rFonts w:ascii="Cambria Math"/>
                  <w:sz w:val="24"/>
                  <w:szCs w:val="24"/>
                </w:rPr>
                <m:t>=</m:t>
              </m:r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</m:sSup>
            </m:oMath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 xml:space="preserve">Корень </w:t>
            </w:r>
            <w:r w:rsidRPr="00BF39DF">
              <w:rPr>
                <w:sz w:val="24"/>
                <w:szCs w:val="24"/>
                <w:lang w:val="en-US"/>
              </w:rPr>
              <w:t>n</w:t>
            </w:r>
            <w:r w:rsidRPr="00BF39DF">
              <w:rPr>
                <w:sz w:val="24"/>
                <w:szCs w:val="24"/>
              </w:rPr>
              <w:t>-й степени.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 xml:space="preserve">Корень </w:t>
            </w:r>
            <w:r w:rsidRPr="00BF39DF">
              <w:rPr>
                <w:sz w:val="24"/>
                <w:szCs w:val="24"/>
                <w:lang w:val="en-US"/>
              </w:rPr>
              <w:t>n</w:t>
            </w:r>
            <w:r w:rsidRPr="00BF39DF">
              <w:rPr>
                <w:sz w:val="24"/>
                <w:szCs w:val="24"/>
              </w:rPr>
              <w:t>-й степени.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b/>
                <w:color w:val="000000" w:themeColor="text1"/>
                <w:sz w:val="24"/>
                <w:szCs w:val="24"/>
              </w:rPr>
            </w:pPr>
            <w:r w:rsidRPr="00BF39DF">
              <w:rPr>
                <w:b/>
                <w:i/>
                <w:color w:val="000000" w:themeColor="text1"/>
                <w:sz w:val="24"/>
                <w:szCs w:val="24"/>
              </w:rPr>
              <w:t>Контрольная работа №2 по теме "Квадратичная функция"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b/>
                <w:color w:val="FF66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BF39DF" w:rsidRDefault="00187910" w:rsidP="0052710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BF39DF" w:rsidRDefault="00187910" w:rsidP="00187910">
            <w:pPr>
              <w:rPr>
                <w:b/>
                <w:sz w:val="24"/>
                <w:szCs w:val="24"/>
              </w:rPr>
            </w:pPr>
            <w:r w:rsidRPr="00BF39DF">
              <w:rPr>
                <w:b/>
                <w:sz w:val="24"/>
                <w:szCs w:val="24"/>
              </w:rPr>
              <w:t>Уравнения и нер</w:t>
            </w:r>
            <w:r w:rsidR="00EF7976" w:rsidRPr="00BF39DF">
              <w:rPr>
                <w:b/>
                <w:sz w:val="24"/>
                <w:szCs w:val="24"/>
              </w:rPr>
              <w:t>авенства с одной переменной - 14</w:t>
            </w:r>
            <w:r w:rsidRPr="00BF39DF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BF39DF" w:rsidRDefault="00187910" w:rsidP="001879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b/>
                <w:i/>
                <w:color w:val="FF6600"/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Целое уравнение и его корни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Решение целого уравнения  методом разложения на множители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 xml:space="preserve">Решение целого уравнения  методом </w:t>
            </w:r>
            <w:r w:rsidR="00243703" w:rsidRPr="00BF39DF">
              <w:rPr>
                <w:sz w:val="24"/>
                <w:szCs w:val="24"/>
              </w:rPr>
              <w:t>введения новой переменной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Биквадратное уравнение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Решение  биквадратных уравнений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Способы решения дробных рациональных уравнений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Решение дробных рациональных уравнений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Решение неравенств второй степени с одной переменной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Решение неравенств второй степени с одной переменной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Решение неравенств второй степени с одной переменной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b/>
                <w:i/>
                <w:color w:val="FF6600"/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243703" w:rsidP="00187910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F39DF">
              <w:rPr>
                <w:b/>
                <w:i/>
                <w:color w:val="000000" w:themeColor="text1"/>
                <w:sz w:val="24"/>
                <w:szCs w:val="24"/>
              </w:rPr>
              <w:t xml:space="preserve">Контрольная работа № 4 </w:t>
            </w:r>
            <w:r w:rsidR="00187910" w:rsidRPr="00BF39DF">
              <w:rPr>
                <w:b/>
                <w:i/>
                <w:color w:val="000000" w:themeColor="text1"/>
                <w:sz w:val="24"/>
                <w:szCs w:val="24"/>
              </w:rPr>
              <w:t>по теме "Уравнение и неравенства с одной переменной"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b/>
                <w:color w:val="FF66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BF39DF" w:rsidRDefault="00187910" w:rsidP="0052710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BF39DF" w:rsidRDefault="00187910" w:rsidP="00187910">
            <w:pPr>
              <w:rPr>
                <w:b/>
                <w:sz w:val="24"/>
                <w:szCs w:val="24"/>
              </w:rPr>
            </w:pPr>
            <w:r w:rsidRPr="00BF39DF">
              <w:rPr>
                <w:b/>
                <w:sz w:val="24"/>
                <w:szCs w:val="24"/>
              </w:rPr>
              <w:t>Уравнения и нер</w:t>
            </w:r>
            <w:r w:rsidR="00EF7976" w:rsidRPr="00BF39DF">
              <w:rPr>
                <w:b/>
                <w:sz w:val="24"/>
                <w:szCs w:val="24"/>
              </w:rPr>
              <w:t>авенства с двумя переменными -17</w:t>
            </w:r>
            <w:r w:rsidRPr="00BF39DF">
              <w:rPr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BF39DF" w:rsidRDefault="00187910" w:rsidP="001879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b/>
                <w:i/>
                <w:color w:val="FF6600"/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Уравнения с двумя переменными и его график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Уравнения с двумя переменными и его график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Графический способ решения систем уравнений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Графический способ решения систем уравнений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Решение систем уравнений второй степени способом подстановки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Решение систем уравнений второй степени способом подстановки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Решение систем уравнений второй степени способом сложения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Решение геометрических задач с помощью систем уравнений второй степени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Решение задач на работу с помощью систем уравнений второй степени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Решение задач  на движение с помощью систем уравнений второй степени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Решение задач  на движение с помощью систем уравнений второй степени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Решение задач  на растворы с помощью систем уравнений второй степени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Неравенства с двумя переменными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Системы неравенств с двумя переменными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Системы неравенств с двумя переменными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Решение уравнений, неравенств с двумя переменными и их систем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243703" w:rsidP="00187910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F39DF">
              <w:rPr>
                <w:b/>
                <w:i/>
                <w:color w:val="000000" w:themeColor="text1"/>
                <w:sz w:val="24"/>
                <w:szCs w:val="24"/>
              </w:rPr>
              <w:t>Контрольная работа № 6</w:t>
            </w:r>
            <w:r w:rsidR="00187910" w:rsidRPr="00BF39DF">
              <w:rPr>
                <w:b/>
                <w:i/>
                <w:color w:val="000000" w:themeColor="text1"/>
                <w:sz w:val="24"/>
                <w:szCs w:val="24"/>
              </w:rPr>
              <w:t xml:space="preserve"> по теме "Уравнения и системы уравнений с двумя переменными"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b/>
                <w:color w:val="FF66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BF39DF" w:rsidRDefault="00187910" w:rsidP="00527107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BF39DF" w:rsidRDefault="00187910" w:rsidP="00EF7976">
            <w:pPr>
              <w:rPr>
                <w:b/>
                <w:color w:val="000000"/>
                <w:sz w:val="24"/>
                <w:szCs w:val="24"/>
              </w:rPr>
            </w:pPr>
            <w:r w:rsidRPr="00BF39DF">
              <w:rPr>
                <w:b/>
                <w:color w:val="000000"/>
                <w:sz w:val="24"/>
                <w:szCs w:val="24"/>
              </w:rPr>
              <w:t>Арифметическая и геометрическая прогрессии -1</w:t>
            </w:r>
            <w:r w:rsidR="00EF7976" w:rsidRPr="00BF39DF">
              <w:rPr>
                <w:b/>
                <w:color w:val="000000"/>
                <w:sz w:val="24"/>
                <w:szCs w:val="24"/>
              </w:rPr>
              <w:t>5</w:t>
            </w:r>
            <w:r w:rsidRPr="00BF39DF">
              <w:rPr>
                <w:b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BF39DF" w:rsidRDefault="00187910" w:rsidP="0018791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b/>
                <w:color w:val="000000"/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Последовательности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Последовательности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 xml:space="preserve">Определение арифметической прогрессии. Формула </w:t>
            </w:r>
            <w:r w:rsidRPr="00BF39DF">
              <w:rPr>
                <w:sz w:val="24"/>
                <w:szCs w:val="24"/>
                <w:lang w:val="en-US"/>
              </w:rPr>
              <w:t>n</w:t>
            </w:r>
            <w:r w:rsidRPr="00BF39DF">
              <w:rPr>
                <w:sz w:val="24"/>
                <w:szCs w:val="24"/>
              </w:rPr>
              <w:t>-го члена  арифметической прогрессии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 xml:space="preserve">Определение арифметической прогрессии. Формула </w:t>
            </w:r>
            <w:r w:rsidRPr="00BF39DF">
              <w:rPr>
                <w:sz w:val="24"/>
                <w:szCs w:val="24"/>
                <w:lang w:val="en-US"/>
              </w:rPr>
              <w:t>n</w:t>
            </w:r>
            <w:r w:rsidRPr="00BF39DF">
              <w:rPr>
                <w:sz w:val="24"/>
                <w:szCs w:val="24"/>
              </w:rPr>
              <w:t>-го члена  арифметической прогрессии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 xml:space="preserve">Формула суммы первых </w:t>
            </w:r>
            <w:r w:rsidRPr="00BF39DF">
              <w:rPr>
                <w:sz w:val="24"/>
                <w:szCs w:val="24"/>
                <w:lang w:val="en-US"/>
              </w:rPr>
              <w:t>n</w:t>
            </w:r>
            <w:r w:rsidRPr="00BF39DF">
              <w:rPr>
                <w:sz w:val="24"/>
                <w:szCs w:val="24"/>
              </w:rPr>
              <w:t xml:space="preserve"> членов  арифметической прогрессии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 xml:space="preserve">Формула суммы первых </w:t>
            </w:r>
            <w:r w:rsidRPr="00BF39DF">
              <w:rPr>
                <w:sz w:val="24"/>
                <w:szCs w:val="24"/>
                <w:lang w:val="en-US"/>
              </w:rPr>
              <w:t>n</w:t>
            </w:r>
            <w:r w:rsidRPr="00BF39DF">
              <w:rPr>
                <w:sz w:val="24"/>
                <w:szCs w:val="24"/>
              </w:rPr>
              <w:t xml:space="preserve"> членов  арифметической прогрессии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 xml:space="preserve">Формула суммы первых </w:t>
            </w:r>
            <w:r w:rsidRPr="00BF39DF">
              <w:rPr>
                <w:sz w:val="24"/>
                <w:szCs w:val="24"/>
                <w:lang w:val="en-US"/>
              </w:rPr>
              <w:t>n</w:t>
            </w:r>
            <w:r w:rsidRPr="00BF39DF">
              <w:rPr>
                <w:sz w:val="24"/>
                <w:szCs w:val="24"/>
              </w:rPr>
              <w:t xml:space="preserve"> членов  арифметической прогрессии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243703" w:rsidP="00187910">
            <w:pPr>
              <w:rPr>
                <w:color w:val="000000" w:themeColor="text1"/>
                <w:sz w:val="24"/>
                <w:szCs w:val="24"/>
              </w:rPr>
            </w:pPr>
            <w:r w:rsidRPr="00BF39DF">
              <w:rPr>
                <w:b/>
                <w:i/>
                <w:color w:val="000000" w:themeColor="text1"/>
                <w:sz w:val="24"/>
                <w:szCs w:val="24"/>
              </w:rPr>
              <w:t>Контрольная работа № 8</w:t>
            </w:r>
            <w:r w:rsidR="00187910" w:rsidRPr="00BF39DF">
              <w:rPr>
                <w:b/>
                <w:i/>
                <w:color w:val="000000" w:themeColor="text1"/>
                <w:sz w:val="24"/>
                <w:szCs w:val="24"/>
              </w:rPr>
              <w:t xml:space="preserve"> по теме "Арифметическая прогрессия"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b/>
                <w:color w:val="000000"/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 xml:space="preserve">Определение геометрической прогрессии. Формула </w:t>
            </w:r>
            <w:r w:rsidRPr="00BF39DF">
              <w:rPr>
                <w:sz w:val="24"/>
                <w:szCs w:val="24"/>
                <w:lang w:val="en-US"/>
              </w:rPr>
              <w:t>n</w:t>
            </w:r>
            <w:r w:rsidRPr="00BF39DF">
              <w:rPr>
                <w:sz w:val="24"/>
                <w:szCs w:val="24"/>
              </w:rPr>
              <w:t xml:space="preserve">-го члена  геометрической прогрессии 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 xml:space="preserve">Определение геометрической прогрессии. Формула </w:t>
            </w:r>
            <w:r w:rsidRPr="00BF39DF">
              <w:rPr>
                <w:sz w:val="24"/>
                <w:szCs w:val="24"/>
                <w:lang w:val="en-US"/>
              </w:rPr>
              <w:t>n</w:t>
            </w:r>
            <w:r w:rsidRPr="00BF39DF">
              <w:rPr>
                <w:sz w:val="24"/>
                <w:szCs w:val="24"/>
              </w:rPr>
              <w:t xml:space="preserve">-го члена  геометрической прогрессии 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 xml:space="preserve">Определение геометрической прогрессии. Формула </w:t>
            </w:r>
            <w:r w:rsidRPr="00BF39DF">
              <w:rPr>
                <w:sz w:val="24"/>
                <w:szCs w:val="24"/>
                <w:lang w:val="en-US"/>
              </w:rPr>
              <w:t>n</w:t>
            </w:r>
            <w:r w:rsidRPr="00BF39DF">
              <w:rPr>
                <w:sz w:val="24"/>
                <w:szCs w:val="24"/>
              </w:rPr>
              <w:t xml:space="preserve">-го члена  геометрической прогрессии 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 xml:space="preserve">Формула суммы первых </w:t>
            </w:r>
            <w:r w:rsidRPr="00BF39DF">
              <w:rPr>
                <w:sz w:val="24"/>
                <w:szCs w:val="24"/>
                <w:lang w:val="en-US"/>
              </w:rPr>
              <w:t>n</w:t>
            </w:r>
            <w:r w:rsidRPr="00BF39DF">
              <w:rPr>
                <w:sz w:val="24"/>
                <w:szCs w:val="24"/>
              </w:rPr>
              <w:t xml:space="preserve"> членов   геометрической </w:t>
            </w:r>
            <w:r w:rsidRPr="00BF39DF">
              <w:rPr>
                <w:sz w:val="24"/>
                <w:szCs w:val="24"/>
              </w:rPr>
              <w:lastRenderedPageBreak/>
              <w:t xml:space="preserve">прогрессии 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 xml:space="preserve">Формула суммы первых </w:t>
            </w:r>
            <w:r w:rsidRPr="00BF39DF">
              <w:rPr>
                <w:sz w:val="24"/>
                <w:szCs w:val="24"/>
                <w:lang w:val="en-US"/>
              </w:rPr>
              <w:t>n</w:t>
            </w:r>
            <w:r w:rsidRPr="00BF39DF">
              <w:rPr>
                <w:sz w:val="24"/>
                <w:szCs w:val="24"/>
              </w:rPr>
              <w:t xml:space="preserve"> членов   геометрической прогрессии 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 xml:space="preserve">Формула суммы первых </w:t>
            </w:r>
            <w:r w:rsidRPr="00BF39DF">
              <w:rPr>
                <w:sz w:val="24"/>
                <w:szCs w:val="24"/>
                <w:lang w:val="en-US"/>
              </w:rPr>
              <w:t>n</w:t>
            </w:r>
            <w:r w:rsidRPr="00BF39DF">
              <w:rPr>
                <w:sz w:val="24"/>
                <w:szCs w:val="24"/>
              </w:rPr>
              <w:t xml:space="preserve"> членов   геометрической прогрессии 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F39DF">
              <w:rPr>
                <w:b/>
                <w:i/>
                <w:color w:val="000000" w:themeColor="text1"/>
                <w:sz w:val="24"/>
                <w:szCs w:val="24"/>
              </w:rPr>
              <w:t xml:space="preserve">Контрольная работа № </w:t>
            </w:r>
            <w:r w:rsidR="00243703" w:rsidRPr="00BF39DF">
              <w:rPr>
                <w:b/>
                <w:i/>
                <w:color w:val="000000" w:themeColor="text1"/>
                <w:sz w:val="24"/>
                <w:szCs w:val="24"/>
              </w:rPr>
              <w:t>9</w:t>
            </w:r>
            <w:r w:rsidRPr="00BF39DF">
              <w:rPr>
                <w:b/>
                <w:i/>
                <w:color w:val="000000" w:themeColor="text1"/>
                <w:sz w:val="24"/>
                <w:szCs w:val="24"/>
              </w:rPr>
              <w:t xml:space="preserve"> по теме " Геометрическая прогрессия"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b/>
                <w:color w:val="FF66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BF39DF" w:rsidRDefault="00187910" w:rsidP="00527107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BF39DF" w:rsidRDefault="00187910" w:rsidP="00187910">
            <w:pPr>
              <w:rPr>
                <w:color w:val="000000"/>
                <w:sz w:val="24"/>
                <w:szCs w:val="24"/>
              </w:rPr>
            </w:pPr>
            <w:r w:rsidRPr="00BF39DF">
              <w:rPr>
                <w:b/>
                <w:color w:val="000000"/>
                <w:sz w:val="24"/>
                <w:szCs w:val="24"/>
              </w:rPr>
              <w:t>Элементы комбинат</w:t>
            </w:r>
            <w:r w:rsidR="00EF7976" w:rsidRPr="00BF39DF">
              <w:rPr>
                <w:b/>
                <w:color w:val="000000"/>
                <w:sz w:val="24"/>
                <w:szCs w:val="24"/>
              </w:rPr>
              <w:t>орики и теории вероятностей - 13</w:t>
            </w:r>
            <w:r w:rsidRPr="00BF39DF">
              <w:rPr>
                <w:b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BF39DF" w:rsidRDefault="00187910" w:rsidP="0018791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color w:val="000000"/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Примеры комбинаторных задач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Примеры комбинаторных задач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Перестановки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Перестановки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Размещения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Размещения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Сочетания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Сочетания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Решение задач с элементами комбинаторики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Относительная частота случайного события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Вероятность равновозможных событий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Решение задач на вероятность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243703" w:rsidP="00187910">
            <w:pPr>
              <w:rPr>
                <w:color w:val="000000" w:themeColor="text1"/>
                <w:sz w:val="24"/>
                <w:szCs w:val="24"/>
              </w:rPr>
            </w:pPr>
            <w:r w:rsidRPr="00BF39DF">
              <w:rPr>
                <w:b/>
                <w:i/>
                <w:color w:val="000000" w:themeColor="text1"/>
                <w:sz w:val="24"/>
                <w:szCs w:val="24"/>
              </w:rPr>
              <w:t>Контрольная работа № 11</w:t>
            </w:r>
            <w:r w:rsidR="00187910" w:rsidRPr="00BF39DF">
              <w:rPr>
                <w:b/>
                <w:i/>
                <w:color w:val="000000" w:themeColor="text1"/>
                <w:sz w:val="24"/>
                <w:szCs w:val="24"/>
              </w:rPr>
              <w:t xml:space="preserve"> по теме "Элементы комбинаторики и теории вероятностей "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b/>
                <w:color w:val="FF66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FF66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BF39DF" w:rsidRDefault="00187910" w:rsidP="00527107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BF39DF" w:rsidRDefault="00520C6B" w:rsidP="00187910">
            <w:pPr>
              <w:rPr>
                <w:sz w:val="24"/>
                <w:szCs w:val="24"/>
              </w:rPr>
            </w:pPr>
            <w:r w:rsidRPr="00BF39DF">
              <w:rPr>
                <w:b/>
                <w:sz w:val="24"/>
                <w:szCs w:val="24"/>
              </w:rPr>
              <w:t>Повторение - 20</w:t>
            </w:r>
            <w:r w:rsidR="00187910" w:rsidRPr="00BF39DF">
              <w:rPr>
                <w:b/>
                <w:sz w:val="24"/>
                <w:szCs w:val="24"/>
              </w:rPr>
              <w:t xml:space="preserve"> час</w:t>
            </w:r>
            <w:r w:rsidRPr="00BF39DF">
              <w:rPr>
                <w:b/>
                <w:sz w:val="24"/>
                <w:szCs w:val="24"/>
              </w:rPr>
              <w:t>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BF39DF" w:rsidRDefault="00187910" w:rsidP="0018791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 w:rsidRPr="00BF39DF">
              <w:rPr>
                <w:b w:val="0"/>
                <w:szCs w:val="24"/>
              </w:rPr>
              <w:t>Действия с действительными числами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 w:rsidRPr="00BF39DF">
              <w:rPr>
                <w:b w:val="0"/>
                <w:szCs w:val="24"/>
              </w:rPr>
              <w:t>Действия с действительными числами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 w:rsidRPr="00BF39DF">
              <w:rPr>
                <w:b w:val="0"/>
                <w:szCs w:val="24"/>
              </w:rPr>
              <w:t>Действия с целыми выражениями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 w:rsidRPr="00BF39DF">
              <w:rPr>
                <w:b w:val="0"/>
                <w:szCs w:val="24"/>
              </w:rPr>
              <w:t>Разложение целого выражения на множители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 w:rsidRPr="00BF39DF">
              <w:rPr>
                <w:b w:val="0"/>
                <w:szCs w:val="24"/>
              </w:rPr>
              <w:t>Преобразование рациональных выражений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 w:rsidRPr="00BF39DF">
              <w:rPr>
                <w:b w:val="0"/>
                <w:szCs w:val="24"/>
              </w:rPr>
              <w:t>Степень с целым показателем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 w:rsidRPr="00BF39DF">
              <w:rPr>
                <w:b w:val="0"/>
                <w:szCs w:val="24"/>
              </w:rPr>
              <w:t>Квадратные корни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 w:rsidRPr="00BF39DF">
              <w:rPr>
                <w:b w:val="0"/>
                <w:szCs w:val="24"/>
              </w:rPr>
              <w:t>Понятие уравнения. Линейные уравнения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 w:rsidRPr="00BF39DF">
              <w:rPr>
                <w:b w:val="0"/>
                <w:szCs w:val="24"/>
              </w:rPr>
              <w:t>Квадратные уравнения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 w:rsidRPr="00BF39DF">
              <w:rPr>
                <w:b w:val="0"/>
                <w:szCs w:val="24"/>
              </w:rPr>
              <w:t>Дробно - рациональные уравнения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 w:rsidRPr="00BF39DF">
              <w:rPr>
                <w:b w:val="0"/>
                <w:szCs w:val="24"/>
              </w:rPr>
              <w:t>Дробно-рациональные уравнения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 w:rsidRPr="00BF39DF">
              <w:rPr>
                <w:b w:val="0"/>
                <w:szCs w:val="24"/>
              </w:rPr>
              <w:t>Системы уравнений. Способы решений систем уравнений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 w:rsidRPr="00BF39DF">
              <w:rPr>
                <w:b w:val="0"/>
                <w:szCs w:val="24"/>
              </w:rPr>
              <w:t>Решение систем уравнений второй степени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 w:rsidRPr="00BF39DF">
              <w:rPr>
                <w:b w:val="0"/>
                <w:szCs w:val="24"/>
              </w:rPr>
              <w:t>Линейные неравенства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 w:rsidRPr="00BF39DF">
              <w:rPr>
                <w:b w:val="0"/>
                <w:szCs w:val="24"/>
              </w:rPr>
              <w:t>Неравенства второй степени и их системы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 w:rsidRPr="00BF39DF">
              <w:rPr>
                <w:b w:val="0"/>
                <w:szCs w:val="24"/>
              </w:rPr>
              <w:t>Функции. Графики функций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 w:rsidRPr="00BF39DF">
              <w:rPr>
                <w:b w:val="0"/>
                <w:szCs w:val="24"/>
              </w:rPr>
              <w:t>Решение тестовых задач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 w:rsidRPr="00BF39DF">
              <w:rPr>
                <w:b w:val="0"/>
                <w:szCs w:val="24"/>
              </w:rPr>
              <w:t>Решение тестовых задач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pStyle w:val="6"/>
              <w:spacing w:line="240" w:lineRule="auto"/>
              <w:jc w:val="left"/>
              <w:outlineLvl w:val="5"/>
              <w:rPr>
                <w:color w:val="000000" w:themeColor="text1"/>
                <w:szCs w:val="24"/>
              </w:rPr>
            </w:pPr>
            <w:r w:rsidRPr="00BF39DF">
              <w:rPr>
                <w:i/>
                <w:color w:val="000000" w:themeColor="text1"/>
                <w:szCs w:val="24"/>
              </w:rPr>
              <w:t xml:space="preserve">Итоговая контрольная работа </w:t>
            </w:r>
            <w:r w:rsidR="00A41C8F" w:rsidRPr="00BF39DF">
              <w:rPr>
                <w:i/>
                <w:color w:val="000000" w:themeColor="text1"/>
                <w:szCs w:val="24"/>
              </w:rPr>
              <w:t>(тестирование)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b/>
                <w:color w:val="FF66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FF66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pStyle w:val="6"/>
              <w:spacing w:line="240" w:lineRule="auto"/>
              <w:jc w:val="left"/>
              <w:outlineLvl w:val="5"/>
              <w:rPr>
                <w:i/>
                <w:color w:val="000000" w:themeColor="text1"/>
                <w:szCs w:val="24"/>
              </w:rPr>
            </w:pPr>
            <w:r w:rsidRPr="00BF39DF">
              <w:rPr>
                <w:i/>
                <w:color w:val="000000" w:themeColor="text1"/>
                <w:szCs w:val="24"/>
              </w:rPr>
              <w:t>Итоговая контрольная работа</w:t>
            </w:r>
            <w:r w:rsidR="00A41C8F" w:rsidRPr="00BF39DF">
              <w:rPr>
                <w:i/>
                <w:color w:val="000000" w:themeColor="text1"/>
                <w:szCs w:val="24"/>
              </w:rPr>
              <w:t xml:space="preserve"> (тестирование)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b/>
                <w:color w:val="FF66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FF66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pStyle w:val="a3"/>
              <w:ind w:left="426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pStyle w:val="6"/>
              <w:spacing w:line="240" w:lineRule="auto"/>
              <w:ind w:left="0" w:firstLine="0"/>
              <w:jc w:val="left"/>
              <w:outlineLvl w:val="5"/>
              <w:rPr>
                <w:bCs/>
                <w:szCs w:val="24"/>
              </w:rPr>
            </w:pPr>
            <w:r w:rsidRPr="00BF39DF">
              <w:rPr>
                <w:bCs/>
                <w:szCs w:val="24"/>
              </w:rPr>
              <w:t>ИТОГО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EF7976" w:rsidP="00187910">
            <w:pPr>
              <w:jc w:val="center"/>
              <w:rPr>
                <w:b/>
                <w:sz w:val="24"/>
                <w:szCs w:val="24"/>
              </w:rPr>
            </w:pPr>
            <w:r w:rsidRPr="00BF39DF">
              <w:rPr>
                <w:b/>
                <w:sz w:val="24"/>
                <w:szCs w:val="24"/>
              </w:rPr>
              <w:t>1</w:t>
            </w:r>
            <w:r w:rsidR="00520C6B" w:rsidRPr="00BF39D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</w:p>
        </w:tc>
      </w:tr>
    </w:tbl>
    <w:p w:rsidR="00187910" w:rsidRPr="00BF39DF" w:rsidRDefault="00187910" w:rsidP="00514D3C">
      <w:pPr>
        <w:ind w:left="1134" w:hanging="1560"/>
        <w:rPr>
          <w:rFonts w:ascii="Times New Roman" w:hAnsi="Times New Roman" w:cs="Times New Roman"/>
          <w:b/>
          <w:sz w:val="24"/>
          <w:szCs w:val="24"/>
        </w:rPr>
      </w:pPr>
    </w:p>
    <w:p w:rsidR="00514D3C" w:rsidRPr="00BF39DF" w:rsidRDefault="00514D3C" w:rsidP="00795B54">
      <w:pPr>
        <w:ind w:right="-113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7BD3" w:rsidRPr="00BF39DF" w:rsidRDefault="00577BD3" w:rsidP="00577BD3">
      <w:pPr>
        <w:rPr>
          <w:rFonts w:ascii="Times New Roman" w:hAnsi="Times New Roman" w:cs="Times New Roman"/>
          <w:sz w:val="24"/>
          <w:szCs w:val="24"/>
        </w:rPr>
      </w:pPr>
    </w:p>
    <w:sectPr w:rsidR="00577BD3" w:rsidRPr="00BF39DF" w:rsidSect="00E7000A">
      <w:pgSz w:w="11906" w:h="16838"/>
      <w:pgMar w:top="709" w:right="1134" w:bottom="567" w:left="1134" w:header="709" w:footer="709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2FE" w:rsidRDefault="00C652FE" w:rsidP="00DB38BA">
      <w:pPr>
        <w:spacing w:after="0" w:line="240" w:lineRule="auto"/>
      </w:pPr>
      <w:r>
        <w:separator/>
      </w:r>
    </w:p>
  </w:endnote>
  <w:endnote w:type="continuationSeparator" w:id="1">
    <w:p w:rsidR="00C652FE" w:rsidRDefault="00C652FE" w:rsidP="00DB3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2FE" w:rsidRDefault="00C652FE" w:rsidP="00DB38BA">
      <w:pPr>
        <w:spacing w:after="0" w:line="240" w:lineRule="auto"/>
      </w:pPr>
      <w:r>
        <w:separator/>
      </w:r>
    </w:p>
  </w:footnote>
  <w:footnote w:type="continuationSeparator" w:id="1">
    <w:p w:rsidR="00C652FE" w:rsidRDefault="00C652FE" w:rsidP="00DB3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7145"/>
    <w:multiLevelType w:val="hybridMultilevel"/>
    <w:tmpl w:val="C986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B023A"/>
    <w:multiLevelType w:val="multilevel"/>
    <w:tmpl w:val="24EA8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67C96"/>
    <w:multiLevelType w:val="hybridMultilevel"/>
    <w:tmpl w:val="A9F84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B6750"/>
    <w:multiLevelType w:val="hybridMultilevel"/>
    <w:tmpl w:val="14AC5AFA"/>
    <w:lvl w:ilvl="0" w:tplc="0419000F">
      <w:start w:val="1"/>
      <w:numFmt w:val="decimal"/>
      <w:lvlText w:val="%1."/>
      <w:lvlJc w:val="left"/>
      <w:pPr>
        <w:ind w:left="95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532D8"/>
    <w:multiLevelType w:val="hybridMultilevel"/>
    <w:tmpl w:val="7C52F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B94D21"/>
    <w:multiLevelType w:val="hybridMultilevel"/>
    <w:tmpl w:val="0478C740"/>
    <w:lvl w:ilvl="0" w:tplc="292AB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A093736"/>
    <w:multiLevelType w:val="hybridMultilevel"/>
    <w:tmpl w:val="BF6E8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3E15DC"/>
    <w:multiLevelType w:val="hybridMultilevel"/>
    <w:tmpl w:val="B02C0DA0"/>
    <w:lvl w:ilvl="0" w:tplc="5720FB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791E84"/>
    <w:multiLevelType w:val="hybridMultilevel"/>
    <w:tmpl w:val="19B48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1E4CE7"/>
    <w:multiLevelType w:val="hybridMultilevel"/>
    <w:tmpl w:val="5AE45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4F4953"/>
    <w:multiLevelType w:val="hybridMultilevel"/>
    <w:tmpl w:val="63AC1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D7444E"/>
    <w:multiLevelType w:val="hybridMultilevel"/>
    <w:tmpl w:val="53068C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D722A4"/>
    <w:multiLevelType w:val="hybridMultilevel"/>
    <w:tmpl w:val="43EA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753CF0"/>
    <w:multiLevelType w:val="hybridMultilevel"/>
    <w:tmpl w:val="013C99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B8206C"/>
    <w:multiLevelType w:val="hybridMultilevel"/>
    <w:tmpl w:val="0E66E4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0825CA"/>
    <w:multiLevelType w:val="hybridMultilevel"/>
    <w:tmpl w:val="D584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3A004A"/>
    <w:multiLevelType w:val="hybridMultilevel"/>
    <w:tmpl w:val="A6CC5D14"/>
    <w:lvl w:ilvl="0" w:tplc="0419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7">
    <w:nsid w:val="25804F45"/>
    <w:multiLevelType w:val="hybridMultilevel"/>
    <w:tmpl w:val="94AE67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25BB2465"/>
    <w:multiLevelType w:val="hybridMultilevel"/>
    <w:tmpl w:val="D7BCF5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8DA5B46"/>
    <w:multiLevelType w:val="hybridMultilevel"/>
    <w:tmpl w:val="207C7CCC"/>
    <w:lvl w:ilvl="0" w:tplc="5DE6936C">
      <w:start w:val="1"/>
      <w:numFmt w:val="decimal"/>
      <w:lvlText w:val="%1)"/>
      <w:lvlJc w:val="left"/>
      <w:pPr>
        <w:ind w:left="162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F2A2C02"/>
    <w:multiLevelType w:val="multilevel"/>
    <w:tmpl w:val="24B8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3728A0"/>
    <w:multiLevelType w:val="hybridMultilevel"/>
    <w:tmpl w:val="54D26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D55399"/>
    <w:multiLevelType w:val="hybridMultilevel"/>
    <w:tmpl w:val="94E6E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E242EC"/>
    <w:multiLevelType w:val="hybridMultilevel"/>
    <w:tmpl w:val="76F4C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6735D3"/>
    <w:multiLevelType w:val="multilevel"/>
    <w:tmpl w:val="2A9AB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F966C6"/>
    <w:multiLevelType w:val="hybridMultilevel"/>
    <w:tmpl w:val="56964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47B524DE"/>
    <w:multiLevelType w:val="hybridMultilevel"/>
    <w:tmpl w:val="EC982F0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7B825B5"/>
    <w:multiLevelType w:val="multilevel"/>
    <w:tmpl w:val="8938B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96A2D4C"/>
    <w:multiLevelType w:val="hybridMultilevel"/>
    <w:tmpl w:val="E01E63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B46791A"/>
    <w:multiLevelType w:val="hybridMultilevel"/>
    <w:tmpl w:val="53A66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0F6D28"/>
    <w:multiLevelType w:val="hybridMultilevel"/>
    <w:tmpl w:val="5726E30A"/>
    <w:lvl w:ilvl="0" w:tplc="C3703324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53173EA"/>
    <w:multiLevelType w:val="hybridMultilevel"/>
    <w:tmpl w:val="49D28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AB3461"/>
    <w:multiLevelType w:val="hybridMultilevel"/>
    <w:tmpl w:val="C986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D726CA"/>
    <w:multiLevelType w:val="hybridMultilevel"/>
    <w:tmpl w:val="A364CCDE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83D6E21"/>
    <w:multiLevelType w:val="hybridMultilevel"/>
    <w:tmpl w:val="5A061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79696C"/>
    <w:multiLevelType w:val="multilevel"/>
    <w:tmpl w:val="476C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C7371E1"/>
    <w:multiLevelType w:val="hybridMultilevel"/>
    <w:tmpl w:val="39A4921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34C1D66"/>
    <w:multiLevelType w:val="multilevel"/>
    <w:tmpl w:val="2316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1">
    <w:nsid w:val="68D336C3"/>
    <w:multiLevelType w:val="hybridMultilevel"/>
    <w:tmpl w:val="195681D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2">
    <w:nsid w:val="6C4B5609"/>
    <w:multiLevelType w:val="hybridMultilevel"/>
    <w:tmpl w:val="A88EB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FD7EA1"/>
    <w:multiLevelType w:val="hybridMultilevel"/>
    <w:tmpl w:val="8CE46DD4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2672211"/>
    <w:multiLevelType w:val="hybridMultilevel"/>
    <w:tmpl w:val="187A4F4E"/>
    <w:lvl w:ilvl="0" w:tplc="0419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45">
    <w:nsid w:val="7952245A"/>
    <w:multiLevelType w:val="hybridMultilevel"/>
    <w:tmpl w:val="988A9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6E5F87"/>
    <w:multiLevelType w:val="hybridMultilevel"/>
    <w:tmpl w:val="5B16D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6"/>
  </w:num>
  <w:num w:numId="4">
    <w:abstractNumId w:val="7"/>
  </w:num>
  <w:num w:numId="5">
    <w:abstractNumId w:val="3"/>
  </w:num>
  <w:num w:numId="6">
    <w:abstractNumId w:val="29"/>
  </w:num>
  <w:num w:numId="7">
    <w:abstractNumId w:val="13"/>
  </w:num>
  <w:num w:numId="8">
    <w:abstractNumId w:val="16"/>
  </w:num>
  <w:num w:numId="9">
    <w:abstractNumId w:val="8"/>
  </w:num>
  <w:num w:numId="10">
    <w:abstractNumId w:val="14"/>
  </w:num>
  <w:num w:numId="11">
    <w:abstractNumId w:val="6"/>
  </w:num>
  <w:num w:numId="12">
    <w:abstractNumId w:val="15"/>
  </w:num>
  <w:num w:numId="13">
    <w:abstractNumId w:val="17"/>
  </w:num>
  <w:num w:numId="14">
    <w:abstractNumId w:val="25"/>
  </w:num>
  <w:num w:numId="15">
    <w:abstractNumId w:val="12"/>
  </w:num>
  <w:num w:numId="16">
    <w:abstractNumId w:val="36"/>
  </w:num>
  <w:num w:numId="17">
    <w:abstractNumId w:val="45"/>
  </w:num>
  <w:num w:numId="18">
    <w:abstractNumId w:val="27"/>
  </w:num>
  <w:num w:numId="19">
    <w:abstractNumId w:val="30"/>
  </w:num>
  <w:num w:numId="20">
    <w:abstractNumId w:val="43"/>
  </w:num>
  <w:num w:numId="21">
    <w:abstractNumId w:val="35"/>
  </w:num>
  <w:num w:numId="22">
    <w:abstractNumId w:val="18"/>
  </w:num>
  <w:num w:numId="23">
    <w:abstractNumId w:val="44"/>
  </w:num>
  <w:num w:numId="24">
    <w:abstractNumId w:val="2"/>
  </w:num>
  <w:num w:numId="25">
    <w:abstractNumId w:val="41"/>
  </w:num>
  <w:num w:numId="26">
    <w:abstractNumId w:val="42"/>
  </w:num>
  <w:num w:numId="27">
    <w:abstractNumId w:val="34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40"/>
  </w:num>
  <w:num w:numId="31">
    <w:abstractNumId w:val="26"/>
  </w:num>
  <w:num w:numId="32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21"/>
  </w:num>
  <w:num w:numId="35">
    <w:abstractNumId w:val="22"/>
  </w:num>
  <w:num w:numId="36">
    <w:abstractNumId w:val="11"/>
  </w:num>
  <w:num w:numId="37">
    <w:abstractNumId w:val="23"/>
  </w:num>
  <w:num w:numId="38">
    <w:abstractNumId w:val="38"/>
  </w:num>
  <w:num w:numId="39">
    <w:abstractNumId w:val="32"/>
  </w:num>
  <w:num w:numId="40">
    <w:abstractNumId w:val="10"/>
  </w:num>
  <w:num w:numId="41">
    <w:abstractNumId w:val="31"/>
  </w:num>
  <w:num w:numId="42">
    <w:abstractNumId w:val="33"/>
  </w:num>
  <w:num w:numId="43">
    <w:abstractNumId w:val="5"/>
  </w:num>
  <w:num w:numId="44">
    <w:abstractNumId w:val="19"/>
  </w:num>
  <w:num w:numId="45">
    <w:abstractNumId w:val="39"/>
  </w:num>
  <w:num w:numId="46">
    <w:abstractNumId w:val="37"/>
  </w:num>
  <w:num w:numId="47">
    <w:abstractNumId w:val="28"/>
  </w:num>
  <w:num w:numId="48">
    <w:abstractNumId w:val="20"/>
  </w:num>
  <w:num w:numId="49">
    <w:abstractNumId w:val="24"/>
  </w:num>
  <w:num w:numId="5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29A7"/>
    <w:rsid w:val="00005A14"/>
    <w:rsid w:val="000121CD"/>
    <w:rsid w:val="00026DB8"/>
    <w:rsid w:val="0005328B"/>
    <w:rsid w:val="00091C8B"/>
    <w:rsid w:val="000923ED"/>
    <w:rsid w:val="0009747C"/>
    <w:rsid w:val="000A0790"/>
    <w:rsid w:val="000B7505"/>
    <w:rsid w:val="000E02CF"/>
    <w:rsid w:val="000E3BFE"/>
    <w:rsid w:val="0010527D"/>
    <w:rsid w:val="00126B97"/>
    <w:rsid w:val="00135AC2"/>
    <w:rsid w:val="00166CFE"/>
    <w:rsid w:val="00171034"/>
    <w:rsid w:val="001727D5"/>
    <w:rsid w:val="00183F31"/>
    <w:rsid w:val="00187341"/>
    <w:rsid w:val="00187910"/>
    <w:rsid w:val="00190E9B"/>
    <w:rsid w:val="00191D71"/>
    <w:rsid w:val="0019560E"/>
    <w:rsid w:val="001B573E"/>
    <w:rsid w:val="001C4DFC"/>
    <w:rsid w:val="001F266B"/>
    <w:rsid w:val="00205FD9"/>
    <w:rsid w:val="002078EE"/>
    <w:rsid w:val="0023202A"/>
    <w:rsid w:val="00234DE3"/>
    <w:rsid w:val="00243703"/>
    <w:rsid w:val="002462E7"/>
    <w:rsid w:val="0024754B"/>
    <w:rsid w:val="00256B73"/>
    <w:rsid w:val="002667A8"/>
    <w:rsid w:val="002943F3"/>
    <w:rsid w:val="002B6266"/>
    <w:rsid w:val="002B6DE3"/>
    <w:rsid w:val="002C3015"/>
    <w:rsid w:val="002D7743"/>
    <w:rsid w:val="002E14CC"/>
    <w:rsid w:val="002E6FCA"/>
    <w:rsid w:val="002F41A9"/>
    <w:rsid w:val="00314FFB"/>
    <w:rsid w:val="00365F81"/>
    <w:rsid w:val="0039388A"/>
    <w:rsid w:val="0039791C"/>
    <w:rsid w:val="003B0335"/>
    <w:rsid w:val="003B6D8F"/>
    <w:rsid w:val="003D660D"/>
    <w:rsid w:val="003D6D3B"/>
    <w:rsid w:val="003F6BDF"/>
    <w:rsid w:val="0040326E"/>
    <w:rsid w:val="00411FCD"/>
    <w:rsid w:val="00412BF3"/>
    <w:rsid w:val="004132CA"/>
    <w:rsid w:val="00417DAA"/>
    <w:rsid w:val="004451CC"/>
    <w:rsid w:val="00446523"/>
    <w:rsid w:val="00451A19"/>
    <w:rsid w:val="00473BA9"/>
    <w:rsid w:val="00476AC9"/>
    <w:rsid w:val="0047704D"/>
    <w:rsid w:val="00496585"/>
    <w:rsid w:val="004965F3"/>
    <w:rsid w:val="004B5113"/>
    <w:rsid w:val="004B5C5E"/>
    <w:rsid w:val="004B5FDC"/>
    <w:rsid w:val="005078BF"/>
    <w:rsid w:val="00514059"/>
    <w:rsid w:val="00514D3C"/>
    <w:rsid w:val="00516A9C"/>
    <w:rsid w:val="00517CEC"/>
    <w:rsid w:val="00520C6B"/>
    <w:rsid w:val="0052242D"/>
    <w:rsid w:val="005224AE"/>
    <w:rsid w:val="00527107"/>
    <w:rsid w:val="00545245"/>
    <w:rsid w:val="00551BEE"/>
    <w:rsid w:val="00552F31"/>
    <w:rsid w:val="0056087D"/>
    <w:rsid w:val="00561A99"/>
    <w:rsid w:val="00561FD0"/>
    <w:rsid w:val="00572F93"/>
    <w:rsid w:val="00577BD3"/>
    <w:rsid w:val="00584D47"/>
    <w:rsid w:val="00590AA9"/>
    <w:rsid w:val="0059149B"/>
    <w:rsid w:val="005A3CBA"/>
    <w:rsid w:val="005D228C"/>
    <w:rsid w:val="005E2D3B"/>
    <w:rsid w:val="005F1C0C"/>
    <w:rsid w:val="00610F57"/>
    <w:rsid w:val="00615AEC"/>
    <w:rsid w:val="00623DEB"/>
    <w:rsid w:val="00630BAF"/>
    <w:rsid w:val="006358A3"/>
    <w:rsid w:val="006412A5"/>
    <w:rsid w:val="00661ADD"/>
    <w:rsid w:val="006622DC"/>
    <w:rsid w:val="00662380"/>
    <w:rsid w:val="00663D2D"/>
    <w:rsid w:val="00673D76"/>
    <w:rsid w:val="00674DD1"/>
    <w:rsid w:val="00683B10"/>
    <w:rsid w:val="006905F0"/>
    <w:rsid w:val="00690F9D"/>
    <w:rsid w:val="00692F2A"/>
    <w:rsid w:val="006A2C21"/>
    <w:rsid w:val="006B4212"/>
    <w:rsid w:val="006C300D"/>
    <w:rsid w:val="006D0C28"/>
    <w:rsid w:val="006D691C"/>
    <w:rsid w:val="006E1C32"/>
    <w:rsid w:val="006E46EB"/>
    <w:rsid w:val="006F66EE"/>
    <w:rsid w:val="00706F6E"/>
    <w:rsid w:val="0070770F"/>
    <w:rsid w:val="00731144"/>
    <w:rsid w:val="00736186"/>
    <w:rsid w:val="00774D33"/>
    <w:rsid w:val="007772B1"/>
    <w:rsid w:val="00792C1D"/>
    <w:rsid w:val="00795B54"/>
    <w:rsid w:val="007A38B9"/>
    <w:rsid w:val="007A4186"/>
    <w:rsid w:val="007A4D67"/>
    <w:rsid w:val="007D0F7A"/>
    <w:rsid w:val="007D728D"/>
    <w:rsid w:val="00802A9B"/>
    <w:rsid w:val="00813719"/>
    <w:rsid w:val="0082761D"/>
    <w:rsid w:val="00835F92"/>
    <w:rsid w:val="00837C3F"/>
    <w:rsid w:val="0086644A"/>
    <w:rsid w:val="00894FD5"/>
    <w:rsid w:val="00896062"/>
    <w:rsid w:val="008A3105"/>
    <w:rsid w:val="008A4E93"/>
    <w:rsid w:val="008B78F5"/>
    <w:rsid w:val="008C4AC9"/>
    <w:rsid w:val="00905C1D"/>
    <w:rsid w:val="00923D66"/>
    <w:rsid w:val="00930A5F"/>
    <w:rsid w:val="00945C34"/>
    <w:rsid w:val="00953D8F"/>
    <w:rsid w:val="009669E1"/>
    <w:rsid w:val="00971582"/>
    <w:rsid w:val="00977D4B"/>
    <w:rsid w:val="00984121"/>
    <w:rsid w:val="0098458D"/>
    <w:rsid w:val="009A5926"/>
    <w:rsid w:val="009C63F3"/>
    <w:rsid w:val="009D2356"/>
    <w:rsid w:val="00A312F3"/>
    <w:rsid w:val="00A41C8F"/>
    <w:rsid w:val="00A47AA8"/>
    <w:rsid w:val="00A51A14"/>
    <w:rsid w:val="00A54C40"/>
    <w:rsid w:val="00A574BF"/>
    <w:rsid w:val="00A6751A"/>
    <w:rsid w:val="00A80674"/>
    <w:rsid w:val="00A874C5"/>
    <w:rsid w:val="00A94479"/>
    <w:rsid w:val="00A971CE"/>
    <w:rsid w:val="00AA3E8B"/>
    <w:rsid w:val="00AA3FD5"/>
    <w:rsid w:val="00AA5574"/>
    <w:rsid w:val="00AA75DB"/>
    <w:rsid w:val="00AC2098"/>
    <w:rsid w:val="00AC4B10"/>
    <w:rsid w:val="00AD061F"/>
    <w:rsid w:val="00AD29A7"/>
    <w:rsid w:val="00AE7E3B"/>
    <w:rsid w:val="00AF295C"/>
    <w:rsid w:val="00B16363"/>
    <w:rsid w:val="00B17062"/>
    <w:rsid w:val="00B30EF8"/>
    <w:rsid w:val="00B33CC5"/>
    <w:rsid w:val="00B47A91"/>
    <w:rsid w:val="00B50415"/>
    <w:rsid w:val="00B567E8"/>
    <w:rsid w:val="00B6524B"/>
    <w:rsid w:val="00B732A6"/>
    <w:rsid w:val="00B919D7"/>
    <w:rsid w:val="00BC113B"/>
    <w:rsid w:val="00BD696B"/>
    <w:rsid w:val="00BE6139"/>
    <w:rsid w:val="00BF39DF"/>
    <w:rsid w:val="00C07421"/>
    <w:rsid w:val="00C1115C"/>
    <w:rsid w:val="00C117E6"/>
    <w:rsid w:val="00C11E84"/>
    <w:rsid w:val="00C14218"/>
    <w:rsid w:val="00C26189"/>
    <w:rsid w:val="00C31D97"/>
    <w:rsid w:val="00C36A8E"/>
    <w:rsid w:val="00C37232"/>
    <w:rsid w:val="00C62471"/>
    <w:rsid w:val="00C63782"/>
    <w:rsid w:val="00C652FE"/>
    <w:rsid w:val="00C67A76"/>
    <w:rsid w:val="00C75263"/>
    <w:rsid w:val="00C970F0"/>
    <w:rsid w:val="00CA3ACC"/>
    <w:rsid w:val="00CB6A0C"/>
    <w:rsid w:val="00CD0411"/>
    <w:rsid w:val="00CE371C"/>
    <w:rsid w:val="00D0297B"/>
    <w:rsid w:val="00D115E3"/>
    <w:rsid w:val="00D236B4"/>
    <w:rsid w:val="00D67413"/>
    <w:rsid w:val="00D678BD"/>
    <w:rsid w:val="00D73456"/>
    <w:rsid w:val="00D83494"/>
    <w:rsid w:val="00D959C8"/>
    <w:rsid w:val="00DB181A"/>
    <w:rsid w:val="00DB38BA"/>
    <w:rsid w:val="00DB4881"/>
    <w:rsid w:val="00DB61F9"/>
    <w:rsid w:val="00DC1C0A"/>
    <w:rsid w:val="00DD62CC"/>
    <w:rsid w:val="00DE3BFE"/>
    <w:rsid w:val="00DF3DE3"/>
    <w:rsid w:val="00E05363"/>
    <w:rsid w:val="00E1007B"/>
    <w:rsid w:val="00E316F6"/>
    <w:rsid w:val="00E41057"/>
    <w:rsid w:val="00E445B8"/>
    <w:rsid w:val="00E574BB"/>
    <w:rsid w:val="00E614CE"/>
    <w:rsid w:val="00E7000A"/>
    <w:rsid w:val="00E86DB2"/>
    <w:rsid w:val="00EA61A0"/>
    <w:rsid w:val="00EB7A92"/>
    <w:rsid w:val="00EE1435"/>
    <w:rsid w:val="00EF7976"/>
    <w:rsid w:val="00F040A1"/>
    <w:rsid w:val="00F133FE"/>
    <w:rsid w:val="00F2619E"/>
    <w:rsid w:val="00F51A64"/>
    <w:rsid w:val="00F52FF8"/>
    <w:rsid w:val="00F5464F"/>
    <w:rsid w:val="00F811E6"/>
    <w:rsid w:val="00F86455"/>
    <w:rsid w:val="00F8765B"/>
    <w:rsid w:val="00FC0203"/>
    <w:rsid w:val="00FC7664"/>
    <w:rsid w:val="00FD2F63"/>
    <w:rsid w:val="00FD40E6"/>
    <w:rsid w:val="00FE00E1"/>
    <w:rsid w:val="00FF5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A7"/>
  </w:style>
  <w:style w:type="paragraph" w:styleId="1">
    <w:name w:val="heading 1"/>
    <w:basedOn w:val="a"/>
    <w:next w:val="a"/>
    <w:link w:val="10"/>
    <w:uiPriority w:val="9"/>
    <w:qFormat/>
    <w:rsid w:val="00A574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DB38BA"/>
    <w:pPr>
      <w:keepNext/>
      <w:overflowPunct w:val="0"/>
      <w:autoSpaceDE w:val="0"/>
      <w:autoSpaceDN w:val="0"/>
      <w:adjustRightInd w:val="0"/>
      <w:spacing w:after="0" w:line="360" w:lineRule="auto"/>
      <w:ind w:left="284" w:hanging="284"/>
      <w:jc w:val="center"/>
      <w:textAlignment w:val="baseline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B38BA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D29A7"/>
    <w:pPr>
      <w:ind w:left="720"/>
      <w:contextualSpacing/>
    </w:pPr>
  </w:style>
  <w:style w:type="table" w:styleId="a4">
    <w:name w:val="Table Grid"/>
    <w:basedOn w:val="a1"/>
    <w:rsid w:val="00AD2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D29A7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105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945C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945C3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R">
    <w:name w:val="NR"/>
    <w:basedOn w:val="a"/>
    <w:rsid w:val="00AA55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74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-11">
    <w:name w:val="Светлая сетка - Акцент 11"/>
    <w:basedOn w:val="a1"/>
    <w:uiPriority w:val="62"/>
    <w:rsid w:val="00A574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A57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74BF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2667A8"/>
    <w:rPr>
      <w:color w:val="808080"/>
    </w:rPr>
  </w:style>
  <w:style w:type="character" w:customStyle="1" w:styleId="60">
    <w:name w:val="Заголовок 6 Знак"/>
    <w:basedOn w:val="a0"/>
    <w:link w:val="6"/>
    <w:rsid w:val="00DB38B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B38B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footnote reference"/>
    <w:basedOn w:val="a0"/>
    <w:semiHidden/>
    <w:rsid w:val="00DB38BA"/>
    <w:rPr>
      <w:vertAlign w:val="superscript"/>
    </w:rPr>
  </w:style>
  <w:style w:type="paragraph" w:styleId="ad">
    <w:name w:val="footnote text"/>
    <w:basedOn w:val="a"/>
    <w:link w:val="ae"/>
    <w:semiHidden/>
    <w:rsid w:val="00DB38BA"/>
    <w:pPr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Текст сноски Знак"/>
    <w:basedOn w:val="a0"/>
    <w:link w:val="ad"/>
    <w:semiHidden/>
    <w:rsid w:val="00DB38B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Body Text 2"/>
    <w:basedOn w:val="a"/>
    <w:link w:val="20"/>
    <w:rsid w:val="00DB38B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B3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DB38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ody Text Indent"/>
    <w:basedOn w:val="a"/>
    <w:link w:val="af0"/>
    <w:uiPriority w:val="99"/>
    <w:unhideWhenUsed/>
    <w:rsid w:val="00E574B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E57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818DA-99D6-4011-A757-840601C80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2872</Words>
  <Characters>16377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</Company>
  <LinksUpToDate>false</LinksUpToDate>
  <CharactersWithSpaces>19211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</cp:revision>
  <cp:lastPrinted>2017-11-06T10:01:00Z</cp:lastPrinted>
  <dcterms:created xsi:type="dcterms:W3CDTF">2019-09-19T20:58:00Z</dcterms:created>
  <dcterms:modified xsi:type="dcterms:W3CDTF">2020-01-14T12:47:00Z</dcterms:modified>
</cp:coreProperties>
</file>