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680" w:rsidRDefault="00344657" w:rsidP="005D068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344657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1.5pt;margin-top:39.75pt;width:542.25pt;height:776.6pt;z-index:251660288;mso-position-horizontal-relative:page;mso-position-vertical-relative:page;mso-width-relative:margin;v-text-anchor:middle" o:allowincell="f" filled="f" strokecolor="#622423 [1605]" strokeweight="6pt">
            <v:stroke linestyle="thickThin"/>
            <v:textbox style="mso-next-textbox:#_x0000_s1026" inset="10.8pt,7.2pt,10.8pt,7.2pt">
              <w:txbxContent>
                <w:p w:rsidR="005D0680" w:rsidRDefault="005D0680" w:rsidP="005D0680">
                  <w:pPr>
                    <w:jc w:val="center"/>
                    <w:rPr>
                      <w:i/>
                      <w:u w:val="single"/>
                    </w:rPr>
                  </w:pPr>
                </w:p>
                <w:p w:rsidR="005D0680" w:rsidRDefault="008B719B" w:rsidP="005D0680">
                  <w:pPr>
                    <w:spacing w:after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6536055" cy="2604770"/>
                        <wp:effectExtent l="19050" t="0" r="0" b="0"/>
                        <wp:docPr id="1" name="Рисунок 0" descr="ИНОСТРАННЫЙ ЯЗЫК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ИНОСТРАННЫЙ ЯЗЫК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536055" cy="26047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D0680" w:rsidRDefault="005D0680" w:rsidP="005D0680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5D0680" w:rsidRDefault="005D0680" w:rsidP="005D0680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5D0680" w:rsidRDefault="005D0680" w:rsidP="005D0680">
                  <w:pPr>
                    <w:jc w:val="center"/>
                    <w:rPr>
                      <w:b/>
                      <w:sz w:val="44"/>
                      <w:szCs w:val="44"/>
                    </w:rPr>
                  </w:pPr>
                  <w:r>
                    <w:rPr>
                      <w:b/>
                      <w:sz w:val="44"/>
                      <w:szCs w:val="44"/>
                    </w:rPr>
                    <w:t>РАБОЧАЯ   ПРОГРАММА</w:t>
                  </w:r>
                </w:p>
                <w:p w:rsidR="005D0680" w:rsidRDefault="005D0680" w:rsidP="005D0680">
                  <w:pPr>
                    <w:jc w:val="center"/>
                    <w:rPr>
                      <w:sz w:val="44"/>
                      <w:szCs w:val="44"/>
                    </w:rPr>
                  </w:pPr>
                  <w:r>
                    <w:rPr>
                      <w:sz w:val="44"/>
                      <w:szCs w:val="44"/>
                    </w:rPr>
                    <w:t>по английскому языку</w:t>
                  </w:r>
                </w:p>
                <w:p w:rsidR="005D0680" w:rsidRDefault="00387263" w:rsidP="005D0680">
                  <w:pPr>
                    <w:jc w:val="center"/>
                    <w:rPr>
                      <w:i/>
                      <w:sz w:val="44"/>
                      <w:szCs w:val="44"/>
                    </w:rPr>
                  </w:pPr>
                  <w:r>
                    <w:rPr>
                      <w:sz w:val="44"/>
                      <w:szCs w:val="44"/>
                    </w:rPr>
                    <w:t xml:space="preserve"> 7</w:t>
                  </w:r>
                  <w:r w:rsidR="005D0680">
                    <w:rPr>
                      <w:sz w:val="44"/>
                      <w:szCs w:val="44"/>
                    </w:rPr>
                    <w:t>класс</w:t>
                  </w:r>
                </w:p>
                <w:p w:rsidR="005D0680" w:rsidRDefault="005D0680" w:rsidP="005D0680"/>
                <w:p w:rsidR="005D0680" w:rsidRDefault="005D0680" w:rsidP="005D0680"/>
                <w:p w:rsidR="005D0680" w:rsidRDefault="005D0680" w:rsidP="005D0680">
                  <w:r>
                    <w:t xml:space="preserve">                                                                                                                                 </w:t>
                  </w:r>
                  <w:r w:rsidR="009B6CB5">
                    <w:t xml:space="preserve">   </w:t>
                  </w:r>
                  <w:proofErr w:type="spellStart"/>
                  <w:r w:rsidR="009B6CB5">
                    <w:t>Шыкова</w:t>
                  </w:r>
                  <w:proofErr w:type="spellEnd"/>
                  <w:r w:rsidR="009B6CB5">
                    <w:t xml:space="preserve"> О. Н</w:t>
                  </w:r>
                  <w:r>
                    <w:t>,</w:t>
                  </w:r>
                </w:p>
                <w:p w:rsidR="005D0680" w:rsidRDefault="005D0680" w:rsidP="005D0680">
                  <w:r>
                    <w:t xml:space="preserve">                                                                                                                                    учитель  английского языка</w:t>
                  </w:r>
                </w:p>
                <w:p w:rsidR="005D0680" w:rsidRDefault="005D0680" w:rsidP="005D0680">
                  <w:r>
                    <w:t xml:space="preserve">                                                                                                                                    </w:t>
                  </w:r>
                  <w:r w:rsidR="00387263">
                    <w:t>первой квалификационной категории</w:t>
                  </w:r>
                </w:p>
                <w:p w:rsidR="005D0680" w:rsidRDefault="005D0680" w:rsidP="005D0680"/>
                <w:p w:rsidR="005D0680" w:rsidRDefault="005D0680" w:rsidP="005D0680"/>
                <w:p w:rsidR="005D0680" w:rsidRDefault="005D0680" w:rsidP="005D0680"/>
                <w:p w:rsidR="005D0680" w:rsidRDefault="005D0680" w:rsidP="005D0680"/>
                <w:p w:rsidR="005D0680" w:rsidRDefault="005D0680" w:rsidP="005D0680"/>
                <w:p w:rsidR="005D0680" w:rsidRDefault="005D0680" w:rsidP="005D0680"/>
                <w:p w:rsidR="005D0680" w:rsidRDefault="005D0680" w:rsidP="005D0680"/>
                <w:p w:rsidR="005D0680" w:rsidRDefault="005D0680" w:rsidP="005D0680"/>
                <w:p w:rsidR="005D0680" w:rsidRDefault="008B719B" w:rsidP="005D0680">
                  <w:pPr>
                    <w:jc w:val="center"/>
                  </w:pPr>
                  <w:r>
                    <w:t>п.г.т. Белая Березка, 2019</w:t>
                  </w:r>
                  <w:r w:rsidR="005D0680">
                    <w:t xml:space="preserve"> г.</w:t>
                  </w:r>
                </w:p>
                <w:p w:rsidR="005D0680" w:rsidRDefault="005D0680" w:rsidP="005D0680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</w:p>
              </w:txbxContent>
            </v:textbox>
            <w10:wrap type="square" anchorx="page" anchory="page"/>
          </v:shape>
        </w:pict>
      </w:r>
    </w:p>
    <w:p w:rsidR="005D0680" w:rsidRDefault="005D0680" w:rsidP="005D0680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ПОЯСНИТЕЛЬНАЯ   ЗАПИСКА</w:t>
      </w:r>
    </w:p>
    <w:p w:rsidR="005D0680" w:rsidRDefault="005D0680" w:rsidP="005D0680">
      <w:pPr>
        <w:spacing w:after="0" w:line="240" w:lineRule="auto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4"/>
          <w:szCs w:val="24"/>
        </w:rPr>
        <w:t>Рабочая программа составлена на основе авторской программы общего образования  по английскому языку Афанасьева О.В., Михеева И.В., Языкова Н.В. Английский язык. Программы общеобразовательных учреждений 2-11 классы: пособие для учителей общеобразовательных учреждений и школ с углубленным изучением английского языка. М.: Просвещение.2011. Соответствует Федеральному образовательному стандарту основного общего образования по иностранному языку и  Примерной государственной программе по иностранным языкам (английский язык).</w:t>
      </w:r>
    </w:p>
    <w:p w:rsidR="005D0680" w:rsidRDefault="005D0680" w:rsidP="005D0680">
      <w:pPr>
        <w:spacing w:after="0" w:line="240" w:lineRule="auto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рассчитана на 105 часов (3  часа в неделю) согласно Учебному плану школы. </w:t>
      </w:r>
    </w:p>
    <w:p w:rsidR="005D0680" w:rsidRDefault="005D0680" w:rsidP="005D0680">
      <w:pPr>
        <w:spacing w:after="0" w:line="240" w:lineRule="auto"/>
        <w:contextualSpacing/>
        <w:mirrorIndents/>
        <w:jc w:val="both"/>
        <w:rPr>
          <w:rFonts w:ascii="Times New Roman" w:hAnsi="Times New Roman"/>
          <w:sz w:val="24"/>
          <w:szCs w:val="24"/>
        </w:rPr>
      </w:pPr>
    </w:p>
    <w:p w:rsidR="005D0680" w:rsidRDefault="005D0680" w:rsidP="005D0680">
      <w:pPr>
        <w:jc w:val="center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b/>
          <w:i/>
          <w:sz w:val="26"/>
          <w:szCs w:val="26"/>
          <w:u w:val="single"/>
        </w:rPr>
        <w:t>Учебно-методическое обеспечение курса</w:t>
      </w:r>
      <w:r>
        <w:rPr>
          <w:rFonts w:ascii="Times New Roman" w:hAnsi="Times New Roman"/>
          <w:sz w:val="26"/>
          <w:szCs w:val="26"/>
          <w:u w:val="single"/>
        </w:rPr>
        <w:t>:</w:t>
      </w:r>
    </w:p>
    <w:p w:rsidR="005D0680" w:rsidRDefault="005D0680" w:rsidP="005D0680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Учебная программа</w:t>
      </w:r>
    </w:p>
    <w:p w:rsidR="005D0680" w:rsidRDefault="005D0680" w:rsidP="005D0680">
      <w:pPr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Афанасьева О.В., Михеева И.В., Языкова Н.В. Английский язык. Программы общеобразовательных учреждений 2-11 классы: пособие для учителей общеобразовательных учреждений и школ с углубленным изучением английского языка. М.: Просвещение.2011.</w:t>
      </w:r>
    </w:p>
    <w:p w:rsidR="005D0680" w:rsidRDefault="005D0680" w:rsidP="005D0680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Учебники</w:t>
      </w:r>
    </w:p>
    <w:p w:rsidR="005D0680" w:rsidRDefault="005D0680" w:rsidP="005D0680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«Английский язык </w:t>
      </w:r>
      <w:r>
        <w:rPr>
          <w:rFonts w:ascii="Times New Roman" w:hAnsi="Times New Roman" w:cs="Times New Roman"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sz w:val="24"/>
          <w:szCs w:val="24"/>
        </w:rPr>
        <w:t>» О.В Афанасьева, И.В. Михеева. Москва «Просвещение» 2016</w:t>
      </w:r>
    </w:p>
    <w:p w:rsidR="005D0680" w:rsidRDefault="005D0680" w:rsidP="005D0680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5D0680" w:rsidRDefault="005D0680" w:rsidP="005D0680">
      <w:pPr>
        <w:pStyle w:val="a3"/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Дополнительная литература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D0680" w:rsidRDefault="005D0680" w:rsidP="005D0680">
      <w:pPr>
        <w:pStyle w:val="a3"/>
        <w:numPr>
          <w:ilvl w:val="0"/>
          <w:numId w:val="2"/>
        </w:numPr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Аудиокурс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 учебнику  О.В Афанасьевой,  И.В. Михеевой «Английский язык </w:t>
      </w:r>
      <w:r>
        <w:rPr>
          <w:rFonts w:ascii="Times New Roman" w:hAnsi="Times New Roman" w:cs="Times New Roman"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sz w:val="24"/>
          <w:szCs w:val="24"/>
        </w:rPr>
        <w:t xml:space="preserve">»   </w:t>
      </w:r>
    </w:p>
    <w:p w:rsidR="005D0680" w:rsidRDefault="005D0680" w:rsidP="005D0680">
      <w:pPr>
        <w:pStyle w:val="a3"/>
        <w:numPr>
          <w:ilvl w:val="0"/>
          <w:numId w:val="2"/>
        </w:numPr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Книга для учителя  </w:t>
      </w:r>
      <w:r>
        <w:rPr>
          <w:rFonts w:ascii="Times New Roman" w:hAnsi="Times New Roman" w:cs="Times New Roman"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sz w:val="24"/>
          <w:szCs w:val="24"/>
        </w:rPr>
        <w:t xml:space="preserve">   О.В Афанасьева,  И.В. Михеева  Москва «Просвещение» 2010</w:t>
      </w:r>
    </w:p>
    <w:p w:rsidR="005D0680" w:rsidRDefault="005D0680" w:rsidP="005D0680">
      <w:pPr>
        <w:pStyle w:val="a3"/>
        <w:tabs>
          <w:tab w:val="left" w:pos="2160"/>
        </w:tabs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ab/>
      </w:r>
    </w:p>
    <w:p w:rsidR="005D0680" w:rsidRDefault="005D0680" w:rsidP="005D0680">
      <w:pPr>
        <w:spacing w:after="0" w:line="240" w:lineRule="auto"/>
        <w:ind w:left="360" w:firstLine="348"/>
        <w:jc w:val="center"/>
        <w:rPr>
          <w:rFonts w:ascii="Times New Roman" w:hAnsi="Times New Roman"/>
          <w:b/>
          <w:i/>
          <w:sz w:val="26"/>
          <w:szCs w:val="26"/>
          <w:u w:val="single"/>
        </w:rPr>
      </w:pPr>
      <w:r>
        <w:rPr>
          <w:rFonts w:ascii="Times New Roman" w:hAnsi="Times New Roman"/>
          <w:b/>
          <w:i/>
          <w:sz w:val="26"/>
          <w:szCs w:val="26"/>
          <w:u w:val="single"/>
        </w:rPr>
        <w:t>Требования к уровню подготовки учащихся.</w:t>
      </w:r>
    </w:p>
    <w:p w:rsidR="005D0680" w:rsidRDefault="005D0680" w:rsidP="005D068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результате изучения </w:t>
      </w:r>
      <w:r w:rsidR="00387263">
        <w:rPr>
          <w:rFonts w:ascii="Times New Roman" w:hAnsi="Times New Roman"/>
          <w:sz w:val="24"/>
          <w:szCs w:val="24"/>
        </w:rPr>
        <w:t>английского языка в 7</w:t>
      </w:r>
      <w:r>
        <w:rPr>
          <w:rFonts w:ascii="Times New Roman" w:hAnsi="Times New Roman"/>
          <w:sz w:val="24"/>
          <w:szCs w:val="24"/>
        </w:rPr>
        <w:t xml:space="preserve"> классе ученик должен:</w:t>
      </w:r>
    </w:p>
    <w:p w:rsidR="005D0680" w:rsidRDefault="005D0680" w:rsidP="005D068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5D0680" w:rsidRDefault="005D0680" w:rsidP="005D0680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sz w:val="24"/>
          <w:szCs w:val="24"/>
        </w:rPr>
        <w:t>Знать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>/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понимать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>:</w:t>
      </w:r>
    </w:p>
    <w:p w:rsidR="005D0680" w:rsidRDefault="005D0680" w:rsidP="005D0680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основные значения изученных лексических единиц в соответствии с предметным содержанием речи;</w:t>
      </w:r>
    </w:p>
    <w:p w:rsidR="005D0680" w:rsidRDefault="005D0680" w:rsidP="005D0680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особенности структуры простых (утвердительных, восклицательных, побудительных) и сложных предложений английского языка;</w:t>
      </w:r>
    </w:p>
    <w:p w:rsidR="005D0680" w:rsidRDefault="005D0680" w:rsidP="005D0680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признаки изученных грамматических явлений (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ru-RU"/>
        </w:rPr>
        <w:t>видо-временных</w:t>
      </w:r>
      <w:proofErr w:type="spellEnd"/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форм глаголов, артиклей, существительных, степеней сравнения прилагательных и наречий, местоимений, числительных, предлогов);</w:t>
      </w:r>
    </w:p>
    <w:p w:rsidR="005D0680" w:rsidRDefault="005D0680" w:rsidP="005D0680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основные нормы речевого этикета, принятые в стране изучаемого языка;</w:t>
      </w:r>
    </w:p>
    <w:p w:rsidR="005D0680" w:rsidRDefault="005D0680" w:rsidP="005D0680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культуруВеликобритании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, США.</w:t>
      </w:r>
    </w:p>
    <w:p w:rsidR="005D0680" w:rsidRDefault="005D0680" w:rsidP="005D06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0680" w:rsidRDefault="005D0680" w:rsidP="005D0680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sz w:val="24"/>
          <w:szCs w:val="24"/>
        </w:rPr>
        <w:t>Уметь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>:</w:t>
      </w:r>
    </w:p>
    <w:p w:rsidR="005D0680" w:rsidRDefault="005D0680" w:rsidP="005D0680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понимать на слух речь учителя, одноклассников;</w:t>
      </w:r>
    </w:p>
    <w:p w:rsidR="005D0680" w:rsidRDefault="005D0680" w:rsidP="005D0680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понимать аудиозаписи диалогов, начитанных носителями языка;</w:t>
      </w:r>
    </w:p>
    <w:p w:rsidR="005D0680" w:rsidRDefault="005D0680" w:rsidP="005D0680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выражать свою точку зрения, выражать согласие/несогласие, одобрение/неодобрение;</w:t>
      </w:r>
    </w:p>
    <w:p w:rsidR="005D0680" w:rsidRDefault="005D0680" w:rsidP="005D0680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участвовать в элементарном этикетном диалоге (знакомство, поздравление, благодарность, приветствие, прощание);</w:t>
      </w:r>
    </w:p>
    <w:p w:rsidR="005D0680" w:rsidRDefault="005D0680" w:rsidP="005D0680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sz w:val="24"/>
          <w:szCs w:val="24"/>
          <w:lang w:val="ru-RU"/>
        </w:rPr>
        <w:t>расспрашивать собеседника, задавая вопросы «кто?» «что?» «где?» «когда?» «куда?» и отвечать на вопросы;</w:t>
      </w:r>
      <w:proofErr w:type="gramEnd"/>
    </w:p>
    <w:p w:rsidR="005D0680" w:rsidRDefault="005D0680" w:rsidP="005D0680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высказываться о фактах и событиях, используя такие типы речи как повествование, сообщение, описание;</w:t>
      </w:r>
    </w:p>
    <w:p w:rsidR="005D0680" w:rsidRDefault="005D0680" w:rsidP="005D0680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читать и понимать основное содержание аутентичных, художественных и научно-популярных текстов;</w:t>
      </w:r>
    </w:p>
    <w:p w:rsidR="005D0680" w:rsidRDefault="005D0680" w:rsidP="005D0680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читать текст с выборочным пониманием нужной информации;</w:t>
      </w:r>
    </w:p>
    <w:p w:rsidR="005D0680" w:rsidRDefault="005D0680" w:rsidP="005D0680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делатьвыпискиизтекста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5D0680" w:rsidRDefault="005D0680" w:rsidP="005D0680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составлятьплантекста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5D0680" w:rsidRDefault="005D0680" w:rsidP="005D0680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заполнятьанкеты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бланки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5D0680" w:rsidRDefault="005D0680" w:rsidP="005D0680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писать личное письмо с опорой на образец.</w:t>
      </w:r>
    </w:p>
    <w:p w:rsidR="005D0680" w:rsidRDefault="005D0680" w:rsidP="005D06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0680" w:rsidRDefault="005D0680" w:rsidP="005D0680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/>
          <w:b/>
          <w:i/>
          <w:sz w:val="24"/>
          <w:szCs w:val="24"/>
          <w:lang w:val="ru-RU"/>
        </w:rPr>
        <w:t xml:space="preserve">Использовать приобретённые знания и коммуникативные умения в практической деятельности и повседневной жизни </w:t>
      </w:r>
      <w:proofErr w:type="gramStart"/>
      <w:r>
        <w:rPr>
          <w:rFonts w:ascii="Times New Roman" w:hAnsi="Times New Roman"/>
          <w:b/>
          <w:i/>
          <w:sz w:val="24"/>
          <w:szCs w:val="24"/>
          <w:lang w:val="ru-RU"/>
        </w:rPr>
        <w:t>для</w:t>
      </w:r>
      <w:proofErr w:type="gramEnd"/>
      <w:r>
        <w:rPr>
          <w:rFonts w:ascii="Times New Roman" w:hAnsi="Times New Roman"/>
          <w:b/>
          <w:i/>
          <w:sz w:val="24"/>
          <w:szCs w:val="24"/>
          <w:lang w:val="ru-RU"/>
        </w:rPr>
        <w:t>:</w:t>
      </w:r>
    </w:p>
    <w:p w:rsidR="005D0680" w:rsidRDefault="005D0680" w:rsidP="005D0680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достижения взаимопонимания в процессе письменного и устного общения с носителями иностранного языка;</w:t>
      </w:r>
    </w:p>
    <w:p w:rsidR="005D0680" w:rsidRDefault="005D0680" w:rsidP="005D0680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приобщения к ценностям мировой культуры через иноязычные источники информации;</w:t>
      </w:r>
    </w:p>
    <w:p w:rsidR="005D0680" w:rsidRDefault="005D0680" w:rsidP="005D0680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ознакомления представителей других стран с культурой своего народа.</w:t>
      </w:r>
    </w:p>
    <w:p w:rsidR="005D0680" w:rsidRDefault="005D0680" w:rsidP="005D0680">
      <w:pPr>
        <w:jc w:val="both"/>
        <w:rPr>
          <w:rFonts w:ascii="Times New Roman" w:hAnsi="Times New Roman"/>
          <w:sz w:val="26"/>
          <w:szCs w:val="26"/>
        </w:rPr>
      </w:pPr>
    </w:p>
    <w:p w:rsidR="005D0680" w:rsidRDefault="005D0680" w:rsidP="005D0680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ПРЕДМЕТНЫЕ РЕЗУЛЬТАТЫ УСВОЕНИЯ УЧЕБНОГО ПРЕДМЕТА</w:t>
      </w:r>
    </w:p>
    <w:p w:rsidR="005D0680" w:rsidRDefault="005D0680" w:rsidP="005D0680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D0680" w:rsidRDefault="005D0680" w:rsidP="005D068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Речевые компетенции:</w:t>
      </w:r>
    </w:p>
    <w:p w:rsidR="005D0680" w:rsidRDefault="005D0680" w:rsidP="005D068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</w:p>
    <w:p w:rsidR="005D0680" w:rsidRDefault="005D0680" w:rsidP="005D0680">
      <w:pPr>
        <w:widowControl w:val="0"/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Говорение</w:t>
      </w:r>
    </w:p>
    <w:p w:rsidR="005D0680" w:rsidRDefault="005D0680" w:rsidP="005D0680">
      <w:pPr>
        <w:widowControl w:val="0"/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5D0680" w:rsidRDefault="005D0680" w:rsidP="005D068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Диалогическая речь</w:t>
      </w:r>
    </w:p>
    <w:p w:rsidR="005D0680" w:rsidRDefault="005D0680" w:rsidP="005D0680">
      <w:pPr>
        <w:widowControl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  <w:t xml:space="preserve">Развитие у школьников диалогической речи на средней ступени предусматривает овладение ими умениями вести </w:t>
      </w:r>
      <w:r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>диалог этикетного характера, диалог-расспрос, диалог-побуждение к действию и диалог-обмен мнениями, а также их комбинации:</w:t>
      </w:r>
    </w:p>
    <w:p w:rsidR="005D0680" w:rsidRDefault="005D0680" w:rsidP="005D0680">
      <w:pPr>
        <w:widowControl w:val="0"/>
        <w:spacing w:after="0" w:line="240" w:lineRule="auto"/>
        <w:jc w:val="both"/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Речевые умения при ведении </w:t>
      </w:r>
      <w:r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>диалогов этикетного характера:</w:t>
      </w:r>
    </w:p>
    <w:p w:rsidR="005D0680" w:rsidRDefault="005D0680" w:rsidP="005D0680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начать, поддержать и закончить разговор;</w:t>
      </w:r>
    </w:p>
    <w:p w:rsidR="005D0680" w:rsidRDefault="005D0680" w:rsidP="005D0680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поздравить, выразить пожелания и отреагировать на них;</w:t>
      </w:r>
    </w:p>
    <w:p w:rsidR="005D0680" w:rsidRDefault="005D0680" w:rsidP="005D0680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вежливо переспросить, выразить согласие/ отказ.</w:t>
      </w:r>
    </w:p>
    <w:p w:rsidR="005D0680" w:rsidRDefault="005D0680" w:rsidP="005D068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Объем этикетных диалогов – до 4 реплик со стороны каждого обучающегося.</w:t>
      </w:r>
    </w:p>
    <w:p w:rsidR="005D0680" w:rsidRDefault="005D0680" w:rsidP="005D068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0680" w:rsidRDefault="005D0680" w:rsidP="005D0680">
      <w:pPr>
        <w:widowControl w:val="0"/>
        <w:spacing w:after="0" w:line="240" w:lineRule="auto"/>
        <w:jc w:val="both"/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Речевые умения при ведении </w:t>
      </w:r>
      <w:r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>диалога-расспроса:</w:t>
      </w:r>
    </w:p>
    <w:p w:rsidR="005D0680" w:rsidRDefault="005D0680" w:rsidP="005D0680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запрашивать и сообщать фактическую информацию (Кто?</w:t>
      </w:r>
      <w:proofErr w:type="gramEnd"/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Что? Как? Где? Куда? Когда? С кем? </w:t>
      </w:r>
      <w:proofErr w:type="gramStart"/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Почему?), переходя с позиции спрашивающего на позицию отвечающего;</w:t>
      </w:r>
      <w:proofErr w:type="gramEnd"/>
    </w:p>
    <w:p w:rsidR="005D0680" w:rsidRDefault="005D0680" w:rsidP="005D0680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целенаправленно расспрашивать, «брать интервью».</w:t>
      </w:r>
    </w:p>
    <w:p w:rsidR="005D0680" w:rsidRDefault="005D0680" w:rsidP="005D068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Объем данных диалогов– </w:t>
      </w:r>
      <w:proofErr w:type="gramStart"/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до</w:t>
      </w:r>
      <w:proofErr w:type="gramEnd"/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6 реплик со стороны каждого обучающегося.</w:t>
      </w:r>
    </w:p>
    <w:p w:rsidR="005D0680" w:rsidRDefault="005D0680" w:rsidP="005D068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</w:p>
    <w:p w:rsidR="005D0680" w:rsidRDefault="005D0680" w:rsidP="005D0680">
      <w:pPr>
        <w:widowControl w:val="0"/>
        <w:spacing w:after="0" w:line="240" w:lineRule="auto"/>
        <w:jc w:val="both"/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           Речевые умения при ведении </w:t>
      </w:r>
      <w:r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>диалога-побуждения к действию:</w:t>
      </w:r>
    </w:p>
    <w:p w:rsidR="005D0680" w:rsidRDefault="005D0680" w:rsidP="005D0680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обратиться с просьбой и выразить готовность/отказ ее выполнить;</w:t>
      </w:r>
    </w:p>
    <w:p w:rsidR="005D0680" w:rsidRDefault="005D0680" w:rsidP="005D0680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дать совет и </w:t>
      </w:r>
      <w:proofErr w:type="gramStart"/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принять/не принять</w:t>
      </w:r>
      <w:proofErr w:type="gramEnd"/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его;</w:t>
      </w:r>
    </w:p>
    <w:p w:rsidR="005D0680" w:rsidRDefault="005D0680" w:rsidP="005D0680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пригласить к действию/взаимодействию и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согласиться/не согласиться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принять в нем участие;</w:t>
      </w:r>
    </w:p>
    <w:p w:rsidR="005D0680" w:rsidRDefault="005D0680" w:rsidP="005D0680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сделать предложение и выразить согласие/несогласие, принять его,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объяснить причину.</w:t>
      </w:r>
    </w:p>
    <w:p w:rsidR="005D0680" w:rsidRDefault="005D0680" w:rsidP="005D068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Объем данных диалогов– </w:t>
      </w:r>
      <w:proofErr w:type="gramStart"/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до</w:t>
      </w:r>
      <w:proofErr w:type="gramEnd"/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4 реплик со стороны каждого обучающегося.</w:t>
      </w:r>
    </w:p>
    <w:p w:rsidR="005D0680" w:rsidRDefault="005D0680" w:rsidP="005D068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</w:p>
    <w:p w:rsidR="005D0680" w:rsidRDefault="005D0680" w:rsidP="005D0680">
      <w:pPr>
        <w:widowControl w:val="0"/>
        <w:spacing w:after="0" w:line="240" w:lineRule="auto"/>
        <w:jc w:val="both"/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          Речевые умения при ведении </w:t>
      </w:r>
      <w:r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>диалога-обмена мнениями:</w:t>
      </w:r>
    </w:p>
    <w:p w:rsidR="005D0680" w:rsidRDefault="005D0680" w:rsidP="005D0680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выразить точку зрения и </w:t>
      </w:r>
      <w:proofErr w:type="gramStart"/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согласиться/не согласиться</w:t>
      </w:r>
      <w:proofErr w:type="gramEnd"/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с ней;</w:t>
      </w:r>
    </w:p>
    <w:p w:rsidR="005D0680" w:rsidRDefault="005D0680" w:rsidP="005D0680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высказать одобрение/неодобрение;</w:t>
      </w:r>
    </w:p>
    <w:p w:rsidR="005D0680" w:rsidRDefault="005D0680" w:rsidP="005D0680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выразить сомнение;</w:t>
      </w:r>
    </w:p>
    <w:p w:rsidR="005D0680" w:rsidRDefault="005D0680" w:rsidP="005D0680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выразить эмоциональную оценку обсуждаемых событий (радость/огорчение, желание/нежелание);</w:t>
      </w:r>
    </w:p>
    <w:p w:rsidR="005D0680" w:rsidRDefault="005D0680" w:rsidP="005D0680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>выразить эмоциональную поддержку партнера, в том числе с помощью комплиментов.</w:t>
      </w:r>
    </w:p>
    <w:p w:rsidR="005D0680" w:rsidRDefault="005D0680" w:rsidP="005D068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Объем диалогов - не менее 5-7 реплик со стороны каждого учащегося.</w:t>
      </w:r>
    </w:p>
    <w:p w:rsidR="005D0680" w:rsidRDefault="005D0680" w:rsidP="005D068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</w:p>
    <w:p w:rsidR="005D0680" w:rsidRDefault="005D0680" w:rsidP="005D0680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i/>
          <w:snapToGrid w:val="0"/>
          <w:sz w:val="24"/>
          <w:szCs w:val="24"/>
          <w:u w:val="single"/>
          <w:lang w:eastAsia="ru-RU"/>
        </w:rPr>
        <w:t>Монологическая речь</w:t>
      </w:r>
    </w:p>
    <w:p w:rsidR="005D0680" w:rsidRDefault="005D0680" w:rsidP="005D068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Развитие монологической речи на средней ступени предусматривает овладение учащимися 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lastRenderedPageBreak/>
        <w:t>следующими умениями:</w:t>
      </w:r>
    </w:p>
    <w:p w:rsidR="005D0680" w:rsidRDefault="005D0680" w:rsidP="005D0680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кратко высказываться о фактах и событиях, используя основные коммуникативные типы речи (описание, повествование, сообщение, характеристика), эмоциональные и оценочные суждения;</w:t>
      </w:r>
    </w:p>
    <w:p w:rsidR="005D0680" w:rsidRDefault="005D0680" w:rsidP="005D0680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передавать содержание, основную мысль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прочитанного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 опорой на текст;</w:t>
      </w:r>
    </w:p>
    <w:p w:rsidR="005D0680" w:rsidRDefault="005D0680" w:rsidP="005D0680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делать сообщение в связи с прочитанным текстом;</w:t>
      </w:r>
    </w:p>
    <w:p w:rsidR="005D0680" w:rsidRDefault="005D0680" w:rsidP="005D0680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выражать и аргументировать свое отношение к </w:t>
      </w:r>
      <w:proofErr w:type="gramStart"/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прочитанному</w:t>
      </w:r>
      <w:proofErr w:type="gramEnd"/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/услышанному. </w:t>
      </w:r>
    </w:p>
    <w:p w:rsidR="005D0680" w:rsidRDefault="005D0680" w:rsidP="005D068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Объем монологического высказывания – до 12 фраз.</w:t>
      </w:r>
    </w:p>
    <w:p w:rsidR="005D0680" w:rsidRDefault="005D0680" w:rsidP="005D068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</w:p>
    <w:p w:rsidR="005D0680" w:rsidRDefault="005D0680" w:rsidP="005D0680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  <w:u w:val="single"/>
          <w:lang w:eastAsia="ru-RU"/>
        </w:rPr>
      </w:pPr>
      <w:proofErr w:type="spellStart"/>
      <w:r>
        <w:rPr>
          <w:rFonts w:ascii="Times New Roman" w:eastAsia="Times New Roman" w:hAnsi="Times New Roman"/>
          <w:b/>
          <w:snapToGrid w:val="0"/>
          <w:sz w:val="24"/>
          <w:szCs w:val="24"/>
          <w:u w:val="single"/>
          <w:lang w:eastAsia="ru-RU"/>
        </w:rPr>
        <w:t>Аудирование</w:t>
      </w:r>
      <w:proofErr w:type="spellEnd"/>
    </w:p>
    <w:p w:rsidR="005D0680" w:rsidRDefault="005D0680" w:rsidP="005D0680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  <w:u w:val="single"/>
          <w:lang w:eastAsia="ru-RU"/>
        </w:rPr>
      </w:pPr>
    </w:p>
    <w:p w:rsidR="005D0680" w:rsidRDefault="005D0680" w:rsidP="005D068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Владение умениями понимать на слух иноязычный те</w:t>
      </w:r>
      <w:proofErr w:type="gramStart"/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кст  пр</w:t>
      </w:r>
      <w:proofErr w:type="gramEnd"/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едусматривает понимание несложных текстов с разной глубиной и точностью проникновения в их содержание (с пониманием основного содержания, с выборочным пониманием и полным пониманием текста) в зависимости от коммуникативной задачи и функционального типа текста.</w:t>
      </w:r>
    </w:p>
    <w:p w:rsidR="005D0680" w:rsidRDefault="005D0680" w:rsidP="005D068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При этом предусматривается развитие следующих умений:</w:t>
      </w:r>
    </w:p>
    <w:p w:rsidR="005D0680" w:rsidRDefault="005D0680" w:rsidP="005D0680">
      <w:pPr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>прогнозировать содержание устного текста по началу сообщения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и выделять основную мысль в воспринимаемом на слух тексте;</w:t>
      </w:r>
    </w:p>
    <w:p w:rsidR="005D0680" w:rsidRDefault="005D0680" w:rsidP="005D0680">
      <w:pPr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выбирать главные факты, опуская второстепенные;</w:t>
      </w:r>
    </w:p>
    <w:p w:rsidR="005D0680" w:rsidRDefault="005D0680" w:rsidP="005D0680">
      <w:pPr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выборочно понимать необходимую информацию в сообщениях прагматического характера с опорой на языковую догадку, контекст;</w:t>
      </w:r>
    </w:p>
    <w:p w:rsidR="005D0680" w:rsidRDefault="005D0680" w:rsidP="005D0680">
      <w:pPr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игнорировать незнакомый языковой материал, несущественный для понимания.</w:t>
      </w:r>
    </w:p>
    <w:p w:rsidR="005D0680" w:rsidRDefault="005D0680" w:rsidP="005D068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Время звучания текста – до 2 минут.</w:t>
      </w:r>
    </w:p>
    <w:p w:rsidR="005D0680" w:rsidRDefault="005D0680" w:rsidP="005D068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</w:p>
    <w:p w:rsidR="005D0680" w:rsidRDefault="005D0680" w:rsidP="005D0680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snapToGrid w:val="0"/>
          <w:color w:val="000000"/>
          <w:sz w:val="24"/>
          <w:szCs w:val="24"/>
          <w:u w:val="single"/>
          <w:lang w:eastAsia="ru-RU"/>
        </w:rPr>
        <w:t>Чтение</w:t>
      </w:r>
    </w:p>
    <w:p w:rsidR="005D0680" w:rsidRDefault="005D0680" w:rsidP="005D0680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color w:val="000000"/>
          <w:sz w:val="24"/>
          <w:szCs w:val="24"/>
          <w:u w:val="single"/>
          <w:lang w:eastAsia="ru-RU"/>
        </w:rPr>
      </w:pPr>
    </w:p>
    <w:p w:rsidR="005D0680" w:rsidRDefault="005D0680" w:rsidP="005D068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  <w:t>Обучающиеся учатся читать и понимать аутентичные тексты с различной глубиной и точностью проникновения в их содержание (в зависимости от вида чтения): с пониманием основного содержания (</w:t>
      </w:r>
      <w:r>
        <w:rPr>
          <w:rFonts w:ascii="Times New Roman" w:eastAsia="Times New Roman" w:hAnsi="Times New Roman"/>
          <w:b/>
          <w:snapToGrid w:val="0"/>
          <w:color w:val="000000"/>
          <w:sz w:val="24"/>
          <w:szCs w:val="24"/>
          <w:lang w:eastAsia="ru-RU"/>
        </w:rPr>
        <w:t>ознакомительное чтение</w:t>
      </w:r>
      <w:r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  <w:t>); с полным пониманием содержания (</w:t>
      </w:r>
      <w:r>
        <w:rPr>
          <w:rFonts w:ascii="Times New Roman" w:eastAsia="Times New Roman" w:hAnsi="Times New Roman"/>
          <w:b/>
          <w:snapToGrid w:val="0"/>
          <w:color w:val="000000"/>
          <w:sz w:val="24"/>
          <w:szCs w:val="24"/>
          <w:lang w:eastAsia="ru-RU"/>
        </w:rPr>
        <w:t>изучающее чтение</w:t>
      </w:r>
      <w:r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  <w:t>); с выборочным пониманием нужной или интересующей информации (</w:t>
      </w:r>
      <w:r>
        <w:rPr>
          <w:rFonts w:ascii="Times New Roman" w:eastAsia="Times New Roman" w:hAnsi="Times New Roman"/>
          <w:b/>
          <w:snapToGrid w:val="0"/>
          <w:color w:val="000000"/>
          <w:sz w:val="24"/>
          <w:szCs w:val="24"/>
          <w:lang w:eastAsia="ru-RU"/>
        </w:rPr>
        <w:t>просмотровое/поисковое чтение</w:t>
      </w:r>
      <w:r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  <w:t>). Содержание текстов должно соответствовать возрастным особенностям и интересам обучающихся, иметь образовательную и воспитательную ценность, воздействовать на эмоциональную сферу школьников.</w:t>
      </w:r>
    </w:p>
    <w:p w:rsidR="005D0680" w:rsidRDefault="005D0680" w:rsidP="005D068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  <w:t>Независимо от вида чтения возможно использование двуязычного и англо-английского словаря.</w:t>
      </w:r>
    </w:p>
    <w:p w:rsidR="005D0680" w:rsidRDefault="005D0680" w:rsidP="005D068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</w:pPr>
    </w:p>
    <w:p w:rsidR="005D0680" w:rsidRDefault="005D0680" w:rsidP="005D068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napToGrid w:val="0"/>
          <w:color w:val="000000"/>
          <w:sz w:val="24"/>
          <w:szCs w:val="24"/>
          <w:lang w:eastAsia="ru-RU"/>
        </w:rPr>
        <w:t>Чтение с пониманием основного содержания текста</w:t>
      </w:r>
      <w:r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  <w:t xml:space="preserve"> осуществляется на аутентичных материалах, отражающих особенности быта, жизни, культуры стран изучаемого языка.</w:t>
      </w:r>
    </w:p>
    <w:p w:rsidR="005D0680" w:rsidRDefault="005D0680" w:rsidP="005D068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Умения чтения, подлежащие формированию:</w:t>
      </w:r>
    </w:p>
    <w:p w:rsidR="005D0680" w:rsidRDefault="005D0680" w:rsidP="005D0680">
      <w:pPr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  <w:t>определять тему, содержание текста по заголовку;</w:t>
      </w:r>
    </w:p>
    <w:p w:rsidR="005D0680" w:rsidRDefault="005D0680" w:rsidP="005D0680">
      <w:pPr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  <w:t>выделять основную мысль;</w:t>
      </w:r>
    </w:p>
    <w:p w:rsidR="005D0680" w:rsidRDefault="005D0680" w:rsidP="005D0680">
      <w:pPr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  <w:t>выбирать главные факты из текста, опуская второстепенные;</w:t>
      </w:r>
    </w:p>
    <w:p w:rsidR="005D0680" w:rsidRDefault="005D0680" w:rsidP="005D0680">
      <w:pPr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  <w:t>устанавливать логическую последовательность основных фактов/ событий в тексте.</w:t>
      </w:r>
    </w:p>
    <w:p w:rsidR="005D0680" w:rsidRDefault="005D0680" w:rsidP="005D068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  <w:t>Объем текста – до 500 слов.</w:t>
      </w:r>
    </w:p>
    <w:p w:rsidR="005D0680" w:rsidRDefault="005D0680" w:rsidP="005D068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</w:pPr>
    </w:p>
    <w:p w:rsidR="005D0680" w:rsidRDefault="005D0680" w:rsidP="005D068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napToGrid w:val="0"/>
          <w:color w:val="000000"/>
          <w:sz w:val="24"/>
          <w:szCs w:val="24"/>
          <w:lang w:eastAsia="ru-RU"/>
        </w:rPr>
        <w:t xml:space="preserve">            Чтение с полным пониманием текста</w:t>
      </w:r>
      <w:r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  <w:t xml:space="preserve"> осуществляется на облегченных аутентичных текстах разных жанров.</w:t>
      </w:r>
    </w:p>
    <w:p w:rsidR="005D0680" w:rsidRDefault="005D0680" w:rsidP="005D068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Умения чтения, подлежащие формированию:</w:t>
      </w:r>
    </w:p>
    <w:p w:rsidR="005D0680" w:rsidRDefault="005D0680" w:rsidP="005D0680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  <w:t>полно и точно понимать содержание текста на основе его информационной переработки (языковой догадки, словообразовательного и грамматического анализа</w:t>
      </w:r>
      <w:proofErr w:type="gramStart"/>
      <w:r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  <w:t xml:space="preserve"> выборочного перевода, использование страноведческого комментария);</w:t>
      </w:r>
    </w:p>
    <w:p w:rsidR="005D0680" w:rsidRDefault="005D0680" w:rsidP="005D0680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  <w:t>оценивать полученную информацию, выразить свое мнение;</w:t>
      </w:r>
    </w:p>
    <w:p w:rsidR="005D0680" w:rsidRDefault="005D0680" w:rsidP="005D0680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napToGrid w:val="0"/>
          <w:color w:val="000000"/>
          <w:sz w:val="24"/>
          <w:szCs w:val="24"/>
          <w:lang w:eastAsia="ru-RU"/>
        </w:rPr>
        <w:t>прокомментировать/объяснить те или иные факты, описанные в тексте.</w:t>
      </w:r>
    </w:p>
    <w:p w:rsidR="005D0680" w:rsidRDefault="005D0680" w:rsidP="005D068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  <w:t>Объем текста - до 600 слов.</w:t>
      </w:r>
    </w:p>
    <w:p w:rsidR="005D0680" w:rsidRDefault="005D0680" w:rsidP="005D068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napToGrid w:val="0"/>
          <w:color w:val="000000"/>
          <w:sz w:val="24"/>
          <w:szCs w:val="24"/>
          <w:lang w:eastAsia="ru-RU"/>
        </w:rPr>
        <w:t xml:space="preserve">           Чтение </w:t>
      </w:r>
      <w:proofErr w:type="spellStart"/>
      <w:r>
        <w:rPr>
          <w:rFonts w:ascii="Times New Roman" w:eastAsia="Times New Roman" w:hAnsi="Times New Roman"/>
          <w:i/>
          <w:snapToGrid w:val="0"/>
          <w:color w:val="000000"/>
          <w:sz w:val="24"/>
          <w:szCs w:val="24"/>
          <w:lang w:eastAsia="ru-RU"/>
        </w:rPr>
        <w:t>свыборочным</w:t>
      </w:r>
      <w:proofErr w:type="spellEnd"/>
      <w:r>
        <w:rPr>
          <w:rFonts w:ascii="Times New Roman" w:eastAsia="Times New Roman" w:hAnsi="Times New Roman"/>
          <w:i/>
          <w:snapToGrid w:val="0"/>
          <w:color w:val="000000"/>
          <w:sz w:val="24"/>
          <w:szCs w:val="24"/>
          <w:lang w:eastAsia="ru-RU"/>
        </w:rPr>
        <w:t xml:space="preserve"> понимание нужной или интересующей информации</w:t>
      </w:r>
      <w:r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  <w:t xml:space="preserve"> предполагает умение просмотреть аутентичный текст, </w:t>
      </w:r>
      <w:r>
        <w:rPr>
          <w:rFonts w:ascii="Times New Roman" w:eastAsia="Times New Roman" w:hAnsi="Times New Roman"/>
          <w:i/>
          <w:snapToGrid w:val="0"/>
          <w:color w:val="000000"/>
          <w:sz w:val="24"/>
          <w:szCs w:val="24"/>
          <w:lang w:eastAsia="ru-RU"/>
        </w:rPr>
        <w:t xml:space="preserve">(статью или несколько статей из газеты, журнала, сайтов Интернет) </w:t>
      </w:r>
      <w:r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  <w:t>и выбрать информацию, которая необходима или представляет интерес для учащихся.</w:t>
      </w:r>
    </w:p>
    <w:p w:rsidR="005D0680" w:rsidRDefault="005D0680" w:rsidP="005D0680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lastRenderedPageBreak/>
        <w:t>Письменная речь.</w:t>
      </w:r>
    </w:p>
    <w:p w:rsidR="005D0680" w:rsidRDefault="005D0680" w:rsidP="005D0680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5D0680" w:rsidRDefault="005D0680" w:rsidP="005D068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  <w:t>Овладение письменной речью предусматривает развитие следующих умений:</w:t>
      </w:r>
    </w:p>
    <w:p w:rsidR="005D0680" w:rsidRDefault="005D0680" w:rsidP="005D0680">
      <w:pPr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  <w:t>делать выписки из текста;</w:t>
      </w:r>
    </w:p>
    <w:p w:rsidR="005D0680" w:rsidRDefault="005D0680" w:rsidP="005D0680">
      <w:pPr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  <w:t>писать короткие поздравления с днем рождения, другими праздниками, выражать пожелания; (объемом 30-40 слов, включая написание адреса);</w:t>
      </w:r>
    </w:p>
    <w:p w:rsidR="005D0680" w:rsidRDefault="005D0680" w:rsidP="005D0680">
      <w:pPr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  <w:t>заполнять бланки (указывать имя, фамилию, пол, возраст, гражданство, адрес);</w:t>
      </w:r>
    </w:p>
    <w:p w:rsidR="005D0680" w:rsidRDefault="005D0680" w:rsidP="005D0680">
      <w:pPr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  <w:t xml:space="preserve">писать личное письмо по образцу/ </w:t>
      </w:r>
      <w:r>
        <w:rPr>
          <w:rFonts w:ascii="Times New Roman" w:eastAsia="Times New Roman" w:hAnsi="Times New Roman"/>
          <w:i/>
          <w:snapToGrid w:val="0"/>
          <w:color w:val="000000"/>
          <w:sz w:val="24"/>
          <w:szCs w:val="24"/>
          <w:lang w:eastAsia="ru-RU"/>
        </w:rPr>
        <w:t xml:space="preserve">без опоры на образец </w:t>
      </w:r>
      <w:r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  <w:t>(расспрашивать адресат о его жизни, делах, сообщать то же о себе, выражать благодарность, просьбу), используя материал одной или нескольких тем, усвоенных в устной речи и при чтении, употребляя необходимые формулы речевого этикета (объем личного письма 80-90 слов, включая адрес).</w:t>
      </w:r>
    </w:p>
    <w:p w:rsidR="005D0680" w:rsidRDefault="005D0680" w:rsidP="005D068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0680" w:rsidRDefault="005D0680" w:rsidP="005D068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 обучении говорению, письму,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аудированию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чтению </w:t>
      </w:r>
      <w:r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  <w:t xml:space="preserve"> у </w:t>
      </w:r>
      <w:proofErr w:type="gramStart"/>
      <w:r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  <w:t xml:space="preserve"> на средней ступени обучения  развиваются:</w:t>
      </w:r>
    </w:p>
    <w:p w:rsidR="005D0680" w:rsidRDefault="005D0680" w:rsidP="005D068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</w:pPr>
    </w:p>
    <w:p w:rsidR="005D0680" w:rsidRDefault="005D0680" w:rsidP="005D0680">
      <w:pPr>
        <w:widowControl w:val="0"/>
        <w:spacing w:after="0" w:line="240" w:lineRule="auto"/>
        <w:jc w:val="both"/>
        <w:rPr>
          <w:rFonts w:ascii="Times New Roman" w:eastAsia="Times New Roman" w:hAnsi="Times New Roman"/>
          <w:i/>
          <w:snapToGrid w:val="0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napToGrid w:val="0"/>
          <w:color w:val="000000"/>
          <w:sz w:val="24"/>
          <w:szCs w:val="24"/>
          <w:lang w:eastAsia="ru-RU"/>
        </w:rPr>
        <w:t xml:space="preserve"> специальные учебные умения:</w:t>
      </w:r>
    </w:p>
    <w:p w:rsidR="005D0680" w:rsidRDefault="005D0680" w:rsidP="005D0680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  <w:t>осуществлять информационную переработку иноязычных текстов, раскрывая разнообразными способами значения новых слов, определяя грамматическую форму;</w:t>
      </w:r>
    </w:p>
    <w:p w:rsidR="005D0680" w:rsidRDefault="005D0680" w:rsidP="005D0680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  <w:t>пользоваться словарями и справочниками, в том числе электронными;</w:t>
      </w:r>
    </w:p>
    <w:p w:rsidR="005D0680" w:rsidRDefault="005D0680" w:rsidP="005D0680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  <w:t xml:space="preserve">участвовать в проектной деятельности, в том числе </w:t>
      </w:r>
      <w:proofErr w:type="spellStart"/>
      <w:r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  <w:t>межпредметного</w:t>
      </w:r>
      <w:proofErr w:type="spellEnd"/>
      <w:r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  <w:t xml:space="preserve"> характера, требующей использования иноязычных источников информации</w:t>
      </w:r>
    </w:p>
    <w:p w:rsidR="005D0680" w:rsidRDefault="005D0680" w:rsidP="005D068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0680" w:rsidRDefault="005D0680" w:rsidP="005D068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компенсаторные 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умения</w:t>
      </w:r>
      <w:proofErr w:type="gramStart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  <w:t>у</w:t>
      </w:r>
      <w:proofErr w:type="gramEnd"/>
      <w:r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  <w:t>мения</w:t>
      </w:r>
      <w:proofErr w:type="spellEnd"/>
      <w:r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  <w:t xml:space="preserve"> выходить из затруднительных положений при дефиците языковых средств, а именно: развитие умения использовать при говорении переспрос, перифраз, синонимичные средства, мимику, жесты, а при чтении и </w:t>
      </w:r>
      <w:proofErr w:type="spellStart"/>
      <w:r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  <w:t>аудировании</w:t>
      </w:r>
      <w:proofErr w:type="spellEnd"/>
      <w:r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  <w:t xml:space="preserve"> - языковую догадку, тематическое прогнозирование содержания, опускать/игнорировать информацию, не мешающую понять основное значение текста.</w:t>
      </w:r>
    </w:p>
    <w:p w:rsidR="005D0680" w:rsidRDefault="005D0680" w:rsidP="005D068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</w:pPr>
    </w:p>
    <w:p w:rsidR="005D0680" w:rsidRDefault="005D0680" w:rsidP="005D068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5D0680" w:rsidRDefault="005D0680" w:rsidP="005D068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Социокультурная</w:t>
      </w:r>
      <w:proofErr w:type="spellEnd"/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компетенция</w:t>
      </w:r>
    </w:p>
    <w:p w:rsidR="005D0680" w:rsidRDefault="005D0680" w:rsidP="005D068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5D0680" w:rsidRDefault="005D0680" w:rsidP="005D068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  <w:t xml:space="preserve">Обучающиеся учатся осуществлять межличностное и межкультурное общение, применяя знания о национально-культурных особенностях своей страны и стран изучаемого языка, полученные на уроках иностранного языка и в процессе изучения других предметов (знания </w:t>
      </w:r>
      <w:proofErr w:type="spellStart"/>
      <w:r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  <w:t>межпредметного</w:t>
      </w:r>
      <w:proofErr w:type="spellEnd"/>
      <w:r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  <w:t xml:space="preserve"> характера).</w:t>
      </w:r>
    </w:p>
    <w:p w:rsidR="005D0680" w:rsidRDefault="005D0680" w:rsidP="005D068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</w:pPr>
    </w:p>
    <w:p w:rsidR="005D0680" w:rsidRDefault="005D0680" w:rsidP="005D068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  <w:t>Они овладевают знаниями о:</w:t>
      </w:r>
    </w:p>
    <w:p w:rsidR="005D0680" w:rsidRDefault="005D0680" w:rsidP="005D0680">
      <w:pPr>
        <w:widowControl w:val="0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  <w:t>значении английского языка в современном мире;</w:t>
      </w:r>
    </w:p>
    <w:p w:rsidR="005D0680" w:rsidRDefault="005D0680" w:rsidP="005D0680">
      <w:pPr>
        <w:widowControl w:val="0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  <w:t>наиболее употребительной тематической фоновой лексики и реалиях при изучении учебных тем (традиции в питании, проведении выходных дней, основные национальные праздники, этикетные особенности посещения гостей, сферы обслуживания);</w:t>
      </w:r>
    </w:p>
    <w:p w:rsidR="005D0680" w:rsidRDefault="005D0680" w:rsidP="005D0680">
      <w:pPr>
        <w:widowControl w:val="0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proofErr w:type="spellStart"/>
      <w:r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  <w:t>социокультурном</w:t>
      </w:r>
      <w:proofErr w:type="spellEnd"/>
      <w:r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  <w:t xml:space="preserve"> портрете стран (говорящих на изучаемом языке) и культурном наследии стран изучаемого языка;</w:t>
      </w:r>
    </w:p>
    <w:p w:rsidR="005D0680" w:rsidRDefault="005D0680" w:rsidP="005D0680">
      <w:pPr>
        <w:widowControl w:val="0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  <w:t>речевых различиях в ситуациях формального и неформального общения в рамках изучаемых предметов речи.</w:t>
      </w:r>
    </w:p>
    <w:p w:rsidR="005D0680" w:rsidRDefault="005D0680" w:rsidP="005D068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</w:pPr>
    </w:p>
    <w:p w:rsidR="005D0680" w:rsidRDefault="005D0680" w:rsidP="005D068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  <w:t>Предусматривается также овладение умениями:</w:t>
      </w:r>
    </w:p>
    <w:p w:rsidR="005D0680" w:rsidRDefault="005D0680" w:rsidP="005D0680">
      <w:pPr>
        <w:widowControl w:val="0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  <w:t>представлять родную страну и культуру на иностранном языке;</w:t>
      </w:r>
    </w:p>
    <w:p w:rsidR="005D0680" w:rsidRDefault="005D0680" w:rsidP="005D0680">
      <w:pPr>
        <w:widowControl w:val="0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  <w:t>оказывать помощь зарубежным гостям в ситуациях повседневного общения.</w:t>
      </w:r>
    </w:p>
    <w:p w:rsidR="005D0680" w:rsidRDefault="005D0680" w:rsidP="005D068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snapToGrid w:val="0"/>
          <w:color w:val="000000"/>
          <w:sz w:val="24"/>
          <w:szCs w:val="24"/>
          <w:u w:val="single"/>
          <w:lang w:eastAsia="ru-RU"/>
        </w:rPr>
        <w:t>Языковая компетенция (знания и умения)</w:t>
      </w:r>
    </w:p>
    <w:p w:rsidR="005D0680" w:rsidRDefault="005D0680" w:rsidP="005D068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</w:pPr>
    </w:p>
    <w:p w:rsidR="005D0680" w:rsidRDefault="005D0680" w:rsidP="005D0680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Графика и орфография</w:t>
      </w:r>
    </w:p>
    <w:p w:rsidR="005D0680" w:rsidRDefault="005D0680" w:rsidP="005D0680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D0680" w:rsidRDefault="005D0680" w:rsidP="005D068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Знание правил чтения и написания новых слов, отобранных для данного этапа обучения и навыки их применения в рамках изучаемого лексико-грамматического материала.</w:t>
      </w:r>
    </w:p>
    <w:p w:rsidR="005D0680" w:rsidRDefault="005D0680" w:rsidP="005D068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0680" w:rsidRDefault="005D0680" w:rsidP="005D0680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Фонетическая сторона речи</w:t>
      </w:r>
    </w:p>
    <w:p w:rsidR="005D0680" w:rsidRDefault="005D0680" w:rsidP="005D0680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5D0680" w:rsidRDefault="005D0680" w:rsidP="005D0680">
      <w:pPr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Навыки адекватного произношения и различения на слух всех звуков английского языка; соблюдение правильного ударения в словах и фразах.</w:t>
      </w:r>
    </w:p>
    <w:p w:rsidR="005D0680" w:rsidRDefault="005D0680" w:rsidP="005D0680">
      <w:pPr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Членение предложений на смысловые группы. Соблюдение правильной интонации в различных типах предложений.</w:t>
      </w:r>
    </w:p>
    <w:p w:rsidR="005D0680" w:rsidRDefault="005D0680" w:rsidP="005D0680">
      <w:pPr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Дальнейшее совершенствование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слухо-произносительных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навыков, в том числе применительно к новому языковому материалу.</w:t>
      </w:r>
    </w:p>
    <w:p w:rsidR="005D0680" w:rsidRDefault="005D0680" w:rsidP="005D0680">
      <w:pPr>
        <w:widowControl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5D0680" w:rsidRDefault="005D0680" w:rsidP="005D0680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Лексическая сторона речи</w:t>
      </w:r>
    </w:p>
    <w:p w:rsidR="005D0680" w:rsidRDefault="005D0680" w:rsidP="005D068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0680" w:rsidRDefault="005D0680" w:rsidP="005D0680">
      <w:pPr>
        <w:widowControl w:val="0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  <w:t xml:space="preserve">Расширение объема продуктивного и рецептивного лексического минимума за счет лексических средств обслуживающих новые темы, проблемы и ситуации общения. К 500 лексическим единицам, усвоенным школьниками в начальной школе, добавляются около 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700 новых лексических единиц, в том числе наиболее распространенные устойчивые словосочетания, оценочная лексика, реплики-клише речевого этикета, отражающие культуру стран изучаемого языка.</w:t>
      </w:r>
    </w:p>
    <w:p w:rsidR="005D0680" w:rsidRDefault="005D0680" w:rsidP="005D0680">
      <w:pPr>
        <w:widowControl w:val="0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  <w:t>Развитие навыков их распознавания и употребления в речи.</w:t>
      </w:r>
    </w:p>
    <w:p w:rsidR="005D0680" w:rsidRDefault="005D0680" w:rsidP="005D0680">
      <w:pPr>
        <w:widowControl w:val="0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  <w:t>Расширение потенциального словаря за счет интернациональной лексики (</w:t>
      </w:r>
      <w:r>
        <w:rPr>
          <w:rFonts w:ascii="Times New Roman" w:eastAsia="Times New Roman" w:hAnsi="Times New Roman"/>
          <w:snapToGrid w:val="0"/>
          <w:color w:val="000000"/>
          <w:sz w:val="24"/>
          <w:szCs w:val="24"/>
          <w:lang w:val="en-US" w:eastAsia="ru-RU"/>
        </w:rPr>
        <w:t>doctor</w:t>
      </w:r>
      <w:r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  <w:t>) и овладения новыми словообразовательными средствами:</w:t>
      </w:r>
    </w:p>
    <w:p w:rsidR="005D0680" w:rsidRDefault="005D0680" w:rsidP="005D068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0680" w:rsidRDefault="005D0680" w:rsidP="005D068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napToGrid w:val="0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snapToGrid w:val="0"/>
          <w:color w:val="000000"/>
          <w:sz w:val="24"/>
          <w:szCs w:val="24"/>
          <w:lang w:val="en-US" w:eastAsia="ru-RU"/>
        </w:rPr>
        <w:t xml:space="preserve">1) </w:t>
      </w:r>
      <w:r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  <w:t>аффиксами</w:t>
      </w:r>
      <w:r>
        <w:rPr>
          <w:rFonts w:ascii="Times New Roman" w:eastAsia="Times New Roman" w:hAnsi="Times New Roman"/>
          <w:snapToGrid w:val="0"/>
          <w:color w:val="000000"/>
          <w:sz w:val="24"/>
          <w:szCs w:val="24"/>
          <w:lang w:val="en-US" w:eastAsia="ru-RU"/>
        </w:rPr>
        <w:t>:</w:t>
      </w:r>
    </w:p>
    <w:p w:rsidR="005D0680" w:rsidRDefault="005D0680" w:rsidP="005D068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5D0680" w:rsidRDefault="005D0680" w:rsidP="005D068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-   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глаголов</w:t>
      </w:r>
      <w:r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 xml:space="preserve"> re- (rewrite); </w:t>
      </w:r>
      <w:proofErr w:type="spellStart"/>
      <w:r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>dis</w:t>
      </w:r>
      <w:proofErr w:type="spellEnd"/>
      <w:r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 xml:space="preserve">- (discover), </w:t>
      </w:r>
      <w:proofErr w:type="spellStart"/>
      <w:r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>mis</w:t>
      </w:r>
      <w:proofErr w:type="spellEnd"/>
      <w:r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 xml:space="preserve">- (misunderstand); - </w:t>
      </w:r>
      <w:proofErr w:type="spellStart"/>
      <w:r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>ize</w:t>
      </w:r>
      <w:proofErr w:type="spellEnd"/>
      <w:r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>/</w:t>
      </w:r>
      <w:proofErr w:type="spellStart"/>
      <w:r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>ise</w:t>
      </w:r>
      <w:proofErr w:type="spellEnd"/>
      <w:r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 xml:space="preserve"> (revise);</w:t>
      </w:r>
    </w:p>
    <w:p w:rsidR="005D0680" w:rsidRDefault="005D0680" w:rsidP="005D068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val="es-ES" w:eastAsia="ru-RU"/>
        </w:rPr>
      </w:pPr>
      <w:r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 xml:space="preserve">-  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существительных</w:t>
      </w:r>
      <w:r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 xml:space="preserve"> –</w:t>
      </w:r>
      <w:proofErr w:type="spellStart"/>
      <w:r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>ness</w:t>
      </w:r>
      <w:proofErr w:type="spellEnd"/>
      <w:r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 xml:space="preserve"> (kindness); -ship (friendship); -</w:t>
      </w:r>
      <w:proofErr w:type="spellStart"/>
      <w:r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>ist</w:t>
      </w:r>
      <w:proofErr w:type="spellEnd"/>
      <w:r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 xml:space="preserve"> (journalist); -</w:t>
      </w:r>
      <w:proofErr w:type="spellStart"/>
      <w:r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>ing</w:t>
      </w:r>
      <w:proofErr w:type="spellEnd"/>
      <w:r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 xml:space="preserve"> (meeting);</w:t>
      </w:r>
      <w:r>
        <w:rPr>
          <w:rFonts w:ascii="Times New Roman" w:eastAsia="Times New Roman" w:hAnsi="Times New Roman"/>
          <w:snapToGrid w:val="0"/>
          <w:sz w:val="24"/>
          <w:szCs w:val="24"/>
          <w:lang w:val="es-ES" w:eastAsia="ru-RU"/>
        </w:rPr>
        <w:t xml:space="preserve"> –sion/tion </w:t>
      </w:r>
    </w:p>
    <w:p w:rsidR="005D0680" w:rsidRDefault="005D0680" w:rsidP="005D068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snapToGrid w:val="0"/>
          <w:sz w:val="24"/>
          <w:szCs w:val="24"/>
          <w:lang w:val="es-ES" w:eastAsia="ru-RU"/>
        </w:rPr>
        <w:t xml:space="preserve">   (impression/information), -ance/ence (performance/influence), -ment (development),-ity (possibility</w:t>
      </w:r>
      <w:r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>);</w:t>
      </w:r>
    </w:p>
    <w:p w:rsidR="005D0680" w:rsidRDefault="005D0680" w:rsidP="005D068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 xml:space="preserve">-   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прилагательных</w:t>
      </w:r>
      <w:r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 xml:space="preserve"> –y (lazy); -</w:t>
      </w:r>
      <w:proofErr w:type="spellStart"/>
      <w:r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>ly</w:t>
      </w:r>
      <w:proofErr w:type="spellEnd"/>
      <w:r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 xml:space="preserve"> (lovely); -</w:t>
      </w:r>
      <w:proofErr w:type="spellStart"/>
      <w:r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>ful</w:t>
      </w:r>
      <w:proofErr w:type="spellEnd"/>
      <w:r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 xml:space="preserve"> (helpful); -al (musical); -</w:t>
      </w:r>
      <w:proofErr w:type="spellStart"/>
      <w:r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>ic</w:t>
      </w:r>
      <w:proofErr w:type="spellEnd"/>
      <w:r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 xml:space="preserve"> (fantastic); -</w:t>
      </w:r>
      <w:proofErr w:type="spellStart"/>
      <w:r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>ian</w:t>
      </w:r>
      <w:proofErr w:type="spellEnd"/>
      <w:r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>/-an (Russian); -</w:t>
      </w:r>
      <w:proofErr w:type="spellStart"/>
      <w:r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>ing</w:t>
      </w:r>
      <w:proofErr w:type="spellEnd"/>
    </w:p>
    <w:p w:rsidR="005D0680" w:rsidRDefault="005D0680" w:rsidP="005D068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 xml:space="preserve">   (boring); -</w:t>
      </w:r>
      <w:proofErr w:type="spellStart"/>
      <w:r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>ous</w:t>
      </w:r>
      <w:proofErr w:type="spellEnd"/>
      <w:r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 xml:space="preserve"> (famous); un- (unusual); –</w:t>
      </w:r>
      <w:proofErr w:type="spellStart"/>
      <w:r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>im</w:t>
      </w:r>
      <w:proofErr w:type="spellEnd"/>
      <w:r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>/-in (impolite/informal), -able/-</w:t>
      </w:r>
      <w:proofErr w:type="spellStart"/>
      <w:r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>ible</w:t>
      </w:r>
      <w:proofErr w:type="spellEnd"/>
      <w:r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 xml:space="preserve"> ( sociable/possible), - less </w:t>
      </w:r>
    </w:p>
    <w:p w:rsidR="005D0680" w:rsidRDefault="005D0680" w:rsidP="005D068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 xml:space="preserve">   (homeless),   -</w:t>
      </w:r>
      <w:proofErr w:type="spellStart"/>
      <w:r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>ive</w:t>
      </w:r>
      <w:proofErr w:type="spellEnd"/>
      <w:r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 xml:space="preserve"> (creative), inter- (international);</w:t>
      </w:r>
    </w:p>
    <w:p w:rsidR="005D0680" w:rsidRDefault="005D0680" w:rsidP="005D068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 xml:space="preserve">-   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наречий</w:t>
      </w:r>
      <w:r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 xml:space="preserve"> –</w:t>
      </w:r>
      <w:proofErr w:type="spellStart"/>
      <w:r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>ly</w:t>
      </w:r>
      <w:proofErr w:type="spellEnd"/>
      <w:r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 xml:space="preserve"> (quickly);</w:t>
      </w:r>
    </w:p>
    <w:p w:rsidR="005D0680" w:rsidRDefault="005D0680" w:rsidP="005D068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 xml:space="preserve">-   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числительных</w:t>
      </w:r>
      <w:r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 xml:space="preserve"> –teen (nineteen); -</w:t>
      </w:r>
      <w:proofErr w:type="spellStart"/>
      <w:r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>ty</w:t>
      </w:r>
      <w:proofErr w:type="spellEnd"/>
      <w:r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 xml:space="preserve"> (sixty); -</w:t>
      </w:r>
      <w:proofErr w:type="spellStart"/>
      <w:r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>th</w:t>
      </w:r>
      <w:proofErr w:type="spellEnd"/>
      <w:r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 xml:space="preserve"> (fifth);</w:t>
      </w:r>
    </w:p>
    <w:p w:rsidR="005D0680" w:rsidRDefault="005D0680" w:rsidP="005D068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</w:pPr>
    </w:p>
    <w:p w:rsidR="005D0680" w:rsidRDefault="005D0680" w:rsidP="005D068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2) словосложением: существительное + существительное (</w:t>
      </w:r>
      <w:r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>football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); прилагательное + прилагательное ( </w:t>
      </w:r>
      <w:r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>well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-    </w:t>
      </w:r>
      <w:r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>known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) , прилагательное + существительное ( </w:t>
      </w:r>
      <w:r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>blackboard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);</w:t>
      </w:r>
    </w:p>
    <w:p w:rsidR="005D0680" w:rsidRDefault="005D0680" w:rsidP="005D068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</w:p>
    <w:p w:rsidR="005D0680" w:rsidRDefault="005D0680" w:rsidP="005D068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3)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конверсией: существительных , образованных от неопределенной формы глаголов (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tochange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change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);     прилагательными, образованными от существительных (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cold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coldwinter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5D0680" w:rsidRDefault="005D0680" w:rsidP="005D0680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5D0680" w:rsidRDefault="005D0680" w:rsidP="005D0680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Грамматическая сторона речи</w:t>
      </w:r>
    </w:p>
    <w:p w:rsidR="005D0680" w:rsidRDefault="005D0680" w:rsidP="005D0680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D0680" w:rsidRDefault="005D0680" w:rsidP="005D0680">
      <w:pPr>
        <w:widowControl w:val="0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  <w:t>Расширение объема значений грамматических явлений, изученных во 2-4 классах, и овладение новыми грамматическими явлениями.</w:t>
      </w:r>
    </w:p>
    <w:p w:rsidR="005D0680" w:rsidRDefault="005D0680" w:rsidP="005D0680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4"/>
          <w:szCs w:val="24"/>
          <w:lang w:val="en-US" w:eastAsia="ru-RU"/>
        </w:rPr>
      </w:pPr>
      <w:r>
        <w:rPr>
          <w:rFonts w:ascii="TimesNewRomanPSMT" w:eastAsia="Times New Roman" w:hAnsi="TimesNewRomanPSMT" w:cs="TimesNewRomanPSMT"/>
          <w:sz w:val="24"/>
          <w:szCs w:val="24"/>
          <w:lang w:eastAsia="ru-RU"/>
        </w:rPr>
        <w:t>Знание признаков и навыки распознавания и употребления в речи нераспространенных и распространенных простых предложений, в том числе с несколькими обстоятельствами, следующими в определенном порядке (</w:t>
      </w:r>
      <w:proofErr w:type="spellStart"/>
      <w:r>
        <w:rPr>
          <w:rFonts w:ascii="TimesNewRomanPSMT" w:eastAsia="Times New Roman" w:hAnsi="TimesNewRomanPSMT" w:cs="TimesNewRomanPSMT"/>
          <w:sz w:val="24"/>
          <w:szCs w:val="24"/>
          <w:lang w:eastAsia="ru-RU"/>
        </w:rPr>
        <w:t>Wemovedto</w:t>
      </w:r>
      <w:proofErr w:type="spellEnd"/>
      <w:r>
        <w:rPr>
          <w:rFonts w:ascii="TimesNewRomanPSMT" w:eastAsia="Times New Roman" w:hAnsi="TimesNewRomanPSMT" w:cs="TimesNewRomanPSMT"/>
          <w:sz w:val="24"/>
          <w:szCs w:val="24"/>
          <w:lang w:eastAsia="ru-RU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sz w:val="24"/>
          <w:szCs w:val="24"/>
          <w:lang w:eastAsia="ru-RU"/>
        </w:rPr>
        <w:t>a</w:t>
      </w:r>
      <w:proofErr w:type="spellEnd"/>
      <w:r>
        <w:rPr>
          <w:rFonts w:ascii="TimesNewRomanPSMT" w:eastAsia="Times New Roman" w:hAnsi="TimesNewRomanPSMT" w:cs="TimesNewRomanPSMT"/>
          <w:sz w:val="24"/>
          <w:szCs w:val="24"/>
          <w:lang w:eastAsia="ru-RU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sz w:val="24"/>
          <w:szCs w:val="24"/>
          <w:lang w:eastAsia="ru-RU"/>
        </w:rPr>
        <w:t>newhouselastyear</w:t>
      </w:r>
      <w:proofErr w:type="spellEnd"/>
      <w:r>
        <w:rPr>
          <w:rFonts w:ascii="TimesNewRomanPSMT" w:eastAsia="Times New Roman" w:hAnsi="TimesNewRomanPSMT" w:cs="TimesNewRomanPSMT"/>
          <w:sz w:val="24"/>
          <w:szCs w:val="24"/>
          <w:lang w:eastAsia="ru-RU"/>
        </w:rPr>
        <w:t xml:space="preserve">); предложения с начальным </w:t>
      </w:r>
      <w:proofErr w:type="spellStart"/>
      <w:r>
        <w:rPr>
          <w:rFonts w:ascii="TimesNewRomanPSMT" w:eastAsia="Times New Roman" w:hAnsi="TimesNewRomanPSMT" w:cs="TimesNewRomanPSMT"/>
          <w:sz w:val="24"/>
          <w:szCs w:val="24"/>
          <w:lang w:eastAsia="ru-RU"/>
        </w:rPr>
        <w:t>It</w:t>
      </w:r>
      <w:proofErr w:type="spellEnd"/>
      <w:r>
        <w:rPr>
          <w:rFonts w:ascii="TimesNewRomanPSMT" w:eastAsia="Times New Roman" w:hAnsi="TimesNewRomanPSMT" w:cs="TimesNewRomanPSMT"/>
          <w:sz w:val="24"/>
          <w:szCs w:val="24"/>
          <w:lang w:eastAsia="ru-RU"/>
        </w:rPr>
        <w:t xml:space="preserve"> и с начальным </w:t>
      </w:r>
      <w:proofErr w:type="spellStart"/>
      <w:r>
        <w:rPr>
          <w:rFonts w:ascii="TimesNewRomanPSMT" w:eastAsia="Times New Roman" w:hAnsi="TimesNewRomanPSMT" w:cs="TimesNewRomanPSMT"/>
          <w:sz w:val="24"/>
          <w:szCs w:val="24"/>
          <w:lang w:eastAsia="ru-RU"/>
        </w:rPr>
        <w:t>There</w:t>
      </w:r>
      <w:proofErr w:type="spellEnd"/>
      <w:r>
        <w:rPr>
          <w:rFonts w:ascii="TimesNewRomanPSMT" w:eastAsia="Times New Roman" w:hAnsi="TimesNewRomanPSMT" w:cs="TimesNewRomanPSMT"/>
          <w:sz w:val="24"/>
          <w:szCs w:val="24"/>
          <w:lang w:eastAsia="ru-RU"/>
        </w:rPr>
        <w:t xml:space="preserve"> + </w:t>
      </w:r>
      <w:proofErr w:type="spellStart"/>
      <w:r>
        <w:rPr>
          <w:rFonts w:ascii="TimesNewRomanPSMT" w:eastAsia="Times New Roman" w:hAnsi="TimesNewRomanPSMT" w:cs="TimesNewRomanPSMT"/>
          <w:sz w:val="24"/>
          <w:szCs w:val="24"/>
          <w:lang w:eastAsia="ru-RU"/>
        </w:rPr>
        <w:t>tobe</w:t>
      </w:r>
      <w:proofErr w:type="spellEnd"/>
      <w:r>
        <w:rPr>
          <w:rFonts w:ascii="TimesNewRomanPSMT" w:eastAsia="Times New Roman" w:hAnsi="TimesNewRomanPSMT" w:cs="TimesNewRomanPSMT"/>
          <w:sz w:val="24"/>
          <w:szCs w:val="24"/>
          <w:lang w:eastAsia="ru-RU"/>
        </w:rPr>
        <w:t xml:space="preserve">  (</w:t>
      </w:r>
      <w:proofErr w:type="spellStart"/>
      <w:r>
        <w:rPr>
          <w:rFonts w:ascii="TimesNewRomanPSMT" w:eastAsia="Times New Roman" w:hAnsi="TimesNewRomanPSMT" w:cs="TimesNewRomanPSMT"/>
          <w:sz w:val="24"/>
          <w:szCs w:val="24"/>
          <w:lang w:eastAsia="ru-RU"/>
        </w:rPr>
        <w:t>It’scold</w:t>
      </w:r>
      <w:proofErr w:type="spellEnd"/>
      <w:r>
        <w:rPr>
          <w:rFonts w:ascii="TimesNewRomanPSMT" w:eastAsia="Times New Roman" w:hAnsi="TimesNewRomanPSMT" w:cs="TimesNewRomanPSMT"/>
          <w:sz w:val="24"/>
          <w:szCs w:val="24"/>
          <w:lang w:eastAsia="ru-RU"/>
        </w:rPr>
        <w:t>.</w:t>
      </w:r>
      <w:r>
        <w:rPr>
          <w:rFonts w:ascii="TimesNewRomanPSMT" w:eastAsia="Times New Roman" w:hAnsi="TimesNewRomanPSMT" w:cs="TimesNewRomanPSMT"/>
          <w:sz w:val="24"/>
          <w:szCs w:val="24"/>
          <w:lang w:val="en-US" w:eastAsia="ru-RU"/>
        </w:rPr>
        <w:t>It</w:t>
      </w:r>
      <w:r>
        <w:rPr>
          <w:rFonts w:ascii="TimesNewRomanPSMT" w:eastAsia="Times New Roman" w:hAnsi="TimesNewRomanPSMT" w:cs="TimesNewRomanPSMT"/>
          <w:sz w:val="24"/>
          <w:szCs w:val="24"/>
          <w:lang w:eastAsia="ru-RU"/>
        </w:rPr>
        <w:t>’</w:t>
      </w:r>
      <w:proofErr w:type="spellStart"/>
      <w:r>
        <w:rPr>
          <w:rFonts w:ascii="TimesNewRomanPSMT" w:eastAsia="Times New Roman" w:hAnsi="TimesNewRomanPSMT" w:cs="TimesNewRomanPSMT"/>
          <w:sz w:val="24"/>
          <w:szCs w:val="24"/>
          <w:lang w:val="en-US" w:eastAsia="ru-RU"/>
        </w:rPr>
        <w:t>sfiveo</w:t>
      </w:r>
      <w:proofErr w:type="spellEnd"/>
      <w:r>
        <w:rPr>
          <w:rFonts w:ascii="TimesNewRomanPSMT" w:eastAsia="Times New Roman" w:hAnsi="TimesNewRomanPSMT" w:cs="TimesNewRomanPSMT"/>
          <w:sz w:val="24"/>
          <w:szCs w:val="24"/>
          <w:lang w:eastAsia="ru-RU"/>
        </w:rPr>
        <w:t>’</w:t>
      </w:r>
      <w:r>
        <w:rPr>
          <w:rFonts w:ascii="TimesNewRomanPSMT" w:eastAsia="Times New Roman" w:hAnsi="TimesNewRomanPSMT" w:cs="TimesNewRomanPSMT"/>
          <w:sz w:val="24"/>
          <w:szCs w:val="24"/>
          <w:lang w:val="en-US" w:eastAsia="ru-RU"/>
        </w:rPr>
        <w:t>clock</w:t>
      </w:r>
      <w:r>
        <w:rPr>
          <w:rFonts w:ascii="TimesNewRomanPSMT" w:eastAsia="Times New Roman" w:hAnsi="TimesNewRomanPSMT" w:cs="TimesNewRomanPSMT"/>
          <w:sz w:val="24"/>
          <w:szCs w:val="24"/>
          <w:lang w:eastAsia="ru-RU"/>
        </w:rPr>
        <w:t>.</w:t>
      </w:r>
      <w:r>
        <w:rPr>
          <w:rFonts w:ascii="TimesNewRomanPSMT" w:eastAsia="Times New Roman" w:hAnsi="TimesNewRomanPSMT" w:cs="TimesNewRomanPSMT"/>
          <w:sz w:val="24"/>
          <w:szCs w:val="24"/>
          <w:lang w:val="en-US" w:eastAsia="ru-RU"/>
        </w:rPr>
        <w:t>It</w:t>
      </w:r>
      <w:r>
        <w:rPr>
          <w:rFonts w:ascii="TimesNewRomanPSMT" w:eastAsia="Times New Roman" w:hAnsi="TimesNewRomanPSMT" w:cs="TimesNewRomanPSMT"/>
          <w:sz w:val="24"/>
          <w:szCs w:val="24"/>
          <w:lang w:eastAsia="ru-RU"/>
        </w:rPr>
        <w:t>’</w:t>
      </w:r>
      <w:proofErr w:type="spellStart"/>
      <w:r>
        <w:rPr>
          <w:rFonts w:ascii="TimesNewRomanPSMT" w:eastAsia="Times New Roman" w:hAnsi="TimesNewRomanPSMT" w:cs="TimesNewRomanPSMT"/>
          <w:sz w:val="24"/>
          <w:szCs w:val="24"/>
          <w:lang w:val="en-US" w:eastAsia="ru-RU"/>
        </w:rPr>
        <w:t>sinteresting</w:t>
      </w:r>
      <w:proofErr w:type="spellEnd"/>
      <w:r>
        <w:rPr>
          <w:rFonts w:ascii="TimesNewRomanPSMT" w:eastAsia="Times New Roman" w:hAnsi="TimesNewRomanPSMT" w:cs="TimesNewRomanPSMT"/>
          <w:sz w:val="24"/>
          <w:szCs w:val="24"/>
          <w:lang w:eastAsia="ru-RU"/>
        </w:rPr>
        <w:t>.</w:t>
      </w:r>
      <w:r>
        <w:rPr>
          <w:rFonts w:ascii="TimesNewRomanPSMT" w:eastAsia="Times New Roman" w:hAnsi="TimesNewRomanPSMT" w:cs="TimesNewRomanPSMT"/>
          <w:sz w:val="24"/>
          <w:szCs w:val="24"/>
          <w:lang w:val="en-US" w:eastAsia="ru-RU"/>
        </w:rPr>
        <w:t>It</w:t>
      </w:r>
      <w:r w:rsidRPr="005D0680">
        <w:rPr>
          <w:rFonts w:ascii="TimesNewRomanPSMT" w:eastAsia="Times New Roman" w:hAnsi="TimesNewRomanPSMT" w:cs="TimesNewRomanPSMT"/>
          <w:sz w:val="24"/>
          <w:szCs w:val="24"/>
          <w:lang w:eastAsia="ru-RU"/>
        </w:rPr>
        <w:t xml:space="preserve"> </w:t>
      </w:r>
      <w:r>
        <w:rPr>
          <w:rFonts w:ascii="TimesNewRomanPSMT" w:eastAsia="Times New Roman" w:hAnsi="TimesNewRomanPSMT" w:cs="TimesNewRomanPSMT"/>
          <w:sz w:val="24"/>
          <w:szCs w:val="24"/>
          <w:lang w:val="en-US" w:eastAsia="ru-RU"/>
        </w:rPr>
        <w:t>was</w:t>
      </w:r>
      <w:r w:rsidRPr="005D0680">
        <w:rPr>
          <w:rFonts w:ascii="TimesNewRomanPSMT" w:eastAsia="Times New Roman" w:hAnsi="TimesNewRomanPSMT" w:cs="TimesNewRomanPSMT"/>
          <w:sz w:val="24"/>
          <w:szCs w:val="24"/>
          <w:lang w:eastAsia="ru-RU"/>
        </w:rPr>
        <w:t xml:space="preserve"> </w:t>
      </w:r>
      <w:r>
        <w:rPr>
          <w:rFonts w:ascii="TimesNewRomanPSMT" w:eastAsia="Times New Roman" w:hAnsi="TimesNewRomanPSMT" w:cs="TimesNewRomanPSMT"/>
          <w:sz w:val="24"/>
          <w:szCs w:val="24"/>
          <w:lang w:val="en-US" w:eastAsia="ru-RU"/>
        </w:rPr>
        <w:t>winter</w:t>
      </w:r>
      <w:r>
        <w:rPr>
          <w:rFonts w:ascii="TimesNewRomanPSMT" w:eastAsia="Times New Roman" w:hAnsi="TimesNewRomanPSMT" w:cs="TimesNewRomanPSMT"/>
          <w:sz w:val="24"/>
          <w:szCs w:val="24"/>
          <w:lang w:eastAsia="ru-RU"/>
        </w:rPr>
        <w:t xml:space="preserve">. </w:t>
      </w:r>
      <w:r>
        <w:rPr>
          <w:rFonts w:ascii="TimesNewRomanPSMT" w:eastAsia="Times New Roman" w:hAnsi="TimesNewRomanPSMT" w:cs="TimesNewRomanPSMT"/>
          <w:sz w:val="24"/>
          <w:szCs w:val="24"/>
          <w:lang w:val="en-US" w:eastAsia="ru-RU"/>
        </w:rPr>
        <w:t xml:space="preserve">There are a lot of trees in the park); </w:t>
      </w:r>
      <w:proofErr w:type="spellStart"/>
      <w:r>
        <w:rPr>
          <w:rFonts w:ascii="TimesNewRomanPSMT" w:eastAsia="Times New Roman" w:hAnsi="TimesNewRomanPSMT" w:cs="TimesNewRomanPSMT"/>
          <w:sz w:val="24"/>
          <w:szCs w:val="24"/>
          <w:lang w:eastAsia="ru-RU"/>
        </w:rPr>
        <w:t>сложносочиненныхпредложенийссочинительными</w:t>
      </w:r>
      <w:proofErr w:type="spellEnd"/>
    </w:p>
    <w:p w:rsidR="005D0680" w:rsidRDefault="005D0680" w:rsidP="005D068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4"/>
          <w:szCs w:val="24"/>
          <w:lang w:eastAsia="ru-RU"/>
        </w:rPr>
      </w:pPr>
      <w:r>
        <w:rPr>
          <w:rFonts w:ascii="TimesNewRomanPSMT" w:eastAsia="Times New Roman" w:hAnsi="TimesNewRomanPSMT" w:cs="TimesNewRomanPSMT"/>
          <w:sz w:val="24"/>
          <w:szCs w:val="24"/>
          <w:lang w:eastAsia="ru-RU"/>
        </w:rPr>
        <w:t xml:space="preserve">союзами </w:t>
      </w:r>
      <w:r>
        <w:rPr>
          <w:rFonts w:ascii="TimesNewRomanPSMT" w:eastAsia="Times New Roman" w:hAnsi="TimesNewRomanPSMT" w:cs="TimesNewRomanPSMT"/>
          <w:sz w:val="24"/>
          <w:szCs w:val="24"/>
          <w:lang w:val="en-US" w:eastAsia="ru-RU"/>
        </w:rPr>
        <w:t>and</w:t>
      </w:r>
      <w:r>
        <w:rPr>
          <w:rFonts w:ascii="TimesNewRomanPSMT" w:eastAsia="Times New Roman" w:hAnsi="TimesNewRomanPSMT" w:cs="TimesNewRomanPSMT"/>
          <w:sz w:val="24"/>
          <w:szCs w:val="24"/>
          <w:lang w:eastAsia="ru-RU"/>
        </w:rPr>
        <w:t xml:space="preserve">, </w:t>
      </w:r>
      <w:r>
        <w:rPr>
          <w:rFonts w:ascii="TimesNewRomanPSMT" w:eastAsia="Times New Roman" w:hAnsi="TimesNewRomanPSMT" w:cs="TimesNewRomanPSMT"/>
          <w:sz w:val="24"/>
          <w:szCs w:val="24"/>
          <w:lang w:val="en-US" w:eastAsia="ru-RU"/>
        </w:rPr>
        <w:t>but</w:t>
      </w:r>
      <w:r>
        <w:rPr>
          <w:rFonts w:ascii="TimesNewRomanPSMT" w:eastAsia="Times New Roman" w:hAnsi="TimesNewRomanPSMT" w:cs="TimesNewRomanPSMT"/>
          <w:sz w:val="24"/>
          <w:szCs w:val="24"/>
          <w:lang w:eastAsia="ru-RU"/>
        </w:rPr>
        <w:t xml:space="preserve">, </w:t>
      </w:r>
      <w:r>
        <w:rPr>
          <w:rFonts w:ascii="TimesNewRomanPSMT" w:eastAsia="Times New Roman" w:hAnsi="TimesNewRomanPSMT" w:cs="TimesNewRomanPSMT"/>
          <w:sz w:val="24"/>
          <w:szCs w:val="24"/>
          <w:lang w:val="en-US" w:eastAsia="ru-RU"/>
        </w:rPr>
        <w:t>or</w:t>
      </w:r>
      <w:r>
        <w:rPr>
          <w:rFonts w:ascii="TimesNewRomanPSMT" w:eastAsia="Times New Roman" w:hAnsi="TimesNewRomanPSMT" w:cs="TimesNewRomanPSMT"/>
          <w:sz w:val="24"/>
          <w:szCs w:val="24"/>
          <w:lang w:eastAsia="ru-RU"/>
        </w:rPr>
        <w:t xml:space="preserve">; сложноподчиненных предложений с союзами и союзными словами </w:t>
      </w:r>
      <w:r>
        <w:rPr>
          <w:rFonts w:ascii="TimesNewRomanPSMT" w:eastAsia="Times New Roman" w:hAnsi="TimesNewRomanPSMT" w:cs="TimesNewRomanPSMT"/>
          <w:sz w:val="24"/>
          <w:szCs w:val="24"/>
          <w:lang w:val="en-US" w:eastAsia="ru-RU"/>
        </w:rPr>
        <w:t>what</w:t>
      </w:r>
      <w:r>
        <w:rPr>
          <w:rFonts w:ascii="TimesNewRomanPSMT" w:eastAsia="Times New Roman" w:hAnsi="TimesNewRomanPSMT" w:cs="TimesNewRomanPSMT"/>
          <w:sz w:val="24"/>
          <w:szCs w:val="24"/>
          <w:lang w:eastAsia="ru-RU"/>
        </w:rPr>
        <w:t>,</w:t>
      </w:r>
    </w:p>
    <w:p w:rsidR="005D0680" w:rsidRDefault="005D0680" w:rsidP="005D068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4"/>
          <w:szCs w:val="24"/>
          <w:lang w:val="en-US" w:eastAsia="ru-RU"/>
        </w:rPr>
      </w:pPr>
      <w:r>
        <w:rPr>
          <w:rFonts w:ascii="TimesNewRomanPSMT" w:eastAsia="Times New Roman" w:hAnsi="TimesNewRomanPSMT" w:cs="TimesNewRomanPSMT"/>
          <w:sz w:val="24"/>
          <w:szCs w:val="24"/>
          <w:lang w:val="en-US" w:eastAsia="ru-RU"/>
        </w:rPr>
        <w:t xml:space="preserve">when,  why,  which,  that,  who,   if, because, that’s why, </w:t>
      </w:r>
      <w:proofErr w:type="spellStart"/>
      <w:r>
        <w:rPr>
          <w:rFonts w:ascii="TimesNewRomanPSMT" w:eastAsia="Times New Roman" w:hAnsi="TimesNewRomanPSMT" w:cs="TimesNewRomanPSMT"/>
          <w:sz w:val="24"/>
          <w:szCs w:val="24"/>
          <w:lang w:val="en-US" w:eastAsia="ru-RU"/>
        </w:rPr>
        <w:t>than</w:t>
      </w:r>
      <w:proofErr w:type="spellEnd"/>
      <w:r>
        <w:rPr>
          <w:rFonts w:ascii="TimesNewRomanPSMT" w:eastAsia="Times New Roman" w:hAnsi="TimesNewRomanPSMT" w:cs="TimesNewRomanPSMT"/>
          <w:sz w:val="24"/>
          <w:szCs w:val="24"/>
          <w:lang w:val="en-US" w:eastAsia="ru-RU"/>
        </w:rPr>
        <w:t xml:space="preserve">, so;     </w:t>
      </w:r>
      <w:proofErr w:type="spellStart"/>
      <w:r>
        <w:rPr>
          <w:rFonts w:ascii="TimesNewRomanPSMT" w:eastAsia="Times New Roman" w:hAnsi="TimesNewRomanPSMT" w:cs="TimesNewRomanPSMT"/>
          <w:sz w:val="24"/>
          <w:szCs w:val="24"/>
          <w:lang w:eastAsia="ru-RU"/>
        </w:rPr>
        <w:t>всехтиповвопросительных</w:t>
      </w:r>
      <w:proofErr w:type="spellEnd"/>
    </w:p>
    <w:p w:rsidR="005D0680" w:rsidRDefault="005D0680" w:rsidP="005D0680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eastAsia="ru-RU"/>
        </w:rPr>
      </w:pPr>
      <w:r>
        <w:rPr>
          <w:rFonts w:ascii="TimesNewRomanPSMT" w:eastAsia="Times New Roman" w:hAnsi="TimesNewRomanPSMT" w:cs="TimesNewRomanPSMT"/>
          <w:sz w:val="24"/>
          <w:szCs w:val="24"/>
          <w:lang w:eastAsia="ru-RU"/>
        </w:rPr>
        <w:t xml:space="preserve">предложений      (общий,    специальный,    альтернативный,     разделительный        вопросы);   </w:t>
      </w:r>
    </w:p>
    <w:p w:rsidR="005D0680" w:rsidRDefault="005D0680" w:rsidP="005D0680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eastAsia="ru-RU"/>
        </w:rPr>
      </w:pPr>
      <w:r>
        <w:rPr>
          <w:rFonts w:ascii="TimesNewRomanPSMT" w:eastAsia="Times New Roman" w:hAnsi="TimesNewRomanPSMT" w:cs="TimesNewRomanPSMT"/>
          <w:sz w:val="24"/>
          <w:szCs w:val="24"/>
          <w:lang w:eastAsia="ru-RU"/>
        </w:rPr>
        <w:t xml:space="preserve">            побудительных  предложений  в  утвердительной (</w:t>
      </w:r>
      <w:proofErr w:type="spellStart"/>
      <w:r>
        <w:rPr>
          <w:rFonts w:ascii="TimesNewRomanPSMT" w:eastAsia="Times New Roman" w:hAnsi="TimesNewRomanPSMT" w:cs="TimesNewRomanPSMT"/>
          <w:sz w:val="24"/>
          <w:szCs w:val="24"/>
          <w:lang w:val="en-US" w:eastAsia="ru-RU"/>
        </w:rPr>
        <w:t>Becareful</w:t>
      </w:r>
      <w:proofErr w:type="spellEnd"/>
      <w:r>
        <w:rPr>
          <w:rFonts w:ascii="TimesNewRomanPSMT" w:eastAsia="Times New Roman" w:hAnsi="TimesNewRomanPSMT" w:cs="TimesNewRomanPSMT"/>
          <w:sz w:val="24"/>
          <w:szCs w:val="24"/>
          <w:lang w:eastAsia="ru-RU"/>
        </w:rPr>
        <w:t>!) и отрицательной (</w:t>
      </w:r>
      <w:r>
        <w:rPr>
          <w:rFonts w:ascii="TimesNewRomanPSMT" w:eastAsia="Times New Roman" w:hAnsi="TimesNewRomanPSMT" w:cs="TimesNewRomanPSMT"/>
          <w:sz w:val="24"/>
          <w:szCs w:val="24"/>
          <w:lang w:val="en-US" w:eastAsia="ru-RU"/>
        </w:rPr>
        <w:t>Don</w:t>
      </w:r>
      <w:r>
        <w:rPr>
          <w:rFonts w:ascii="TimesNewRomanPSMT" w:eastAsia="Times New Roman" w:hAnsi="TimesNewRomanPSMT" w:cs="TimesNewRomanPSMT"/>
          <w:sz w:val="24"/>
          <w:szCs w:val="24"/>
          <w:lang w:eastAsia="ru-RU"/>
        </w:rPr>
        <w:t>’</w:t>
      </w:r>
      <w:proofErr w:type="spellStart"/>
      <w:r>
        <w:rPr>
          <w:rFonts w:ascii="TimesNewRomanPSMT" w:eastAsia="Times New Roman" w:hAnsi="TimesNewRomanPSMT" w:cs="TimesNewRomanPSMT"/>
          <w:sz w:val="24"/>
          <w:szCs w:val="24"/>
          <w:lang w:val="en-US" w:eastAsia="ru-RU"/>
        </w:rPr>
        <w:t>tworry</w:t>
      </w:r>
      <w:proofErr w:type="spellEnd"/>
      <w:r>
        <w:rPr>
          <w:rFonts w:ascii="TimesNewRomanPSMT" w:eastAsia="Times New Roman" w:hAnsi="TimesNewRomanPSMT" w:cs="TimesNewRomanPSMT"/>
          <w:sz w:val="24"/>
          <w:szCs w:val="24"/>
          <w:lang w:eastAsia="ru-RU"/>
        </w:rPr>
        <w:t xml:space="preserve">.) </w:t>
      </w:r>
    </w:p>
    <w:p w:rsidR="005D0680" w:rsidRDefault="005D0680" w:rsidP="005D0680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eastAsia="ru-RU"/>
        </w:rPr>
      </w:pPr>
      <w:r>
        <w:rPr>
          <w:rFonts w:ascii="TimesNewRomanPSMT" w:eastAsia="Times New Roman" w:hAnsi="TimesNewRomanPSMT" w:cs="TimesNewRomanPSMT"/>
          <w:sz w:val="24"/>
          <w:szCs w:val="24"/>
          <w:lang w:eastAsia="ru-RU"/>
        </w:rPr>
        <w:t xml:space="preserve">            форме. </w:t>
      </w:r>
    </w:p>
    <w:p w:rsidR="005D0680" w:rsidRDefault="005D0680" w:rsidP="005D0680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4"/>
          <w:szCs w:val="24"/>
          <w:lang w:val="en-US" w:eastAsia="ru-RU"/>
        </w:rPr>
      </w:pPr>
      <w:r>
        <w:rPr>
          <w:rFonts w:ascii="TimesNewRomanPSMT" w:eastAsia="Times New Roman" w:hAnsi="TimesNewRomanPSMT" w:cs="TimesNewRomanPSMT"/>
          <w:sz w:val="24"/>
          <w:szCs w:val="24"/>
          <w:lang w:eastAsia="ru-RU"/>
        </w:rPr>
        <w:t>Знание признаков и       навыки распознавания и употребления в речи конструкций с глаголами на –</w:t>
      </w:r>
      <w:proofErr w:type="spellStart"/>
      <w:r>
        <w:rPr>
          <w:rFonts w:ascii="TimesNewRomanPSMT" w:eastAsia="Times New Roman" w:hAnsi="TimesNewRomanPSMT" w:cs="TimesNewRomanPSMT"/>
          <w:sz w:val="24"/>
          <w:szCs w:val="24"/>
          <w:lang w:val="en-US" w:eastAsia="ru-RU"/>
        </w:rPr>
        <w:t>ing</w:t>
      </w:r>
      <w:proofErr w:type="spellEnd"/>
      <w:r>
        <w:rPr>
          <w:rFonts w:ascii="TimesNewRomanPSMT" w:eastAsia="Times New Roman" w:hAnsi="TimesNewRomanPSMT" w:cs="TimesNewRomanPSMT"/>
          <w:sz w:val="24"/>
          <w:szCs w:val="24"/>
          <w:lang w:eastAsia="ru-RU"/>
        </w:rPr>
        <w:t xml:space="preserve">: </w:t>
      </w:r>
      <w:proofErr w:type="spellStart"/>
      <w:r>
        <w:rPr>
          <w:rFonts w:ascii="TimesNewRomanPSMT" w:eastAsia="Times New Roman" w:hAnsi="TimesNewRomanPSMT" w:cs="TimesNewRomanPSMT"/>
          <w:sz w:val="24"/>
          <w:szCs w:val="24"/>
          <w:lang w:val="en-US" w:eastAsia="ru-RU"/>
        </w:rPr>
        <w:t>tobegoingto</w:t>
      </w:r>
      <w:proofErr w:type="spellEnd"/>
      <w:r>
        <w:rPr>
          <w:rFonts w:ascii="TimesNewRomanPSMT" w:eastAsia="Times New Roman" w:hAnsi="TimesNewRomanPSMT" w:cs="TimesNewRomanPSMT"/>
          <w:sz w:val="24"/>
          <w:szCs w:val="24"/>
          <w:lang w:eastAsia="ru-RU"/>
        </w:rPr>
        <w:t xml:space="preserve">    (для выражения будущего действия); </w:t>
      </w:r>
      <w:proofErr w:type="spellStart"/>
      <w:r>
        <w:rPr>
          <w:rFonts w:ascii="TimesNewRomanPSMT" w:eastAsia="Times New Roman" w:hAnsi="TimesNewRomanPSMT" w:cs="TimesNewRomanPSMT"/>
          <w:sz w:val="24"/>
          <w:szCs w:val="24"/>
          <w:lang w:val="en-US" w:eastAsia="ru-RU"/>
        </w:rPr>
        <w:lastRenderedPageBreak/>
        <w:t>tolove</w:t>
      </w:r>
      <w:proofErr w:type="spellEnd"/>
      <w:r>
        <w:rPr>
          <w:rFonts w:ascii="TimesNewRomanPSMT" w:eastAsia="Times New Roman" w:hAnsi="TimesNewRomanPSMT" w:cs="TimesNewRomanPSMT"/>
          <w:sz w:val="24"/>
          <w:szCs w:val="24"/>
          <w:lang w:eastAsia="ru-RU"/>
        </w:rPr>
        <w:t>/</w:t>
      </w:r>
      <w:proofErr w:type="spellStart"/>
      <w:r>
        <w:rPr>
          <w:rFonts w:ascii="TimesNewRomanPSMT" w:eastAsia="Times New Roman" w:hAnsi="TimesNewRomanPSMT" w:cs="TimesNewRomanPSMT"/>
          <w:sz w:val="24"/>
          <w:szCs w:val="24"/>
          <w:lang w:val="en-US" w:eastAsia="ru-RU"/>
        </w:rPr>
        <w:t>hatedoingsomething</w:t>
      </w:r>
      <w:proofErr w:type="spellEnd"/>
      <w:r>
        <w:rPr>
          <w:rFonts w:ascii="TimesNewRomanPSMT" w:eastAsia="Times New Roman" w:hAnsi="TimesNewRomanPSMT" w:cs="TimesNewRomanPSMT"/>
          <w:sz w:val="24"/>
          <w:szCs w:val="24"/>
          <w:lang w:eastAsia="ru-RU"/>
        </w:rPr>
        <w:t xml:space="preserve">; </w:t>
      </w:r>
      <w:proofErr w:type="spellStart"/>
      <w:r>
        <w:rPr>
          <w:rFonts w:ascii="TimesNewRomanPSMT" w:eastAsia="Times New Roman" w:hAnsi="TimesNewRomanPSMT" w:cs="TimesNewRomanPSMT"/>
          <w:sz w:val="24"/>
          <w:szCs w:val="24"/>
          <w:lang w:val="en-US" w:eastAsia="ru-RU"/>
        </w:rPr>
        <w:t>Stoptalking</w:t>
      </w:r>
      <w:proofErr w:type="spellEnd"/>
      <w:r>
        <w:rPr>
          <w:rFonts w:ascii="TimesNewRomanPSMT" w:eastAsia="Times New Roman" w:hAnsi="TimesNewRomanPSMT" w:cs="TimesNewRomanPSMT"/>
          <w:sz w:val="24"/>
          <w:szCs w:val="24"/>
          <w:lang w:eastAsia="ru-RU"/>
        </w:rPr>
        <w:t>. Конструкций</w:t>
      </w:r>
      <w:r>
        <w:rPr>
          <w:rFonts w:ascii="TimesNewRomanPSMT" w:eastAsia="Times New Roman" w:hAnsi="TimesNewRomanPSMT" w:cs="TimesNewRomanPSMT"/>
          <w:sz w:val="24"/>
          <w:szCs w:val="24"/>
          <w:lang w:val="en-US" w:eastAsia="ru-RU"/>
        </w:rPr>
        <w:t xml:space="preserve">  It    takes me … to do something; to look/ feel/ be happy.</w:t>
      </w:r>
    </w:p>
    <w:p w:rsidR="005D0680" w:rsidRDefault="005D0680" w:rsidP="005D0680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4"/>
          <w:szCs w:val="24"/>
          <w:lang w:eastAsia="ru-RU"/>
        </w:rPr>
      </w:pPr>
      <w:r>
        <w:rPr>
          <w:rFonts w:ascii="TimesNewRomanPSMT" w:eastAsia="Times New Roman" w:hAnsi="TimesNewRomanPSMT" w:cs="TimesNewRomanPSMT"/>
          <w:sz w:val="24"/>
          <w:szCs w:val="24"/>
          <w:lang w:eastAsia="ru-RU"/>
        </w:rPr>
        <w:t>Знание признаков и навыки распознавания и употребления в речи правильных и неправильных глаголов;  причастий настоящего и прошедшего времени; фразовых глаголов, обслуживающих темы, отобранные для данного этапа обучения.</w:t>
      </w:r>
    </w:p>
    <w:p w:rsidR="005D0680" w:rsidRDefault="005D0680" w:rsidP="005D0680">
      <w:pPr>
        <w:widowControl w:val="0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Знание признаков и навыки распознавания и употребления в речи всех типов простых предложений, изученных ранее, а также предложений с конструкциями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as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…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as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notso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….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as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either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…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or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neither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…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nor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 условных предложений реального и нереального характера (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ConditionalIandII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),  сложноподчиненных предложений с придаточными: времени с союзами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for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since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during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; цели с союзом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sothat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;условия с союзом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unless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;определительными с союзами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who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which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that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D0680" w:rsidRDefault="005D0680" w:rsidP="005D0680">
      <w:pPr>
        <w:widowControl w:val="0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napToGrid w:val="0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  <w:t xml:space="preserve">Понимание при чтении сложноподчиненных предложений 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союзами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whoever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whatever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however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whenever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; условных предложений нереального характера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Conditional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III, </w:t>
      </w:r>
      <w:r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  <w:t xml:space="preserve">конструкций с инфинитивом типа </w:t>
      </w:r>
      <w:proofErr w:type="spellStart"/>
      <w:r>
        <w:rPr>
          <w:rFonts w:ascii="Times New Roman" w:eastAsia="Times New Roman" w:hAnsi="Times New Roman"/>
          <w:snapToGrid w:val="0"/>
          <w:color w:val="000000"/>
          <w:sz w:val="24"/>
          <w:szCs w:val="24"/>
          <w:lang w:val="en-US" w:eastAsia="ru-RU"/>
        </w:rPr>
        <w:t>IsawPetercross</w:t>
      </w:r>
      <w:proofErr w:type="spellEnd"/>
      <w:r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  <w:t>/</w:t>
      </w:r>
      <w:proofErr w:type="spellStart"/>
      <w:r>
        <w:rPr>
          <w:rFonts w:ascii="Times New Roman" w:eastAsia="Times New Roman" w:hAnsi="Times New Roman"/>
          <w:snapToGrid w:val="0"/>
          <w:color w:val="000000"/>
          <w:sz w:val="24"/>
          <w:szCs w:val="24"/>
          <w:lang w:val="en-US" w:eastAsia="ru-RU"/>
        </w:rPr>
        <w:t>crossingthestreet</w:t>
      </w:r>
      <w:proofErr w:type="spellEnd"/>
      <w:r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snapToGrid w:val="0"/>
          <w:color w:val="000000"/>
          <w:sz w:val="24"/>
          <w:szCs w:val="24"/>
          <w:lang w:val="en-US" w:eastAsia="ru-RU"/>
        </w:rPr>
        <w:t xml:space="preserve">He seems to be a good pupil. I want you to meet me at the station tomorrow, </w:t>
      </w:r>
      <w:r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  <w:t>конструкций</w:t>
      </w:r>
      <w:proofErr w:type="spellStart"/>
      <w:r>
        <w:rPr>
          <w:rFonts w:ascii="Times New Roman" w:eastAsia="Times New Roman" w:hAnsi="Times New Roman"/>
          <w:snapToGrid w:val="0"/>
          <w:color w:val="000000"/>
          <w:sz w:val="24"/>
          <w:szCs w:val="24"/>
          <w:lang w:val="en-US" w:eastAsia="ru-RU"/>
        </w:rPr>
        <w:t>be</w:t>
      </w:r>
      <w:proofErr w:type="spellEnd"/>
      <w:r>
        <w:rPr>
          <w:rFonts w:ascii="Times New Roman" w:eastAsia="Times New Roman" w:hAnsi="Times New Roman"/>
          <w:snapToGrid w:val="0"/>
          <w:color w:val="000000"/>
          <w:sz w:val="24"/>
          <w:szCs w:val="24"/>
          <w:lang w:val="en-US" w:eastAsia="ru-RU"/>
        </w:rPr>
        <w:t>/get used to something; be/get used to doing something.</w:t>
      </w:r>
    </w:p>
    <w:p w:rsidR="005D0680" w:rsidRDefault="005D0680" w:rsidP="005D0680">
      <w:pPr>
        <w:widowControl w:val="0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  <w:t xml:space="preserve">Знание признаков и навыки распознавания и употребления в речи глаголов в </w:t>
      </w:r>
      <w:proofErr w:type="spellStart"/>
      <w:r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  <w:t>видо-временных</w:t>
      </w:r>
      <w:proofErr w:type="spellEnd"/>
      <w:r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  <w:t xml:space="preserve"> формах действительного  и страдательного  залогов; модальных глаголов (</w:t>
      </w:r>
      <w:r>
        <w:rPr>
          <w:rFonts w:ascii="TimesNewRomanPSMT" w:eastAsia="Times New Roman" w:hAnsi="TimesNewRomanPSMT" w:cs="TimesNewRomanPSMT"/>
          <w:sz w:val="24"/>
          <w:szCs w:val="24"/>
          <w:lang w:val="en-US" w:eastAsia="ru-RU"/>
        </w:rPr>
        <w:t>may</w:t>
      </w:r>
      <w:r>
        <w:rPr>
          <w:rFonts w:ascii="TimesNewRomanPSMT" w:eastAsia="Times New Roman" w:hAnsi="TimesNewRomanPSMT" w:cs="TimesNewRomanPSMT"/>
          <w:sz w:val="24"/>
          <w:szCs w:val="24"/>
          <w:lang w:eastAsia="ru-RU"/>
        </w:rPr>
        <w:t xml:space="preserve">, </w:t>
      </w:r>
      <w:r>
        <w:rPr>
          <w:rFonts w:ascii="TimesNewRomanPSMT" w:eastAsia="Times New Roman" w:hAnsi="TimesNewRomanPSMT" w:cs="TimesNewRomanPSMT"/>
          <w:sz w:val="24"/>
          <w:szCs w:val="24"/>
          <w:lang w:val="en-US" w:eastAsia="ru-RU"/>
        </w:rPr>
        <w:t>can</w:t>
      </w:r>
      <w:r>
        <w:rPr>
          <w:rFonts w:ascii="TimesNewRomanPSMT" w:eastAsia="Times New Roman" w:hAnsi="TimesNewRomanPSMT" w:cs="TimesNewRomanPSMT"/>
          <w:sz w:val="24"/>
          <w:szCs w:val="24"/>
          <w:lang w:eastAsia="ru-RU"/>
        </w:rPr>
        <w:t xml:space="preserve">/ </w:t>
      </w:r>
      <w:proofErr w:type="spellStart"/>
      <w:r>
        <w:rPr>
          <w:rFonts w:ascii="TimesNewRomanPSMT" w:eastAsia="Times New Roman" w:hAnsi="TimesNewRomanPSMT" w:cs="TimesNewRomanPSMT"/>
          <w:sz w:val="24"/>
          <w:szCs w:val="24"/>
          <w:lang w:val="en-US" w:eastAsia="ru-RU"/>
        </w:rPr>
        <w:t>beableto</w:t>
      </w:r>
      <w:proofErr w:type="spellEnd"/>
      <w:r>
        <w:rPr>
          <w:rFonts w:ascii="TimesNewRomanPSMT" w:eastAsia="Times New Roman" w:hAnsi="TimesNewRomanPSMT" w:cs="TimesNewRomanPSMT"/>
          <w:sz w:val="24"/>
          <w:szCs w:val="24"/>
          <w:lang w:eastAsia="ru-RU"/>
        </w:rPr>
        <w:t xml:space="preserve">, </w:t>
      </w:r>
      <w:r>
        <w:rPr>
          <w:rFonts w:ascii="TimesNewRomanPSMT" w:eastAsia="Times New Roman" w:hAnsi="TimesNewRomanPSMT" w:cs="TimesNewRomanPSMT"/>
          <w:sz w:val="24"/>
          <w:szCs w:val="24"/>
          <w:lang w:val="en-US" w:eastAsia="ru-RU"/>
        </w:rPr>
        <w:t>must</w:t>
      </w:r>
      <w:r>
        <w:rPr>
          <w:rFonts w:ascii="TimesNewRomanPSMT" w:eastAsia="Times New Roman" w:hAnsi="TimesNewRomanPSMT" w:cs="TimesNewRomanPSMT"/>
          <w:sz w:val="24"/>
          <w:szCs w:val="24"/>
          <w:lang w:eastAsia="ru-RU"/>
        </w:rPr>
        <w:t>/</w:t>
      </w:r>
      <w:proofErr w:type="spellStart"/>
      <w:r>
        <w:rPr>
          <w:rFonts w:ascii="TimesNewRomanPSMT" w:eastAsia="Times New Roman" w:hAnsi="TimesNewRomanPSMT" w:cs="TimesNewRomanPSMT"/>
          <w:sz w:val="24"/>
          <w:szCs w:val="24"/>
          <w:lang w:val="en-US" w:eastAsia="ru-RU"/>
        </w:rPr>
        <w:t>haveto</w:t>
      </w:r>
      <w:proofErr w:type="spellEnd"/>
      <w:r>
        <w:rPr>
          <w:rFonts w:ascii="TimesNewRomanPSMT" w:eastAsia="Times New Roman" w:hAnsi="TimesNewRomanPSMT" w:cs="TimesNewRomanPSMT"/>
          <w:sz w:val="24"/>
          <w:szCs w:val="24"/>
          <w:lang w:eastAsia="ru-RU"/>
        </w:rPr>
        <w:t>/</w:t>
      </w:r>
      <w:r>
        <w:rPr>
          <w:rFonts w:ascii="TimesNewRomanPSMT" w:eastAsia="Times New Roman" w:hAnsi="TimesNewRomanPSMT" w:cs="TimesNewRomanPSMT"/>
          <w:sz w:val="24"/>
          <w:szCs w:val="24"/>
          <w:lang w:val="en-US" w:eastAsia="ru-RU"/>
        </w:rPr>
        <w:t>should</w:t>
      </w:r>
      <w:r>
        <w:rPr>
          <w:rFonts w:ascii="TimesNewRomanPSMT" w:eastAsia="Times New Roman" w:hAnsi="TimesNewRomanPSMT" w:cs="TimesNewRomanPSMT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napToGrid w:val="0"/>
          <w:color w:val="000000"/>
          <w:sz w:val="24"/>
          <w:szCs w:val="24"/>
          <w:lang w:val="en-US" w:eastAsia="ru-RU"/>
        </w:rPr>
        <w:t>need</w:t>
      </w:r>
      <w:r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napToGrid w:val="0"/>
          <w:color w:val="000000"/>
          <w:sz w:val="24"/>
          <w:szCs w:val="24"/>
          <w:lang w:val="en-US" w:eastAsia="ru-RU"/>
        </w:rPr>
        <w:t>shall</w:t>
      </w:r>
      <w:r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napToGrid w:val="0"/>
          <w:color w:val="000000"/>
          <w:sz w:val="24"/>
          <w:szCs w:val="24"/>
          <w:lang w:val="en-US" w:eastAsia="ru-RU"/>
        </w:rPr>
        <w:t>could</w:t>
      </w:r>
      <w:r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napToGrid w:val="0"/>
          <w:color w:val="000000"/>
          <w:sz w:val="24"/>
          <w:szCs w:val="24"/>
          <w:lang w:val="en-US" w:eastAsia="ru-RU"/>
        </w:rPr>
        <w:t>might</w:t>
      </w:r>
      <w:r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napToGrid w:val="0"/>
          <w:color w:val="000000"/>
          <w:sz w:val="24"/>
          <w:szCs w:val="24"/>
          <w:lang w:val="en-US" w:eastAsia="ru-RU"/>
        </w:rPr>
        <w:t>would</w:t>
      </w:r>
      <w:r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napToGrid w:val="0"/>
          <w:color w:val="000000"/>
          <w:sz w:val="24"/>
          <w:szCs w:val="24"/>
          <w:lang w:val="en-US" w:eastAsia="ru-RU"/>
        </w:rPr>
        <w:t>should</w:t>
      </w:r>
      <w:r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  <w:t xml:space="preserve">); косвенной речи в утвердительных и вопросительных предложениях в настоящем и прошедшем времени; формирование навыков </w:t>
      </w:r>
      <w:r>
        <w:rPr>
          <w:rFonts w:ascii="Times New Roman" w:eastAsia="Times New Roman" w:hAnsi="Times New Roman"/>
          <w:snapToGrid w:val="0"/>
          <w:color w:val="000000"/>
          <w:sz w:val="24"/>
          <w:szCs w:val="24"/>
          <w:lang w:val="en-US" w:eastAsia="ru-RU"/>
        </w:rPr>
        <w:t>c</w:t>
      </w:r>
      <w:proofErr w:type="spellStart"/>
      <w:r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  <w:t>огласования</w:t>
      </w:r>
      <w:proofErr w:type="spellEnd"/>
      <w:r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  <w:t xml:space="preserve"> времен в рамках сложного предложения в плане настоящего и прошлого.</w:t>
      </w:r>
    </w:p>
    <w:p w:rsidR="005D0680" w:rsidRDefault="005D0680" w:rsidP="005D0680">
      <w:pPr>
        <w:widowControl w:val="0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  <w:t xml:space="preserve">Навыки распознавания и понимания при чтении глагольных форм в </w:t>
      </w:r>
      <w:proofErr w:type="spellStart"/>
      <w:r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>FutureContinuous</w:t>
      </w:r>
      <w:proofErr w:type="spellEnd"/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>PastPerfectPassive</w:t>
      </w:r>
      <w:proofErr w:type="spellEnd"/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; неличных форм глагола (герундий, причастия настоящего и прошедшего времени).</w:t>
      </w:r>
    </w:p>
    <w:p w:rsidR="005D0680" w:rsidRDefault="005D0680" w:rsidP="005D0680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Знание признаков и навыки распознавания и употребления в речи определенного, неопределенного</w:t>
      </w:r>
      <w:r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  <w:t xml:space="preserve"> и нулевого артиклей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>
        <w:rPr>
          <w:rFonts w:ascii="TimesNewRomanPSMT" w:eastAsia="Times New Roman" w:hAnsi="TimesNewRomanPSMT" w:cs="TimesNewRomanPSMT"/>
          <w:sz w:val="24"/>
          <w:szCs w:val="24"/>
          <w:lang w:eastAsia="ru-RU"/>
        </w:rPr>
        <w:t xml:space="preserve">количественных числительных свыше 100; порядковых числительных свыше 20;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числительных для обозначения дат и больших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чисел.</w:t>
      </w:r>
      <w:r>
        <w:rPr>
          <w:rFonts w:ascii="TimesNewRomanPSMT" w:eastAsia="Times New Roman" w:hAnsi="TimesNewRomanPSMT" w:cs="TimesNewRomanPSMT"/>
          <w:sz w:val="24"/>
          <w:szCs w:val="24"/>
          <w:lang w:eastAsia="ru-RU"/>
        </w:rPr>
        <w:t>неисчисляемых</w:t>
      </w:r>
      <w:proofErr w:type="spellEnd"/>
      <w:r>
        <w:rPr>
          <w:rFonts w:ascii="TimesNewRomanPSMT" w:eastAsia="Times New Roman" w:hAnsi="TimesNewRomanPSMT" w:cs="TimesNewRomanPSMT"/>
          <w:sz w:val="24"/>
          <w:szCs w:val="24"/>
          <w:lang w:eastAsia="ru-RU"/>
        </w:rPr>
        <w:t xml:space="preserve"> и исчисляемых существительных (</w:t>
      </w:r>
      <w:proofErr w:type="spellStart"/>
      <w:r>
        <w:rPr>
          <w:rFonts w:ascii="TimesNewRomanPSMT" w:eastAsia="Times New Roman" w:hAnsi="TimesNewRomanPSMT" w:cs="TimesNewRomanPSMT"/>
          <w:sz w:val="24"/>
          <w:szCs w:val="24"/>
          <w:lang w:eastAsia="ru-RU"/>
        </w:rPr>
        <w:t>a</w:t>
      </w:r>
      <w:proofErr w:type="spellEnd"/>
      <w:r>
        <w:rPr>
          <w:rFonts w:ascii="TimesNewRomanPSMT" w:eastAsia="Times New Roman" w:hAnsi="TimesNewRomanPSMT" w:cs="TimesNewRomanPSMT"/>
          <w:sz w:val="24"/>
          <w:szCs w:val="24"/>
          <w:lang w:eastAsia="ru-RU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sz w:val="24"/>
          <w:szCs w:val="24"/>
          <w:lang w:eastAsia="ru-RU"/>
        </w:rPr>
        <w:t>flower</w:t>
      </w:r>
      <w:proofErr w:type="spellEnd"/>
      <w:r>
        <w:rPr>
          <w:rFonts w:ascii="TimesNewRomanPSMT" w:eastAsia="Times New Roman" w:hAnsi="TimesNewRomanPSMT" w:cs="TimesNewRomanPSMT"/>
          <w:sz w:val="24"/>
          <w:szCs w:val="24"/>
          <w:lang w:eastAsia="ru-RU"/>
        </w:rPr>
        <w:t xml:space="preserve">, </w:t>
      </w:r>
      <w:proofErr w:type="spellStart"/>
      <w:r>
        <w:rPr>
          <w:rFonts w:ascii="TimesNewRomanPSMT" w:eastAsia="Times New Roman" w:hAnsi="TimesNewRomanPSMT" w:cs="TimesNewRomanPSMT"/>
          <w:sz w:val="24"/>
          <w:szCs w:val="24"/>
          <w:lang w:eastAsia="ru-RU"/>
        </w:rPr>
        <w:t>snow</w:t>
      </w:r>
      <w:proofErr w:type="spellEnd"/>
      <w:r>
        <w:rPr>
          <w:rFonts w:ascii="TimesNewRomanPSMT" w:eastAsia="Times New Roman" w:hAnsi="TimesNewRomanPSMT" w:cs="TimesNewRomanPSMT"/>
          <w:sz w:val="24"/>
          <w:szCs w:val="24"/>
          <w:lang w:eastAsia="ru-RU"/>
        </w:rPr>
        <w:t xml:space="preserve">); существительных с причастиями настоящего и прошедшего времени ( </w:t>
      </w:r>
      <w:proofErr w:type="spellStart"/>
      <w:r>
        <w:rPr>
          <w:rFonts w:ascii="TimesNewRomanPSMT" w:eastAsia="Times New Roman" w:hAnsi="TimesNewRomanPSMT" w:cs="TimesNewRomanPSMT"/>
          <w:sz w:val="24"/>
          <w:szCs w:val="24"/>
          <w:lang w:eastAsia="ru-RU"/>
        </w:rPr>
        <w:t>a</w:t>
      </w:r>
      <w:proofErr w:type="spellEnd"/>
      <w:r>
        <w:rPr>
          <w:rFonts w:ascii="TimesNewRomanPSMT" w:eastAsia="Times New Roman" w:hAnsi="TimesNewRomanPSMT" w:cs="TimesNewRomanPSMT"/>
          <w:sz w:val="24"/>
          <w:szCs w:val="24"/>
          <w:lang w:eastAsia="ru-RU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sz w:val="24"/>
          <w:szCs w:val="24"/>
          <w:lang w:eastAsia="ru-RU"/>
        </w:rPr>
        <w:t>writingstudent</w:t>
      </w:r>
      <w:proofErr w:type="spellEnd"/>
      <w:r>
        <w:rPr>
          <w:rFonts w:ascii="TimesNewRomanPSMT" w:eastAsia="Times New Roman" w:hAnsi="TimesNewRomanPSMT" w:cs="TimesNewRomanPSMT"/>
          <w:sz w:val="24"/>
          <w:szCs w:val="24"/>
          <w:lang w:eastAsia="ru-RU"/>
        </w:rPr>
        <w:t xml:space="preserve">/ </w:t>
      </w:r>
      <w:proofErr w:type="spellStart"/>
      <w:r>
        <w:rPr>
          <w:rFonts w:ascii="TimesNewRomanPSMT" w:eastAsia="Times New Roman" w:hAnsi="TimesNewRomanPSMT" w:cs="TimesNewRomanPSMT"/>
          <w:sz w:val="24"/>
          <w:szCs w:val="24"/>
          <w:lang w:eastAsia="ru-RU"/>
        </w:rPr>
        <w:t>a</w:t>
      </w:r>
      <w:proofErr w:type="spellEnd"/>
      <w:r>
        <w:rPr>
          <w:rFonts w:ascii="TimesNewRomanPSMT" w:eastAsia="Times New Roman" w:hAnsi="TimesNewRomanPSMT" w:cs="TimesNewRomanPSMT"/>
          <w:sz w:val="24"/>
          <w:szCs w:val="24"/>
          <w:lang w:eastAsia="ru-RU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sz w:val="24"/>
          <w:szCs w:val="24"/>
          <w:lang w:eastAsia="ru-RU"/>
        </w:rPr>
        <w:t>writtenexercise</w:t>
      </w:r>
      <w:proofErr w:type="spellEnd"/>
      <w:r>
        <w:rPr>
          <w:rFonts w:ascii="TimesNewRomanPSMT" w:eastAsia="Times New Roman" w:hAnsi="TimesNewRomanPSMT" w:cs="TimesNewRomanPSMT"/>
          <w:sz w:val="24"/>
          <w:szCs w:val="24"/>
          <w:lang w:eastAsia="ru-RU"/>
        </w:rPr>
        <w:t xml:space="preserve">); существительных в функции прилагательного ( </w:t>
      </w:r>
      <w:proofErr w:type="spellStart"/>
      <w:r>
        <w:rPr>
          <w:rFonts w:ascii="TimesNewRomanPSMT" w:eastAsia="Times New Roman" w:hAnsi="TimesNewRomanPSMT" w:cs="TimesNewRomanPSMT"/>
          <w:sz w:val="24"/>
          <w:szCs w:val="24"/>
          <w:lang w:eastAsia="ru-RU"/>
        </w:rPr>
        <w:t>artgallery</w:t>
      </w:r>
      <w:proofErr w:type="spellEnd"/>
      <w:r>
        <w:rPr>
          <w:rFonts w:ascii="TimesNewRomanPSMT" w:eastAsia="Times New Roman" w:hAnsi="TimesNewRomanPSMT" w:cs="TimesNewRomanPSMT"/>
          <w:sz w:val="24"/>
          <w:szCs w:val="24"/>
          <w:lang w:eastAsia="ru-RU"/>
        </w:rPr>
        <w:t xml:space="preserve">); степеней сравнения прилагательных и наречий, в том числе, образованных не по правилу ( </w:t>
      </w:r>
      <w:proofErr w:type="spellStart"/>
      <w:r>
        <w:rPr>
          <w:rFonts w:ascii="TimesNewRomanPSMT" w:eastAsia="Times New Roman" w:hAnsi="TimesNewRomanPSMT" w:cs="TimesNewRomanPSMT"/>
          <w:sz w:val="24"/>
          <w:szCs w:val="24"/>
          <w:lang w:eastAsia="ru-RU"/>
        </w:rPr>
        <w:t>good-better-best</w:t>
      </w:r>
      <w:proofErr w:type="spellEnd"/>
      <w:r>
        <w:rPr>
          <w:rFonts w:ascii="TimesNewRomanPSMT" w:eastAsia="Times New Roman" w:hAnsi="TimesNewRomanPSMT" w:cs="TimesNewRomanPSMT"/>
          <w:sz w:val="24"/>
          <w:szCs w:val="24"/>
          <w:lang w:eastAsia="ru-RU"/>
        </w:rPr>
        <w:t>); личных местоимений в именительном (</w:t>
      </w:r>
      <w:proofErr w:type="spellStart"/>
      <w:r>
        <w:rPr>
          <w:rFonts w:ascii="TimesNewRomanPSMT" w:eastAsia="Times New Roman" w:hAnsi="TimesNewRomanPSMT" w:cs="TimesNewRomanPSMT"/>
          <w:sz w:val="24"/>
          <w:szCs w:val="24"/>
          <w:lang w:eastAsia="ru-RU"/>
        </w:rPr>
        <w:t>my</w:t>
      </w:r>
      <w:proofErr w:type="spellEnd"/>
      <w:r>
        <w:rPr>
          <w:rFonts w:ascii="TimesNewRomanPSMT" w:eastAsia="Times New Roman" w:hAnsi="TimesNewRomanPSMT" w:cs="TimesNewRomanPSMT"/>
          <w:sz w:val="24"/>
          <w:szCs w:val="24"/>
          <w:lang w:eastAsia="ru-RU"/>
        </w:rPr>
        <w:t>) и объектном (</w:t>
      </w:r>
      <w:proofErr w:type="spellStart"/>
      <w:r>
        <w:rPr>
          <w:rFonts w:ascii="TimesNewRomanPSMT" w:eastAsia="Times New Roman" w:hAnsi="TimesNewRomanPSMT" w:cs="TimesNewRomanPSMT"/>
          <w:sz w:val="24"/>
          <w:szCs w:val="24"/>
          <w:lang w:eastAsia="ru-RU"/>
        </w:rPr>
        <w:t>me</w:t>
      </w:r>
      <w:proofErr w:type="spellEnd"/>
      <w:r>
        <w:rPr>
          <w:rFonts w:ascii="TimesNewRomanPSMT" w:eastAsia="Times New Roman" w:hAnsi="TimesNewRomanPSMT" w:cs="TimesNewRomanPSMT"/>
          <w:sz w:val="24"/>
          <w:szCs w:val="24"/>
          <w:lang w:eastAsia="ru-RU"/>
        </w:rPr>
        <w:t>) падежах, а также в абсолютной форме (</w:t>
      </w:r>
      <w:proofErr w:type="spellStart"/>
      <w:r>
        <w:rPr>
          <w:rFonts w:ascii="TimesNewRomanPSMT" w:eastAsia="Times New Roman" w:hAnsi="TimesNewRomanPSMT" w:cs="TimesNewRomanPSMT"/>
          <w:sz w:val="24"/>
          <w:szCs w:val="24"/>
          <w:lang w:eastAsia="ru-RU"/>
        </w:rPr>
        <w:t>mine</w:t>
      </w:r>
      <w:proofErr w:type="spellEnd"/>
      <w:r>
        <w:rPr>
          <w:rFonts w:ascii="TimesNewRomanPSMT" w:eastAsia="Times New Roman" w:hAnsi="TimesNewRomanPSMT" w:cs="TimesNewRomanPSMT"/>
          <w:sz w:val="24"/>
          <w:szCs w:val="24"/>
          <w:lang w:eastAsia="ru-RU"/>
        </w:rPr>
        <w:t xml:space="preserve">);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возвратных местоимений, неопределенных местоимений и их производных (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some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body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anything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nobody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everything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etc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.); </w:t>
      </w:r>
      <w:r>
        <w:rPr>
          <w:rFonts w:ascii="TimesNewRomanPSMT" w:eastAsia="Times New Roman" w:hAnsi="TimesNewRomanPSMT" w:cs="TimesNewRomanPSMT"/>
          <w:sz w:val="24"/>
          <w:szCs w:val="24"/>
          <w:lang w:eastAsia="ru-RU"/>
        </w:rPr>
        <w:t>наречий, оканчивающиеся на –</w:t>
      </w:r>
      <w:proofErr w:type="spellStart"/>
      <w:r>
        <w:rPr>
          <w:rFonts w:ascii="TimesNewRomanPSMT" w:eastAsia="Times New Roman" w:hAnsi="TimesNewRomanPSMT" w:cs="TimesNewRomanPSMT"/>
          <w:sz w:val="24"/>
          <w:szCs w:val="24"/>
          <w:lang w:eastAsia="ru-RU"/>
        </w:rPr>
        <w:t>ly</w:t>
      </w:r>
      <w:proofErr w:type="spellEnd"/>
      <w:r>
        <w:rPr>
          <w:rFonts w:ascii="TimesNewRomanPSMT" w:eastAsia="Times New Roman" w:hAnsi="TimesNewRomanPSMT" w:cs="TimesNewRomanPSMT"/>
          <w:sz w:val="24"/>
          <w:szCs w:val="24"/>
          <w:lang w:eastAsia="ru-RU"/>
        </w:rPr>
        <w:t xml:space="preserve"> (</w:t>
      </w:r>
      <w:proofErr w:type="spellStart"/>
      <w:r>
        <w:rPr>
          <w:rFonts w:ascii="TimesNewRomanPSMT" w:eastAsia="Times New Roman" w:hAnsi="TimesNewRomanPSMT" w:cs="TimesNewRomanPSMT"/>
          <w:sz w:val="24"/>
          <w:szCs w:val="24"/>
          <w:lang w:eastAsia="ru-RU"/>
        </w:rPr>
        <w:t>early</w:t>
      </w:r>
      <w:proofErr w:type="spellEnd"/>
      <w:r>
        <w:rPr>
          <w:rFonts w:ascii="TimesNewRomanPSMT" w:eastAsia="Times New Roman" w:hAnsi="TimesNewRomanPSMT" w:cs="TimesNewRomanPSMT"/>
          <w:sz w:val="24"/>
          <w:szCs w:val="24"/>
          <w:lang w:eastAsia="ru-RU"/>
        </w:rPr>
        <w:t>), а также совпадающих по форме с прилагательными (</w:t>
      </w:r>
      <w:proofErr w:type="spellStart"/>
      <w:r>
        <w:rPr>
          <w:rFonts w:ascii="TimesNewRomanPSMT" w:eastAsia="Times New Roman" w:hAnsi="TimesNewRomanPSMT" w:cs="TimesNewRomanPSMT"/>
          <w:sz w:val="24"/>
          <w:szCs w:val="24"/>
          <w:lang w:eastAsia="ru-RU"/>
        </w:rPr>
        <w:t>fast</w:t>
      </w:r>
      <w:proofErr w:type="spellEnd"/>
      <w:r>
        <w:rPr>
          <w:rFonts w:ascii="TimesNewRomanPSMT" w:eastAsia="Times New Roman" w:hAnsi="TimesNewRomanPSMT" w:cs="TimesNewRomanPSMT"/>
          <w:sz w:val="24"/>
          <w:szCs w:val="24"/>
          <w:lang w:eastAsia="ru-RU"/>
        </w:rPr>
        <w:t xml:space="preserve">, </w:t>
      </w:r>
      <w:proofErr w:type="spellStart"/>
      <w:r>
        <w:rPr>
          <w:rFonts w:ascii="TimesNewRomanPSMT" w:eastAsia="Times New Roman" w:hAnsi="TimesNewRomanPSMT" w:cs="TimesNewRomanPSMT"/>
          <w:sz w:val="24"/>
          <w:szCs w:val="24"/>
          <w:lang w:eastAsia="ru-RU"/>
        </w:rPr>
        <w:t>high</w:t>
      </w:r>
      <w:proofErr w:type="spellEnd"/>
      <w:r>
        <w:rPr>
          <w:rFonts w:ascii="TimesNewRomanPSMT" w:eastAsia="Times New Roman" w:hAnsi="TimesNewRomanPSMT" w:cs="TimesNewRomanPSMT"/>
          <w:sz w:val="24"/>
          <w:szCs w:val="24"/>
          <w:lang w:eastAsia="ru-RU"/>
        </w:rPr>
        <w:t xml:space="preserve">);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устойчивых словоформ в функции наречия типа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sometimes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atlast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atleast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etc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D0680" w:rsidRDefault="005D0680" w:rsidP="005D06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color w:val="000000"/>
          <w:sz w:val="24"/>
          <w:szCs w:val="24"/>
          <w:lang w:eastAsia="ru-RU"/>
        </w:rPr>
      </w:pPr>
    </w:p>
    <w:p w:rsidR="005D0680" w:rsidRDefault="005D0680" w:rsidP="005D068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color w:val="000000"/>
          <w:sz w:val="24"/>
          <w:szCs w:val="24"/>
          <w:u w:val="single"/>
          <w:lang w:eastAsia="ru-RU"/>
        </w:rPr>
      </w:pPr>
    </w:p>
    <w:p w:rsidR="005D0680" w:rsidRDefault="005D0680" w:rsidP="005D068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napToGrid w:val="0"/>
          <w:color w:val="000000"/>
          <w:sz w:val="28"/>
          <w:szCs w:val="28"/>
          <w:u w:val="single"/>
          <w:lang w:eastAsia="ru-RU"/>
        </w:rPr>
        <w:t>ТРЕБОВАНИЯ К УРОВНЮ ПОДГОТОВКИ ВЫПУСКНИКОВ</w:t>
      </w:r>
    </w:p>
    <w:p w:rsidR="005D0680" w:rsidRDefault="005D0680" w:rsidP="005D068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color w:val="000000"/>
          <w:sz w:val="24"/>
          <w:szCs w:val="24"/>
          <w:lang w:eastAsia="ru-RU"/>
        </w:rPr>
      </w:pPr>
    </w:p>
    <w:p w:rsidR="005D0680" w:rsidRDefault="005D0680" w:rsidP="005D068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  результате изучения английского языка обучающийся  должен:</w:t>
      </w:r>
    </w:p>
    <w:p w:rsidR="005D0680" w:rsidRDefault="005D0680" w:rsidP="005D0680">
      <w:pPr>
        <w:widowControl w:val="0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знать/понимать:</w:t>
      </w:r>
    </w:p>
    <w:p w:rsidR="005D0680" w:rsidRDefault="005D0680" w:rsidP="005D0680">
      <w:pPr>
        <w:widowControl w:val="0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основные значения изученных лексических единиц (слов, словосочетаний); основные способы словообразования (аффиксация, словосложение, конверсия);</w:t>
      </w:r>
    </w:p>
    <w:p w:rsidR="005D0680" w:rsidRDefault="005D0680" w:rsidP="005D0680">
      <w:pPr>
        <w:widowControl w:val="0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особенности структуры простых и сложных предложений изучаемого иностранного языка; интонацию различных коммуникативных типов предложений;</w:t>
      </w:r>
    </w:p>
    <w:p w:rsidR="005D0680" w:rsidRDefault="005D0680" w:rsidP="005D0680">
      <w:pPr>
        <w:widowControl w:val="0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признаки изученных грамматических явлений 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видо-временных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5D0680" w:rsidRDefault="005D0680" w:rsidP="005D0680">
      <w:pPr>
        <w:widowControl w:val="0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основные нормы речевого этикета (реплики-клише, наиболее распространенная оценочная лексика), принятые в стране изучаемого языка);</w:t>
      </w:r>
    </w:p>
    <w:p w:rsidR="005D0680" w:rsidRDefault="005D0680" w:rsidP="005D0680">
      <w:pPr>
        <w:widowControl w:val="0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роль владения иностранными языками в современном мире, особенности образа жизни, быта, культуры стран изучаемого языка ( известные достопримечательности, выдающиеся люди и их вклад в мировую культуру), сходство и различия в традициях своей страны и стран изучаемого языка;</w:t>
      </w:r>
    </w:p>
    <w:p w:rsidR="005D0680" w:rsidRDefault="005D0680" w:rsidP="005D0680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D0680" w:rsidRDefault="005D0680" w:rsidP="005D0680">
      <w:pPr>
        <w:widowControl w:val="0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уметь:</w:t>
      </w:r>
    </w:p>
    <w:p w:rsidR="005D0680" w:rsidRDefault="005D0680" w:rsidP="005D0680">
      <w:pPr>
        <w:widowControl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говорение</w:t>
      </w:r>
    </w:p>
    <w:p w:rsidR="005D0680" w:rsidRDefault="005D0680" w:rsidP="005D0680">
      <w:pPr>
        <w:widowControl w:val="0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начинать, вести/поддерживать и заканчивать беседу в стандартных ситуациях общения, соблюдая нормы речевого этикета, при необходимости переспрашивая, уточняя;</w:t>
      </w:r>
    </w:p>
    <w:p w:rsidR="005D0680" w:rsidRDefault="005D0680" w:rsidP="005D0680">
      <w:pPr>
        <w:widowControl w:val="0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расспрашивать собеседника и отвечать на его вопросы, высказывая свое мнение, просьбу, отвечать на предложение собеседника согласием/отказом, опираясь на изученную тематику и усвоенный лексико-грамматический материал;</w:t>
      </w:r>
    </w:p>
    <w:p w:rsidR="005D0680" w:rsidRDefault="005D0680" w:rsidP="005D0680">
      <w:pPr>
        <w:widowControl w:val="0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рассказывать о себе, своей семье, друзьях, своих интересах и планах на будущее, сообщать краткие сведения о своем городе/селе, о своей стране и стране изучаемого языка;</w:t>
      </w:r>
    </w:p>
    <w:p w:rsidR="005D0680" w:rsidRDefault="005D0680" w:rsidP="005D0680">
      <w:pPr>
        <w:widowControl w:val="0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делать краткие сообщения, описывать события/явления (в рамках пройденных тем), передавать основное содержание, основную мысль прочитанного или услышанного, выражать свое отношение к прочитанному/услышанному, давать краткую характеристику персонажей;</w:t>
      </w:r>
    </w:p>
    <w:p w:rsidR="005D0680" w:rsidRDefault="005D0680" w:rsidP="005D0680">
      <w:pPr>
        <w:widowControl w:val="0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использовать перифраз, синонимичные средства в процессе устного общения;</w:t>
      </w:r>
    </w:p>
    <w:p w:rsidR="005D0680" w:rsidRDefault="005D0680" w:rsidP="005D0680">
      <w:pPr>
        <w:widowControl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аудирование</w:t>
      </w:r>
      <w:proofErr w:type="spellEnd"/>
    </w:p>
    <w:p w:rsidR="005D0680" w:rsidRDefault="005D0680" w:rsidP="005D0680">
      <w:pPr>
        <w:widowControl w:val="0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понимать основное содержание кратких, несложных аутентичных прагматических текстов (прогноз погоды, программы теле/радио передач, объявления на вокзале/в аэропорту) и выделять для себя значимую информацию;</w:t>
      </w:r>
    </w:p>
    <w:p w:rsidR="005D0680" w:rsidRDefault="005D0680" w:rsidP="005D0680">
      <w:pPr>
        <w:widowControl w:val="0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понимать основное содержание несложных аутентичных текстов, относящихся к разным коммуникативным типам речи (сообщение/рассказ), уметь определить тему текста, выделить главные факты в тексте, опуская второстепенные;</w:t>
      </w:r>
    </w:p>
    <w:p w:rsidR="005D0680" w:rsidRDefault="005D0680" w:rsidP="005D0680">
      <w:pPr>
        <w:widowControl w:val="0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использовать переспрос, просьбу повторить;</w:t>
      </w:r>
    </w:p>
    <w:p w:rsidR="005D0680" w:rsidRDefault="005D0680" w:rsidP="005D0680">
      <w:pPr>
        <w:widowControl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чтение</w:t>
      </w:r>
    </w:p>
    <w:p w:rsidR="005D0680" w:rsidRDefault="005D0680" w:rsidP="005D0680">
      <w:pPr>
        <w:widowControl w:val="0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ориентироваться в иноязычном тексте: прогнозировать его содержание по заголовку;</w:t>
      </w:r>
    </w:p>
    <w:p w:rsidR="005D0680" w:rsidRDefault="005D0680" w:rsidP="005D0680">
      <w:pPr>
        <w:widowControl w:val="0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читать аутентичные тексты разных жанров преимущественно с пониманием основного содержания (определять тему, выделять основную мысль, выделять главные факты, опуская второстепенные, устанавливать логическую последовательность основных фактов текста);</w:t>
      </w:r>
    </w:p>
    <w:p w:rsidR="005D0680" w:rsidRDefault="005D0680" w:rsidP="005D0680">
      <w:pPr>
        <w:widowControl w:val="0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читать несложные аутентичные тексты разных жанров с полным и точным пониманием, 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мнение;</w:t>
      </w:r>
    </w:p>
    <w:p w:rsidR="005D0680" w:rsidRDefault="005D0680" w:rsidP="005D0680">
      <w:pPr>
        <w:widowControl w:val="0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читать текст с выборочным пониманием нужной или интересующей информации;</w:t>
      </w:r>
    </w:p>
    <w:p w:rsidR="005D0680" w:rsidRDefault="005D0680" w:rsidP="005D0680">
      <w:pPr>
        <w:widowControl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письменная речь</w:t>
      </w:r>
    </w:p>
    <w:p w:rsidR="005D0680" w:rsidRDefault="005D0680" w:rsidP="005D0680">
      <w:pPr>
        <w:widowControl w:val="0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заполнять анкеты и формуляры;</w:t>
      </w:r>
    </w:p>
    <w:p w:rsidR="005D0680" w:rsidRDefault="005D0680" w:rsidP="005D0680">
      <w:pPr>
        <w:widowControl w:val="0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писать поздравления, личные письма с опорой на образец: расспрашивать адресата о его жизни и делах, сообщать то же о себе, выражать благодарность, просьбу, употребляя формулы речевого этикета, принятые в странах изучаемого языка.</w:t>
      </w:r>
    </w:p>
    <w:p w:rsidR="005D0680" w:rsidRDefault="005D0680" w:rsidP="005D068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0680" w:rsidRDefault="005D0680" w:rsidP="005D0680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D0680" w:rsidRDefault="005D0680" w:rsidP="005D0680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3) использовать приобретенные знания и умения в практической деятельности и повседневной жизни для:</w:t>
      </w:r>
    </w:p>
    <w:p w:rsidR="005D0680" w:rsidRDefault="005D0680" w:rsidP="005D0680">
      <w:pPr>
        <w:widowControl w:val="0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социальной адаптации; достижения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</w:t>
      </w:r>
    </w:p>
    <w:p w:rsidR="005D0680" w:rsidRDefault="005D0680" w:rsidP="005D0680">
      <w:pPr>
        <w:widowControl w:val="0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создания целостной картины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полиязычного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поликультурного мира, осознания места и роли родного и изучаемого иностранного языка в этом мире;</w:t>
      </w:r>
    </w:p>
    <w:p w:rsidR="005D0680" w:rsidRDefault="005D0680" w:rsidP="005D0680">
      <w:pPr>
        <w:widowControl w:val="0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приобщения к ценностям мировой культуры как через иноязычные источники информации, в том числе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мультимедийные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так и через участие в школьных обменах, туристических поездках, молодежных форумах;</w:t>
      </w:r>
    </w:p>
    <w:p w:rsidR="005D0680" w:rsidRDefault="005D0680" w:rsidP="005D0680">
      <w:pPr>
        <w:widowControl w:val="0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/>
          <w:b/>
          <w:snapToGrid w:val="0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ознакомления представителей других стран с культурой своего народа; осознания себя гражданином своей страны и мира.</w:t>
      </w:r>
    </w:p>
    <w:p w:rsidR="005D0680" w:rsidRDefault="005D0680" w:rsidP="005D0680">
      <w:pPr>
        <w:spacing w:after="0" w:line="240" w:lineRule="auto"/>
        <w:rPr>
          <w:rFonts w:ascii="Times New Roman" w:eastAsia="Times New Roman" w:hAnsi="Times New Roman"/>
          <w:b/>
          <w:i/>
          <w:sz w:val="32"/>
          <w:szCs w:val="32"/>
          <w:lang w:eastAsia="ru-RU"/>
        </w:rPr>
        <w:sectPr w:rsidR="005D0680">
          <w:pgSz w:w="11906" w:h="16838"/>
          <w:pgMar w:top="426" w:right="707" w:bottom="360" w:left="900" w:header="720" w:footer="720" w:gutter="0"/>
          <w:cols w:space="720"/>
        </w:sectPr>
      </w:pPr>
    </w:p>
    <w:p w:rsidR="005D0680" w:rsidRDefault="005D0680" w:rsidP="005D0680">
      <w:pPr>
        <w:spacing w:after="0" w:line="240" w:lineRule="auto"/>
        <w:rPr>
          <w:rFonts w:ascii="Times New Roman" w:eastAsia="Times New Roman" w:hAnsi="Times New Roman"/>
          <w:b/>
          <w:i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/>
          <w:b/>
          <w:i/>
          <w:sz w:val="32"/>
          <w:szCs w:val="32"/>
          <w:u w:val="single"/>
          <w:lang w:eastAsia="ru-RU"/>
        </w:rPr>
        <w:lastRenderedPageBreak/>
        <w:t>Список использованной литературы:</w:t>
      </w:r>
    </w:p>
    <w:p w:rsidR="005D0680" w:rsidRDefault="005D0680" w:rsidP="005D0680">
      <w:pPr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5D0680" w:rsidRDefault="005D0680" w:rsidP="005D0680">
      <w:pPr>
        <w:numPr>
          <w:ilvl w:val="1"/>
          <w:numId w:val="24"/>
        </w:num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О.В. Афанасьева, И.В. Михеева и Н.В. Языкова. Программы общеобразовательных учреждений. 2-11 классы. Английский язык. Пособие для учителей общеобразовательных учреждений и школ с углублённым изучением английского  языка. - М. Просвещение, 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Times New Roman" w:eastAsia="Times New Roman" w:hAnsi="Times New Roman"/>
            <w:i/>
            <w:sz w:val="28"/>
            <w:szCs w:val="28"/>
            <w:lang w:eastAsia="ru-RU"/>
          </w:rPr>
          <w:t>2010 г</w:t>
        </w:r>
      </w:smartTag>
      <w:r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</w:p>
    <w:p w:rsidR="005D0680" w:rsidRDefault="005D0680" w:rsidP="005D0680">
      <w:pPr>
        <w:numPr>
          <w:ilvl w:val="1"/>
          <w:numId w:val="24"/>
        </w:num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Апальков В. Г. Английский язык. Рабочие программы. Предметная линия     учебников И.. Н. Верещагиной, О. В. Афанасьевой, И. В. Михеевой. V-IX классы.  – М. Просвещение, 2012г.                                          </w:t>
      </w:r>
    </w:p>
    <w:p w:rsidR="005D0680" w:rsidRDefault="005D0680" w:rsidP="005D0680">
      <w:pPr>
        <w:numPr>
          <w:ilvl w:val="1"/>
          <w:numId w:val="24"/>
        </w:num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Примерные программы основного общего образования. Иностранный язык.  –  М. Просвещение, 2009.</w:t>
      </w:r>
    </w:p>
    <w:p w:rsidR="005D0680" w:rsidRDefault="005D0680" w:rsidP="005D0680">
      <w:pPr>
        <w:numPr>
          <w:ilvl w:val="1"/>
          <w:numId w:val="24"/>
        </w:num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Концепция модернизации российского образования на период до 2010 года// Вестник образования.  -  №6 – 2002.</w:t>
      </w:r>
    </w:p>
    <w:p w:rsidR="005D0680" w:rsidRDefault="005D0680" w:rsidP="005D0680">
      <w:pPr>
        <w:numPr>
          <w:ilvl w:val="1"/>
          <w:numId w:val="24"/>
        </w:num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Стандарты второго поколения. Примерные программы. Иностранный язык.   5-9 классы.  – М. Просвещение, 2010.</w:t>
      </w:r>
    </w:p>
    <w:p w:rsidR="005D0680" w:rsidRDefault="005D0680" w:rsidP="005D0680">
      <w:pPr>
        <w:numPr>
          <w:ilvl w:val="1"/>
          <w:numId w:val="24"/>
        </w:num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Программы общеобразовательных учреждений. В.В. Сафонова Английский язык. Школа с углублённым изучением иностранных языков.. 2-11 классы.  –   М. </w:t>
      </w:r>
      <w:proofErr w:type="spellStart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Астрель</w:t>
      </w:r>
      <w:proofErr w:type="spellEnd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>, 2007.</w:t>
      </w:r>
    </w:p>
    <w:p w:rsidR="005D0680" w:rsidRDefault="005D0680" w:rsidP="005D0680">
      <w:pPr>
        <w:numPr>
          <w:ilvl w:val="1"/>
          <w:numId w:val="24"/>
        </w:num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Стандарты второго поколения. Формирование универсальных учебных действий в основной школе: от действия к мысли.  – М. Просвещение, 2011.</w:t>
      </w:r>
    </w:p>
    <w:p w:rsidR="005D0680" w:rsidRDefault="005D0680" w:rsidP="005D0680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5D0680" w:rsidRDefault="005D0680" w:rsidP="005D0680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5D0680" w:rsidRDefault="005D0680" w:rsidP="005D0680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5D0680" w:rsidRDefault="005D0680" w:rsidP="005D0680">
      <w:pPr>
        <w:pageBreakBefore/>
        <w:jc w:val="center"/>
        <w:rPr>
          <w:rFonts w:ascii="Times New Roman" w:hAnsi="Times New Roman"/>
          <w:sz w:val="50"/>
          <w:szCs w:val="50"/>
        </w:rPr>
      </w:pPr>
      <w:r>
        <w:rPr>
          <w:rFonts w:ascii="Times New Roman" w:hAnsi="Times New Roman"/>
          <w:sz w:val="50"/>
          <w:szCs w:val="50"/>
        </w:rPr>
        <w:lastRenderedPageBreak/>
        <w:t>Календарно-тематическое планирование.</w:t>
      </w:r>
    </w:p>
    <w:p w:rsidR="005D0680" w:rsidRDefault="00BF154E" w:rsidP="005D0680">
      <w:pPr>
        <w:jc w:val="center"/>
        <w:rPr>
          <w:rFonts w:ascii="Times New Roman" w:hAnsi="Times New Roman"/>
          <w:sz w:val="50"/>
          <w:szCs w:val="50"/>
        </w:rPr>
      </w:pPr>
      <w:r>
        <w:rPr>
          <w:rFonts w:ascii="Times New Roman" w:hAnsi="Times New Roman"/>
          <w:sz w:val="50"/>
          <w:szCs w:val="50"/>
        </w:rPr>
        <w:t>Английский язык. 7</w:t>
      </w:r>
      <w:r w:rsidR="005D0680">
        <w:rPr>
          <w:rFonts w:ascii="Times New Roman" w:hAnsi="Times New Roman"/>
          <w:sz w:val="50"/>
          <w:szCs w:val="50"/>
        </w:rPr>
        <w:t>-й класс.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8"/>
        <w:gridCol w:w="248"/>
        <w:gridCol w:w="5322"/>
        <w:gridCol w:w="91"/>
        <w:gridCol w:w="1662"/>
        <w:gridCol w:w="1600"/>
      </w:tblGrid>
      <w:tr w:rsidR="005D0680" w:rsidTr="005D0680"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680" w:rsidRDefault="005D06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680" w:rsidRDefault="005D06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 е м а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680" w:rsidRDefault="005D06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по плану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680" w:rsidRDefault="005D06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Дата по факту</w:t>
            </w:r>
          </w:p>
        </w:tc>
      </w:tr>
      <w:tr w:rsidR="005D0680" w:rsidTr="005D0680">
        <w:tc>
          <w:tcPr>
            <w:tcW w:w="95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680" w:rsidRDefault="005D068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Россия – моя Родина(13ч.)</w:t>
            </w:r>
          </w:p>
        </w:tc>
      </w:tr>
      <w:tr w:rsidR="005D0680" w:rsidTr="005D068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680" w:rsidRDefault="005D06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680" w:rsidRDefault="005D06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Моя Родина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680" w:rsidRDefault="005D06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680" w:rsidRDefault="005D06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680" w:rsidTr="005D068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680" w:rsidRDefault="005D06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680" w:rsidRDefault="005D06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Выдающиеся люди России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680" w:rsidRDefault="005D06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680" w:rsidRDefault="005D06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680" w:rsidTr="005D068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680" w:rsidRDefault="005D06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680" w:rsidRDefault="005D06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 в России. Лебединое озеро.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680" w:rsidRDefault="005D06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680" w:rsidRDefault="005D06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680" w:rsidTr="005D068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680" w:rsidRDefault="005D06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680" w:rsidRDefault="005D06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Путешествие в Москву. Страничка из дневника.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680" w:rsidRDefault="005D06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680" w:rsidRDefault="005D06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680" w:rsidTr="005D068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680" w:rsidRDefault="005D06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680" w:rsidRDefault="005D06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Москва. Её достопримечательности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680" w:rsidRDefault="005D06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680" w:rsidRDefault="005D06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680" w:rsidTr="005D068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680" w:rsidRDefault="005D06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680" w:rsidRDefault="005D06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Снова в школе.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680" w:rsidRDefault="005D06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680" w:rsidRDefault="005D06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680" w:rsidTr="005D068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680" w:rsidRDefault="005D06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680" w:rsidRDefault="005D06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Язык, который мы изучаем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680" w:rsidRDefault="005D06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680" w:rsidRDefault="005D06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680" w:rsidTr="005D068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680" w:rsidRDefault="005D06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680" w:rsidRDefault="005D06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Времена глаголов группы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simple 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680" w:rsidRDefault="005D06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680" w:rsidRDefault="005D06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680" w:rsidTr="005D068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680" w:rsidRDefault="005D06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680" w:rsidRDefault="005D06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Времена глаголов группы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continuous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680" w:rsidRDefault="005D06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680" w:rsidRDefault="005D06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680" w:rsidTr="005D068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680" w:rsidRDefault="005D06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680" w:rsidRDefault="005D06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Времена английских глаголов. С.р.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680" w:rsidRDefault="005D06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680" w:rsidRDefault="005D06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680" w:rsidTr="005D068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680" w:rsidRDefault="005D06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680" w:rsidRDefault="005D06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Сложное дополнение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680" w:rsidRDefault="005D06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680" w:rsidRDefault="005D06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680" w:rsidTr="005D068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680" w:rsidRDefault="005D06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680" w:rsidRDefault="005D06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Сложное дополнение. Практическая работа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680" w:rsidRDefault="005D06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680" w:rsidRDefault="005D06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680" w:rsidTr="005D068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680" w:rsidRDefault="005D06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680" w:rsidRDefault="005D06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Фразовый глагол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to get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680" w:rsidRDefault="005D06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680" w:rsidRDefault="005D06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680" w:rsidTr="005D0680">
        <w:tc>
          <w:tcPr>
            <w:tcW w:w="95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680" w:rsidRDefault="005D06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Английский – первый мировой язык (14ч.)</w:t>
            </w:r>
          </w:p>
        </w:tc>
      </w:tr>
      <w:tr w:rsidR="005D0680" w:rsidTr="005D068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680" w:rsidRDefault="005D06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680" w:rsidRDefault="005D06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Англо-говорящий мир.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680" w:rsidRDefault="005D06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680" w:rsidRDefault="005D06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680" w:rsidTr="005D068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680" w:rsidRDefault="005D06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680" w:rsidRDefault="005D06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Имя существительное.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Обоб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грамм.мат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по теме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680" w:rsidRDefault="005D06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680" w:rsidRDefault="005D06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680" w:rsidTr="005D068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680" w:rsidRDefault="005D06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680" w:rsidRDefault="005D06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Имя существительное. Мн. число имени существительного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680" w:rsidRDefault="005D06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680" w:rsidRDefault="005D06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680" w:rsidTr="005D068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680" w:rsidRDefault="005D06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680" w:rsidRDefault="005D06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Употребление определённого и неопределённого артикля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680" w:rsidRDefault="005D06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680" w:rsidRDefault="005D06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680" w:rsidTr="005D068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680" w:rsidRDefault="005D06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680" w:rsidRDefault="005D06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Почему мы изучаем английский язык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680" w:rsidRDefault="005D06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680" w:rsidRDefault="005D06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680" w:rsidTr="005D068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680" w:rsidRDefault="005D06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680" w:rsidRDefault="005D06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Знаешь ли ты, что…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680" w:rsidRDefault="005D06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680" w:rsidRDefault="005D06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680" w:rsidTr="005D068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680" w:rsidRDefault="005D06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680" w:rsidRDefault="005D06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себе, семье, любимом занятии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680" w:rsidRDefault="005D06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680" w:rsidRDefault="005D06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680" w:rsidTr="005D068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680" w:rsidRDefault="005D06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680" w:rsidRDefault="005D06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Настоящее и прошедшее совершённое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680" w:rsidRDefault="005D06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680" w:rsidRDefault="005D06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680" w:rsidTr="005D068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680" w:rsidRDefault="005D06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680" w:rsidRDefault="005D068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Традиции и нравы страны изучаемого языка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680" w:rsidRDefault="005D06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680" w:rsidRDefault="005D06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680" w:rsidTr="005D068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680" w:rsidRDefault="005D06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680" w:rsidRDefault="005D06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Предлоги. Обобщение грамматического материала по теме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680" w:rsidRDefault="005D06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680" w:rsidRDefault="005D06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680" w:rsidTr="005D068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680" w:rsidRDefault="005D06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680" w:rsidRDefault="005D06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Артикль. Обобщение грамматического материала по теме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680" w:rsidRDefault="005D06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680" w:rsidRDefault="005D06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680" w:rsidTr="005D068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680" w:rsidRDefault="005D06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680" w:rsidRDefault="005D06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по тематической лексике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680" w:rsidRDefault="005D06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680" w:rsidRDefault="005D06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680" w:rsidTr="005D068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680" w:rsidRDefault="005D06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680" w:rsidRDefault="005D06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Домашнее чтение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Lesson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680" w:rsidRDefault="005D06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680" w:rsidRDefault="005D06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680" w:rsidTr="005D068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680" w:rsidRDefault="005D06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680" w:rsidRDefault="005D06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по теме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680" w:rsidRDefault="005D06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680" w:rsidRDefault="005D06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680" w:rsidTr="005D0680">
        <w:tc>
          <w:tcPr>
            <w:tcW w:w="95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680" w:rsidRDefault="005D068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Мир вокруг меня (13ч.)</w:t>
            </w:r>
          </w:p>
        </w:tc>
      </w:tr>
      <w:tr w:rsidR="005D0680" w:rsidTr="005D068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680" w:rsidRDefault="005D06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680" w:rsidRDefault="005D06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 и мой мир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680" w:rsidRDefault="005D06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680" w:rsidRDefault="005D06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680" w:rsidTr="005D068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680" w:rsidRDefault="005D06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680" w:rsidRDefault="005D06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Внешность человека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680" w:rsidRDefault="005D06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680" w:rsidRDefault="005D06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680" w:rsidTr="005D068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680" w:rsidRDefault="005D06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680" w:rsidRDefault="005D06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усвоения лексики по теме «Человек»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680" w:rsidRDefault="005D06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680" w:rsidRDefault="005D06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680" w:rsidTr="005D068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680" w:rsidRDefault="005D06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680" w:rsidRDefault="005D06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Будущее совершенное время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680" w:rsidRDefault="005D06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680" w:rsidRDefault="005D06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680" w:rsidTr="005D068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680" w:rsidRDefault="005D06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680" w:rsidRDefault="005D06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Определённый артикль со словами: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scho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lcollegehospital</w:t>
            </w:r>
            <w:proofErr w:type="spellEnd"/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680" w:rsidRDefault="005D06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680" w:rsidRDefault="005D06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680" w:rsidTr="005D068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680" w:rsidRDefault="005D06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680" w:rsidRDefault="005D06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Употребление артикля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особые случаи)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680" w:rsidRDefault="005D06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680" w:rsidRDefault="005D06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680" w:rsidTr="005D068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680" w:rsidRDefault="005D06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680" w:rsidRDefault="005D06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Фразовый глагол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to turn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680" w:rsidRDefault="005D06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680" w:rsidRDefault="005D06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680" w:rsidTr="005D068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680" w:rsidRDefault="005D06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680" w:rsidRDefault="005D06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ни</w:t>
            </w:r>
            <w:proofErr w:type="spellEnd"/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680" w:rsidRDefault="005D06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680" w:rsidRDefault="005D06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680" w:rsidTr="005D068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680" w:rsidRDefault="005D06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5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680" w:rsidRDefault="005D06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Моё любимое занятие.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680" w:rsidRDefault="005D06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680" w:rsidRDefault="005D06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680" w:rsidTr="005D068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680" w:rsidRDefault="005D06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5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680" w:rsidRDefault="005D06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Степени сравнения прилагательных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680" w:rsidRDefault="005D06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680" w:rsidRDefault="005D06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680" w:rsidTr="005D068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680" w:rsidRDefault="005D06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680" w:rsidRDefault="005D06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Настоящее длительное совершенного вида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680" w:rsidRDefault="005D06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680" w:rsidRDefault="005D06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680" w:rsidTr="005D068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680" w:rsidRDefault="005D06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5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680" w:rsidRDefault="005D06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Настоящее и прошедшее длительное совершенного вида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680" w:rsidRDefault="005D06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680" w:rsidRDefault="005D06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680" w:rsidTr="005D068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680" w:rsidRDefault="005D06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680" w:rsidRDefault="005D06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Милн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его герои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680" w:rsidRDefault="005D06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680" w:rsidRDefault="005D06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680" w:rsidTr="005D0680">
        <w:tc>
          <w:tcPr>
            <w:tcW w:w="95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680" w:rsidRDefault="005D068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Различия в характерах людей (9ч.)</w:t>
            </w:r>
          </w:p>
        </w:tc>
      </w:tr>
      <w:tr w:rsidR="005D0680" w:rsidTr="005D068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680" w:rsidRDefault="005D06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5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680" w:rsidRDefault="005D06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Характер и манеры.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680" w:rsidRDefault="005D06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680" w:rsidRDefault="005D06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680" w:rsidRPr="008B719B" w:rsidTr="005D068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680" w:rsidRDefault="005D06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5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680" w:rsidRDefault="005D06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Прилагательные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: late old far near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680" w:rsidRDefault="005D06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680" w:rsidRDefault="005D06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D0680" w:rsidTr="005D068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680" w:rsidRDefault="005D06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5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680" w:rsidRDefault="005D06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Фразовый глагол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to rush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680" w:rsidRDefault="005D06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680" w:rsidRDefault="005D06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680" w:rsidTr="005D068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680" w:rsidRDefault="005D06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5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680" w:rsidRDefault="005D06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прочитанным текстом. Рождество.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680" w:rsidRDefault="005D06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680" w:rsidRDefault="005D06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680" w:rsidTr="005D068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680" w:rsidRDefault="005D06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5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680" w:rsidRDefault="005D06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Есть много способов познавать мир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680" w:rsidRDefault="005D06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680" w:rsidRDefault="005D06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680" w:rsidTr="005D068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680" w:rsidRDefault="005D06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5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680" w:rsidRDefault="005D06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теме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680" w:rsidRDefault="005D06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680" w:rsidRDefault="005D06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680" w:rsidTr="005D068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680" w:rsidRDefault="005D06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5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680" w:rsidRDefault="005D06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лексики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680" w:rsidRDefault="005D06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680" w:rsidRDefault="005D06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680" w:rsidTr="005D068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680" w:rsidRDefault="005D06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5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680" w:rsidRDefault="005D06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по грамматике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680" w:rsidRDefault="005D06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680" w:rsidRDefault="005D06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680" w:rsidTr="005D068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680" w:rsidRDefault="005D06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5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680" w:rsidRDefault="005D06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Домашнее чтение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680" w:rsidRDefault="005D06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680" w:rsidRDefault="005D06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680" w:rsidTr="005D0680">
        <w:tc>
          <w:tcPr>
            <w:tcW w:w="95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680" w:rsidRDefault="005D068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Радость чтения: книги и писатели (13ч.)</w:t>
            </w:r>
          </w:p>
        </w:tc>
      </w:tr>
      <w:tr w:rsidR="005D0680" w:rsidTr="005D068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680" w:rsidRDefault="005D06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5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680" w:rsidRDefault="005D068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мире английской литературы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680" w:rsidRDefault="005D06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680" w:rsidRDefault="005D06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D0680" w:rsidTr="005D068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680" w:rsidRDefault="005D06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5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680" w:rsidRDefault="005D068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Чтение – моё хобби. </w:t>
            </w:r>
            <w:proofErr w:type="spellStart"/>
            <w:r>
              <w:rPr>
                <w:rFonts w:ascii="Times New Roman" w:hAnsi="Times New Roman"/>
              </w:rPr>
              <w:t>Аудирование</w:t>
            </w:r>
            <w:proofErr w:type="spellEnd"/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680" w:rsidRDefault="005D06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680" w:rsidRDefault="005D06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D0680" w:rsidTr="005D068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680" w:rsidRDefault="005D06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5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680" w:rsidRDefault="005D068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Неопределённый артикль. Обобщение.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680" w:rsidRDefault="005D06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680" w:rsidRDefault="005D06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D0680" w:rsidTr="005D068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680" w:rsidRDefault="005D06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5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680" w:rsidRDefault="005D068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Будущее время (способы выражения буд. времени в англ. яз.)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680" w:rsidRDefault="005D06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680" w:rsidRDefault="005D06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D0680" w:rsidTr="005D068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680" w:rsidRDefault="005D06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5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680" w:rsidRDefault="005D068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Печатный мир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680" w:rsidRDefault="005D06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680" w:rsidRDefault="005D06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D0680" w:rsidTr="005D068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680" w:rsidRDefault="005D06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5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680" w:rsidRDefault="005D068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Собирательные существительные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680" w:rsidRDefault="005D06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680" w:rsidRDefault="005D06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D0680" w:rsidTr="005D068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680" w:rsidRDefault="005D06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5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680" w:rsidRDefault="005D068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Артикль с исчисляемыми и неисчисляемыми существительными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680" w:rsidRDefault="005D06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680" w:rsidRDefault="005D06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D0680" w:rsidTr="005D068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680" w:rsidRDefault="005D06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5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680" w:rsidRDefault="005D068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Будущее совершенное длительное время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680" w:rsidRDefault="005D06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680" w:rsidRDefault="005D06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D0680" w:rsidTr="005D068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680" w:rsidRDefault="005D06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5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680" w:rsidRDefault="005D068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Сложноподчинённые предложения с придаточными дополнит.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680" w:rsidRDefault="005D06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680" w:rsidRDefault="005D06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D0680" w:rsidTr="005D068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680" w:rsidRDefault="005D06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5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680" w:rsidRDefault="005D068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Фразовый глагол </w:t>
            </w:r>
            <w:r>
              <w:rPr>
                <w:rFonts w:ascii="Times New Roman" w:hAnsi="Times New Roman"/>
                <w:lang w:val="en-US"/>
              </w:rPr>
              <w:t>to run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680" w:rsidRDefault="005D06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680" w:rsidRDefault="005D06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D0680" w:rsidTr="005D068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680" w:rsidRDefault="005D06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5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680" w:rsidRDefault="005D068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Любитель чтения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680" w:rsidRDefault="005D06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680" w:rsidRDefault="005D06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D0680" w:rsidTr="005D068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680" w:rsidRDefault="005D06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5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680" w:rsidRDefault="005D068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Книги в нашей жизни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680" w:rsidRDefault="005D06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680" w:rsidRDefault="005D06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D0680" w:rsidTr="005D068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680" w:rsidRDefault="005D06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5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680" w:rsidRDefault="005D068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Мой любимый писатель. </w:t>
            </w:r>
            <w:proofErr w:type="spellStart"/>
            <w:r>
              <w:rPr>
                <w:rFonts w:ascii="Times New Roman" w:hAnsi="Times New Roman"/>
              </w:rPr>
              <w:t>Аудирование</w:t>
            </w:r>
            <w:proofErr w:type="spellEnd"/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680" w:rsidRDefault="005D06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680" w:rsidRDefault="005D06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D0680" w:rsidTr="005D0680">
        <w:tc>
          <w:tcPr>
            <w:tcW w:w="95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680" w:rsidRDefault="005D068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Искусство: кино, театр (17ч.)</w:t>
            </w:r>
          </w:p>
        </w:tc>
      </w:tr>
      <w:tr w:rsidR="005D0680" w:rsidTr="005D068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680" w:rsidRDefault="005D06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5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680" w:rsidRDefault="005D068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Искусство. Известные имена.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680" w:rsidRDefault="005D06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680" w:rsidRDefault="005D06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D0680" w:rsidTr="005D068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680" w:rsidRDefault="005D06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5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680" w:rsidRDefault="005D068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Как это начиналось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680" w:rsidRDefault="005D06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680" w:rsidRDefault="005D06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D0680" w:rsidTr="005D068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680" w:rsidRDefault="005D06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5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680" w:rsidRDefault="005D068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Пассивный залог группы </w:t>
            </w:r>
            <w:r>
              <w:rPr>
                <w:rFonts w:ascii="Times New Roman" w:hAnsi="Times New Roman"/>
                <w:lang w:val="en-US"/>
              </w:rPr>
              <w:t>Indefinite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680" w:rsidRDefault="005D06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680" w:rsidRDefault="005D06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D0680" w:rsidTr="005D068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680" w:rsidRDefault="005D06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5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680" w:rsidRDefault="005D068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Модальные глагола в пассивном залоге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680" w:rsidRDefault="005D06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680" w:rsidRDefault="005D06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D0680" w:rsidTr="005D068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680" w:rsidRDefault="005D06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5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680" w:rsidRDefault="005D068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Театр и кино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680" w:rsidRDefault="005D06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680" w:rsidRDefault="005D06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D0680" w:rsidTr="005D068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680" w:rsidRDefault="005D06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5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680" w:rsidRDefault="005D068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Пассивный залог группы </w:t>
            </w:r>
            <w:r>
              <w:rPr>
                <w:rFonts w:ascii="Times New Roman" w:hAnsi="Times New Roman"/>
                <w:lang w:val="en-US"/>
              </w:rPr>
              <w:t>Continuous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680" w:rsidRDefault="005D06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680" w:rsidRDefault="005D06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D0680" w:rsidTr="005D068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680" w:rsidRDefault="005D06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</w:t>
            </w:r>
          </w:p>
        </w:tc>
        <w:tc>
          <w:tcPr>
            <w:tcW w:w="5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680" w:rsidRDefault="005D068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Пассивный залог группы </w:t>
            </w:r>
            <w:r>
              <w:rPr>
                <w:rFonts w:ascii="Times New Roman" w:hAnsi="Times New Roman"/>
                <w:lang w:val="en-US"/>
              </w:rPr>
              <w:t>Perfect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680" w:rsidRDefault="005D06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680" w:rsidRDefault="005D06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D0680" w:rsidTr="005D068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680" w:rsidRDefault="005D06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5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680" w:rsidRDefault="005D068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Глаголы с предлогами в страдательном залоге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680" w:rsidRDefault="005D06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680" w:rsidRDefault="005D06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D0680" w:rsidTr="005D068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680" w:rsidRDefault="005D06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</w:t>
            </w:r>
          </w:p>
        </w:tc>
        <w:tc>
          <w:tcPr>
            <w:tcW w:w="5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680" w:rsidRDefault="005D068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Артикль с названиями времён года и частями суток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680" w:rsidRDefault="005D06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680" w:rsidRDefault="005D06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D0680" w:rsidTr="005D068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680" w:rsidRDefault="005D06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5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680" w:rsidRDefault="005D068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Фразовый глагол </w:t>
            </w:r>
            <w:r>
              <w:rPr>
                <w:rFonts w:ascii="Times New Roman" w:hAnsi="Times New Roman"/>
                <w:lang w:val="en-US"/>
              </w:rPr>
              <w:t>to set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680" w:rsidRDefault="005D06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680" w:rsidRDefault="005D06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D0680" w:rsidTr="005D068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680" w:rsidRDefault="005D06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</w:t>
            </w:r>
          </w:p>
        </w:tc>
        <w:tc>
          <w:tcPr>
            <w:tcW w:w="5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680" w:rsidRDefault="005D068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Рассказ о весельчаке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680" w:rsidRDefault="005D06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680" w:rsidRDefault="005D06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D0680" w:rsidTr="005D068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680" w:rsidRDefault="005D06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</w:p>
        </w:tc>
        <w:tc>
          <w:tcPr>
            <w:tcW w:w="5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680" w:rsidRDefault="005D068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Театр и кино в Великобритании. </w:t>
            </w:r>
            <w:proofErr w:type="spellStart"/>
            <w:r>
              <w:rPr>
                <w:rFonts w:ascii="Times New Roman" w:hAnsi="Times New Roman"/>
              </w:rPr>
              <w:t>Аудирование</w:t>
            </w:r>
            <w:proofErr w:type="spellEnd"/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680" w:rsidRDefault="005D06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680" w:rsidRDefault="005D06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D0680" w:rsidTr="005D068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680" w:rsidRDefault="005D06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5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680" w:rsidRDefault="005D068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Фразовые глаголы обобщающие повторение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680" w:rsidRDefault="005D06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680" w:rsidRDefault="005D06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D0680" w:rsidTr="005D068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680" w:rsidRDefault="005D06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</w:tc>
        <w:tc>
          <w:tcPr>
            <w:tcW w:w="5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680" w:rsidRDefault="005D068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Контрольнаяработа</w:t>
            </w:r>
            <w:proofErr w:type="spellEnd"/>
            <w:r>
              <w:rPr>
                <w:rFonts w:ascii="Times New Roman" w:hAnsi="Times New Roman"/>
              </w:rPr>
              <w:t xml:space="preserve"> по грамматике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680" w:rsidRDefault="005D06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680" w:rsidRDefault="005D06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D0680" w:rsidTr="005D068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680" w:rsidRDefault="005D06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</w:t>
            </w:r>
          </w:p>
        </w:tc>
        <w:tc>
          <w:tcPr>
            <w:tcW w:w="5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680" w:rsidRDefault="005D068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Домашнее чтение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680" w:rsidRDefault="005D06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680" w:rsidRDefault="005D06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D0680" w:rsidTr="005D068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680" w:rsidRDefault="005D06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</w:p>
        </w:tc>
        <w:tc>
          <w:tcPr>
            <w:tcW w:w="5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680" w:rsidRDefault="005D068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 по лексике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680" w:rsidRDefault="005D06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680" w:rsidRDefault="005D06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D0680" w:rsidTr="005D068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680" w:rsidRDefault="005D06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</w:t>
            </w:r>
          </w:p>
        </w:tc>
        <w:tc>
          <w:tcPr>
            <w:tcW w:w="5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680" w:rsidRDefault="005D068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Мой любимый кинофильм. Дискуссия.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680" w:rsidRDefault="005D06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680" w:rsidRDefault="005D06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D0680" w:rsidTr="005D0680">
        <w:tc>
          <w:tcPr>
            <w:tcW w:w="95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680" w:rsidRDefault="005D068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Спорт в нашей жизни (14ч.)</w:t>
            </w:r>
          </w:p>
        </w:tc>
      </w:tr>
      <w:tr w:rsidR="005D0680" w:rsidTr="005D068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680" w:rsidRDefault="005D06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5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680" w:rsidRDefault="005D068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 в нашей жизни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680" w:rsidRDefault="005D06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680" w:rsidRDefault="005D06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D0680" w:rsidTr="005D068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680" w:rsidRDefault="005D06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81</w:t>
            </w:r>
          </w:p>
        </w:tc>
        <w:tc>
          <w:tcPr>
            <w:tcW w:w="5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680" w:rsidRDefault="005D068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Придаточные предложения времени и условия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680" w:rsidRDefault="005D06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680" w:rsidRDefault="005D06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D0680" w:rsidTr="005D068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680" w:rsidRDefault="005D06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</w:t>
            </w:r>
          </w:p>
        </w:tc>
        <w:tc>
          <w:tcPr>
            <w:tcW w:w="5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680" w:rsidRDefault="005D068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Артикль с географическими названиями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680" w:rsidRDefault="005D06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680" w:rsidRDefault="005D06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D0680" w:rsidRPr="008B719B" w:rsidTr="005D068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680" w:rsidRDefault="005D06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</w:t>
            </w:r>
          </w:p>
        </w:tc>
        <w:tc>
          <w:tcPr>
            <w:tcW w:w="5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680" w:rsidRDefault="005D068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</w:rPr>
              <w:t>Фразысглаголами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to do to make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680" w:rsidRDefault="005D068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680" w:rsidRDefault="005D068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5D0680" w:rsidTr="005D068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680" w:rsidRDefault="005D06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</w:t>
            </w:r>
          </w:p>
        </w:tc>
        <w:tc>
          <w:tcPr>
            <w:tcW w:w="5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680" w:rsidRDefault="005D068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История олимпийских игр. </w:t>
            </w:r>
            <w:proofErr w:type="spellStart"/>
            <w:r>
              <w:rPr>
                <w:rFonts w:ascii="Times New Roman" w:hAnsi="Times New Roman"/>
              </w:rPr>
              <w:t>Аудирование</w:t>
            </w:r>
            <w:proofErr w:type="spellEnd"/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680" w:rsidRDefault="005D06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680" w:rsidRDefault="005D06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D0680" w:rsidTr="005D068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680" w:rsidRDefault="005D06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</w:p>
        </w:tc>
        <w:tc>
          <w:tcPr>
            <w:tcW w:w="5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680" w:rsidRDefault="005D068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Сослагательное наклонение </w:t>
            </w:r>
            <w:r>
              <w:rPr>
                <w:rFonts w:ascii="Times New Roman" w:hAnsi="Times New Roman"/>
                <w:lang w:val="en-US"/>
              </w:rPr>
              <w:t xml:space="preserve">I </w:t>
            </w:r>
            <w:r>
              <w:rPr>
                <w:rFonts w:ascii="Times New Roman" w:hAnsi="Times New Roman"/>
              </w:rPr>
              <w:t>типа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680" w:rsidRDefault="005D06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680" w:rsidRDefault="005D06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D0680" w:rsidTr="005D068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680" w:rsidRDefault="005D06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</w:t>
            </w:r>
          </w:p>
        </w:tc>
        <w:tc>
          <w:tcPr>
            <w:tcW w:w="5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680" w:rsidRDefault="005D068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Употребление артикля с названиями улиц, парков, музеев. 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680" w:rsidRDefault="005D06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680" w:rsidRDefault="005D06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D0680" w:rsidTr="005D068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680" w:rsidRDefault="005D06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</w:t>
            </w:r>
          </w:p>
        </w:tc>
        <w:tc>
          <w:tcPr>
            <w:tcW w:w="5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680" w:rsidRDefault="005D068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Фразовый глагол </w:t>
            </w:r>
            <w:r>
              <w:rPr>
                <w:rFonts w:ascii="Times New Roman" w:hAnsi="Times New Roman"/>
                <w:lang w:val="en-US"/>
              </w:rPr>
              <w:t>to do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680" w:rsidRDefault="005D06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680" w:rsidRDefault="005D06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D0680" w:rsidTr="005D068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680" w:rsidRDefault="005D06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</w:t>
            </w:r>
          </w:p>
        </w:tc>
        <w:tc>
          <w:tcPr>
            <w:tcW w:w="5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680" w:rsidRDefault="005D068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Неопределённое местоимения </w:t>
            </w:r>
            <w:r>
              <w:rPr>
                <w:rFonts w:ascii="Times New Roman" w:hAnsi="Times New Roman"/>
                <w:lang w:val="en-US"/>
              </w:rPr>
              <w:t>any either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680" w:rsidRDefault="005D06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680" w:rsidRDefault="005D06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D0680" w:rsidTr="005D068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680" w:rsidRDefault="005D06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</w:t>
            </w:r>
          </w:p>
        </w:tc>
        <w:tc>
          <w:tcPr>
            <w:tcW w:w="5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680" w:rsidRDefault="005D068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 в Англии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680" w:rsidRDefault="005D06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680" w:rsidRDefault="005D06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D0680" w:rsidTr="005D068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680" w:rsidRDefault="005D06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5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680" w:rsidRDefault="005D068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великой охоты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680" w:rsidRDefault="005D06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680" w:rsidRDefault="005D06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D0680" w:rsidTr="005D068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680" w:rsidRDefault="005D06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</w:t>
            </w:r>
          </w:p>
        </w:tc>
        <w:tc>
          <w:tcPr>
            <w:tcW w:w="5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680" w:rsidRDefault="005D068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Спорт в России. </w:t>
            </w:r>
            <w:proofErr w:type="spellStart"/>
            <w:r>
              <w:rPr>
                <w:rFonts w:ascii="Times New Roman" w:hAnsi="Times New Roman"/>
              </w:rPr>
              <w:t>Аудирование</w:t>
            </w:r>
            <w:proofErr w:type="spellEnd"/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680" w:rsidRDefault="005D06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680" w:rsidRDefault="005D06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D0680" w:rsidTr="005D068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680" w:rsidRDefault="005D06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</w:t>
            </w:r>
          </w:p>
        </w:tc>
        <w:tc>
          <w:tcPr>
            <w:tcW w:w="5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680" w:rsidRDefault="005D068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 в нашей жизни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680" w:rsidRDefault="005D06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680" w:rsidRDefault="005D06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D0680" w:rsidTr="005D068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680" w:rsidRDefault="005D06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</w:t>
            </w:r>
          </w:p>
        </w:tc>
        <w:tc>
          <w:tcPr>
            <w:tcW w:w="5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680" w:rsidRDefault="005D068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Мой любимый вид спорта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680" w:rsidRDefault="005D06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680" w:rsidRDefault="005D06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D0680" w:rsidTr="005D0680">
        <w:tc>
          <w:tcPr>
            <w:tcW w:w="95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680" w:rsidRDefault="005D068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Познание мира(9ч.)</w:t>
            </w:r>
          </w:p>
        </w:tc>
      </w:tr>
      <w:tr w:rsidR="005D0680" w:rsidTr="005D068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680" w:rsidRDefault="005D06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</w:t>
            </w:r>
          </w:p>
        </w:tc>
        <w:tc>
          <w:tcPr>
            <w:tcW w:w="5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680" w:rsidRDefault="005D068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 познаю мир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680" w:rsidRDefault="005D06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680" w:rsidRDefault="005D06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D0680" w:rsidTr="005D068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680" w:rsidRDefault="005D06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</w:p>
        </w:tc>
        <w:tc>
          <w:tcPr>
            <w:tcW w:w="5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680" w:rsidRDefault="005D068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Мир литературы, кино, спорта. </w:t>
            </w:r>
            <w:proofErr w:type="spellStart"/>
            <w:r>
              <w:rPr>
                <w:rFonts w:ascii="Times New Roman" w:hAnsi="Times New Roman"/>
              </w:rPr>
              <w:t>Аудирование</w:t>
            </w:r>
            <w:proofErr w:type="spellEnd"/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680" w:rsidRDefault="005D06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680" w:rsidRDefault="005D06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D0680" w:rsidTr="005D068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680" w:rsidRDefault="005D06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</w:t>
            </w:r>
          </w:p>
        </w:tc>
        <w:tc>
          <w:tcPr>
            <w:tcW w:w="5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680" w:rsidRDefault="005D068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Мир литературы. Устная речь.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680" w:rsidRDefault="005D06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680" w:rsidRDefault="005D06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D0680" w:rsidTr="005D068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680" w:rsidRDefault="005D06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</w:t>
            </w:r>
          </w:p>
        </w:tc>
        <w:tc>
          <w:tcPr>
            <w:tcW w:w="5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680" w:rsidRDefault="005D068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Мир кино. Устная речь.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680" w:rsidRDefault="005D06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680" w:rsidRDefault="005D06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D0680" w:rsidTr="005D068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680" w:rsidRDefault="005D06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</w:t>
            </w:r>
          </w:p>
        </w:tc>
        <w:tc>
          <w:tcPr>
            <w:tcW w:w="5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680" w:rsidRDefault="005D068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Мир спорта. Устная речь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680" w:rsidRDefault="005D06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680" w:rsidRDefault="005D06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D0680" w:rsidTr="005D068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680" w:rsidRDefault="005D06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</w:t>
            </w:r>
          </w:p>
        </w:tc>
        <w:tc>
          <w:tcPr>
            <w:tcW w:w="5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680" w:rsidRDefault="005D068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 времён английского глагола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680" w:rsidRDefault="005D06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680" w:rsidRDefault="005D06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D0680" w:rsidTr="005D068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680" w:rsidRDefault="005D06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5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680" w:rsidRDefault="005D068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Предлоги обобщающие повторение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680" w:rsidRDefault="005D06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680" w:rsidRDefault="005D06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D0680" w:rsidTr="005D068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680" w:rsidRDefault="005D06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5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680" w:rsidRDefault="005D06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Артикль. Употребление определённого артикля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680" w:rsidRDefault="005D06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680" w:rsidRDefault="005D06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680" w:rsidTr="005D068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680" w:rsidRDefault="005D06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5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680" w:rsidRDefault="005D068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Артикль. Употребление неопределённого артикля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680" w:rsidRDefault="005D06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680" w:rsidRDefault="005D06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680" w:rsidTr="005D068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680" w:rsidRDefault="005D06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</w:t>
            </w:r>
          </w:p>
        </w:tc>
        <w:tc>
          <w:tcPr>
            <w:tcW w:w="5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680" w:rsidRDefault="005D068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Фразовые глаголы обобщающие повторение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680" w:rsidRDefault="005D06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680" w:rsidRDefault="005D06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D0680" w:rsidTr="005D068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680" w:rsidRDefault="005D06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</w:t>
            </w:r>
          </w:p>
        </w:tc>
        <w:tc>
          <w:tcPr>
            <w:tcW w:w="5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680" w:rsidRDefault="005D068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 по грамматике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680" w:rsidRDefault="005D06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680" w:rsidRDefault="005D06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D0680" w:rsidTr="005D068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680" w:rsidRDefault="005D06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</w:t>
            </w:r>
          </w:p>
        </w:tc>
        <w:tc>
          <w:tcPr>
            <w:tcW w:w="5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680" w:rsidRDefault="005D068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 по лексике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680" w:rsidRDefault="005D06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680" w:rsidRDefault="005D06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5D0680" w:rsidRDefault="005D0680" w:rsidP="005D068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00C03" w:rsidRDefault="00400C03"/>
    <w:p w:rsidR="00293BF5" w:rsidRDefault="00293BF5"/>
    <w:p w:rsidR="00293BF5" w:rsidRDefault="00293BF5"/>
    <w:p w:rsidR="00293BF5" w:rsidRDefault="00293BF5"/>
    <w:p w:rsidR="00293BF5" w:rsidRDefault="00293BF5"/>
    <w:p w:rsidR="00293BF5" w:rsidRDefault="00293BF5"/>
    <w:p w:rsidR="00293BF5" w:rsidRDefault="00293BF5"/>
    <w:p w:rsidR="00293BF5" w:rsidRDefault="00293BF5"/>
    <w:p w:rsidR="00293BF5" w:rsidRDefault="00293BF5"/>
    <w:p w:rsidR="00293BF5" w:rsidRDefault="00293BF5"/>
    <w:p w:rsidR="00293BF5" w:rsidRDefault="00293BF5"/>
    <w:p w:rsidR="00293BF5" w:rsidRDefault="00293BF5"/>
    <w:p w:rsidR="00293BF5" w:rsidRDefault="00293BF5"/>
    <w:p w:rsidR="00293BF5" w:rsidRDefault="00293BF5"/>
    <w:p w:rsidR="00293BF5" w:rsidRDefault="00344657" w:rsidP="00293BF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344657">
        <w:lastRenderedPageBreak/>
        <w:pict>
          <v:shape id="_x0000_s1028" type="#_x0000_t202" style="position:absolute;left:0;text-align:left;margin-left:31.5pt;margin-top:12pt;width:542.25pt;height:776.6pt;z-index:251662336;mso-position-horizontal-relative:page;mso-position-vertical-relative:page;mso-width-relative:margin;v-text-anchor:middle" o:allowincell="f" filled="f" strokecolor="#622423 [1605]" strokeweight="6pt">
            <v:stroke linestyle="thickThin"/>
            <v:textbox style="mso-next-textbox:#_x0000_s1028" inset="10.8pt,7.2pt,10.8pt,7.2pt">
              <w:txbxContent>
                <w:p w:rsidR="00293BF5" w:rsidRDefault="00293BF5" w:rsidP="00293BF5">
                  <w:pPr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  <w:t xml:space="preserve">МБОУ </w:t>
                  </w:r>
                  <w:proofErr w:type="spellStart"/>
                  <w:r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  <w:t>Белоберезковская</w:t>
                  </w:r>
                  <w:proofErr w:type="spellEnd"/>
                  <w:r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  <w:t xml:space="preserve"> СОШ № 1 </w:t>
                  </w:r>
                  <w:proofErr w:type="spellStart"/>
                  <w:r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  <w:t>Трубчевского</w:t>
                  </w:r>
                  <w:proofErr w:type="spellEnd"/>
                  <w:r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  <w:t xml:space="preserve"> района Брянской области</w:t>
                  </w:r>
                </w:p>
                <w:tbl>
                  <w:tblPr>
                    <w:tblW w:w="1045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4076"/>
                    <w:gridCol w:w="3261"/>
                    <w:gridCol w:w="3118"/>
                  </w:tblGrid>
                  <w:tr w:rsidR="00293BF5">
                    <w:tc>
                      <w:tcPr>
                        <w:tcW w:w="4077" w:type="dxa"/>
                        <w:tcBorders>
                          <w:top w:val="nil"/>
                          <w:left w:val="nil"/>
                          <w:bottom w:val="single" w:sz="4" w:space="0" w:color="FFFFFF"/>
                          <w:right w:val="single" w:sz="4" w:space="0" w:color="FFFFFF"/>
                        </w:tcBorders>
                      </w:tcPr>
                      <w:p w:rsidR="00293BF5" w:rsidRDefault="00293BF5">
                        <w:pPr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ПР</w:t>
                        </w:r>
                        <w:proofErr w:type="gram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И Н Я Т А  на заседании </w:t>
                        </w:r>
                      </w:p>
                      <w:p w:rsidR="00293BF5" w:rsidRDefault="00293BF5">
                        <w:pPr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  <w:u w:val="single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МО учителей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u w:val="single"/>
                          </w:rPr>
                          <w:t>______________                __________________________</w:t>
                        </w:r>
                      </w:p>
                      <w:p w:rsidR="00293BF5" w:rsidRDefault="00293BF5">
                        <w:pPr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  <w:u w:val="single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Протокол №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u w:val="single"/>
                          </w:rPr>
                          <w:t>_______________</w:t>
                        </w:r>
                      </w:p>
                      <w:p w:rsidR="00293BF5" w:rsidRDefault="00293BF5">
                        <w:pPr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u w:val="single"/>
                          </w:rPr>
                          <w:t xml:space="preserve">«____»_____________20  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u w:val="single"/>
                          </w:rPr>
                          <w:t>__г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u w:val="single"/>
                          </w:rPr>
                          <w:t>.</w:t>
                        </w:r>
                      </w:p>
                      <w:p w:rsidR="00293BF5" w:rsidRDefault="00293BF5">
                        <w:pPr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Руководитель МО</w:t>
                        </w:r>
                      </w:p>
                      <w:p w:rsidR="00293BF5" w:rsidRDefault="00293BF5">
                        <w:pPr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  <w:u w:val="single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__________/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u w:val="single"/>
                          </w:rPr>
                          <w:t>О.М. Богачева/</w:t>
                        </w:r>
                      </w:p>
                      <w:p w:rsidR="00293BF5" w:rsidRDefault="00293BF5">
                        <w:pPr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261" w:type="dxa"/>
                        <w:tcBorders>
                          <w:top w:val="nil"/>
                          <w:left w:val="single" w:sz="4" w:space="0" w:color="FFFFFF"/>
                          <w:bottom w:val="nil"/>
                          <w:right w:val="single" w:sz="4" w:space="0" w:color="FFFFFF"/>
                        </w:tcBorders>
                        <w:hideMark/>
                      </w:tcPr>
                      <w:p w:rsidR="00293BF5" w:rsidRDefault="00293BF5">
                        <w:pPr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С О Г Л А С О В А Н О</w:t>
                        </w:r>
                      </w:p>
                      <w:p w:rsidR="00293BF5" w:rsidRDefault="00293BF5">
                        <w:pPr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«____»________20____г.</w:t>
                        </w:r>
                      </w:p>
                      <w:p w:rsidR="00293BF5" w:rsidRDefault="00293BF5">
                        <w:pPr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Зам</w:t>
                        </w:r>
                        <w:proofErr w:type="gram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.д</w:t>
                        </w:r>
                        <w:proofErr w:type="gram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иректора по УВР</w:t>
                        </w:r>
                      </w:p>
                      <w:p w:rsidR="00293BF5" w:rsidRDefault="00293BF5">
                        <w:pPr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__________Н.А.Шевцова</w:t>
                        </w:r>
                        <w:proofErr w:type="spellEnd"/>
                      </w:p>
                    </w:tc>
                    <w:tc>
                      <w:tcPr>
                        <w:tcW w:w="3118" w:type="dxa"/>
                        <w:tcBorders>
                          <w:top w:val="nil"/>
                          <w:left w:val="single" w:sz="4" w:space="0" w:color="FFFFFF"/>
                          <w:bottom w:val="nil"/>
                          <w:right w:val="single" w:sz="4" w:space="0" w:color="FFFFFF"/>
                        </w:tcBorders>
                      </w:tcPr>
                      <w:p w:rsidR="00293BF5" w:rsidRDefault="00293BF5">
                        <w:pPr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«У Т В Е </w:t>
                        </w:r>
                        <w:proofErr w:type="gram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Р</w:t>
                        </w:r>
                        <w:proofErr w:type="gram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Ж Д А  Ю»</w:t>
                        </w:r>
                      </w:p>
                      <w:p w:rsidR="00293BF5" w:rsidRDefault="00293BF5">
                        <w:pPr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Приказ №______________</w:t>
                        </w:r>
                      </w:p>
                      <w:p w:rsidR="00293BF5" w:rsidRDefault="00293BF5">
                        <w:pPr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«_____»__20____ г.</w:t>
                        </w:r>
                      </w:p>
                      <w:p w:rsidR="00293BF5" w:rsidRDefault="00293BF5">
                        <w:pPr>
                          <w:spacing w:after="0"/>
                          <w:ind w:left="34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Директор школы</w:t>
                        </w:r>
                      </w:p>
                      <w:p w:rsidR="00293BF5" w:rsidRDefault="00293BF5">
                        <w:pPr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___________Л.Д.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Капируля</w:t>
                        </w:r>
                        <w:proofErr w:type="spellEnd"/>
                      </w:p>
                      <w:p w:rsidR="00293BF5" w:rsidRDefault="00293BF5">
                        <w:pPr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293BF5" w:rsidRDefault="00293BF5" w:rsidP="00293BF5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293BF5" w:rsidRDefault="00293BF5" w:rsidP="00293BF5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293BF5" w:rsidRDefault="00293BF5" w:rsidP="00293BF5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293BF5" w:rsidRDefault="00293BF5" w:rsidP="00293BF5">
                  <w:pPr>
                    <w:jc w:val="center"/>
                    <w:rPr>
                      <w:rFonts w:ascii="Times New Roman" w:hAnsi="Times New Roman"/>
                      <w:b/>
                      <w:sz w:val="36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36"/>
                      <w:szCs w:val="24"/>
                    </w:rPr>
                    <w:t>РАБОЧАЯ   ПРОГРАММА</w:t>
                  </w:r>
                </w:p>
                <w:p w:rsidR="00293BF5" w:rsidRDefault="00293BF5" w:rsidP="00293BF5">
                  <w:pPr>
                    <w:jc w:val="center"/>
                    <w:rPr>
                      <w:rFonts w:ascii="Times New Roman" w:hAnsi="Times New Roman"/>
                      <w:sz w:val="36"/>
                      <w:szCs w:val="24"/>
                    </w:rPr>
                  </w:pPr>
                  <w:r>
                    <w:rPr>
                      <w:rFonts w:ascii="Times New Roman" w:hAnsi="Times New Roman"/>
                      <w:sz w:val="36"/>
                      <w:szCs w:val="24"/>
                    </w:rPr>
                    <w:t>по английскому языку</w:t>
                  </w:r>
                </w:p>
                <w:p w:rsidR="00293BF5" w:rsidRDefault="00293BF5" w:rsidP="00293BF5">
                  <w:pPr>
                    <w:jc w:val="center"/>
                    <w:rPr>
                      <w:rFonts w:ascii="Times New Roman" w:hAnsi="Times New Roman"/>
                      <w:i/>
                      <w:sz w:val="36"/>
                      <w:szCs w:val="24"/>
                    </w:rPr>
                  </w:pPr>
                  <w:r>
                    <w:rPr>
                      <w:rFonts w:ascii="Times New Roman" w:hAnsi="Times New Roman"/>
                      <w:sz w:val="36"/>
                      <w:szCs w:val="24"/>
                    </w:rPr>
                    <w:t xml:space="preserve"> 9В класс</w:t>
                  </w:r>
                </w:p>
                <w:p w:rsidR="00293BF5" w:rsidRDefault="00293BF5" w:rsidP="00293B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293BF5" w:rsidRDefault="00293BF5" w:rsidP="00293B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293BF5" w:rsidRDefault="00293BF5" w:rsidP="00293B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                                                                                    Морозова Ольга Александровна</w:t>
                  </w:r>
                </w:p>
                <w:p w:rsidR="00293BF5" w:rsidRDefault="00293BF5" w:rsidP="00293B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93BF5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                                                                                  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учитель английского языка</w:t>
                  </w:r>
                </w:p>
                <w:p w:rsidR="00293BF5" w:rsidRDefault="00293BF5" w:rsidP="00293B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293BF5" w:rsidRDefault="00293BF5" w:rsidP="00293B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293BF5" w:rsidRDefault="00293BF5" w:rsidP="00293B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293BF5" w:rsidRDefault="00293BF5" w:rsidP="00293B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293BF5" w:rsidRDefault="00293BF5" w:rsidP="00293B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293BF5" w:rsidRDefault="00293BF5" w:rsidP="00293B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293BF5" w:rsidRDefault="00293BF5" w:rsidP="00293B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293BF5" w:rsidRDefault="00293BF5" w:rsidP="00293B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293BF5" w:rsidRDefault="00293BF5" w:rsidP="00293BF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293BF5" w:rsidRDefault="00293BF5" w:rsidP="00293BF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293BF5" w:rsidRDefault="00293BF5" w:rsidP="00293BF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293BF5" w:rsidRDefault="00293BF5" w:rsidP="00293BF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пгт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Белая Березка, 2016 г.</w:t>
                  </w:r>
                </w:p>
                <w:p w:rsidR="00293BF5" w:rsidRDefault="00293BF5" w:rsidP="00293BF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293BF5" w:rsidRDefault="00293BF5" w:rsidP="00293BF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293BF5" w:rsidRDefault="00293BF5" w:rsidP="00293BF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п. Белая Березка, 2016 г.</w:t>
                  </w:r>
                </w:p>
                <w:p w:rsidR="00293BF5" w:rsidRDefault="00293BF5" w:rsidP="00293BF5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</w:p>
              </w:txbxContent>
            </v:textbox>
            <w10:wrap type="square" anchorx="page" anchory="page"/>
          </v:shape>
        </w:pict>
      </w:r>
    </w:p>
    <w:p w:rsidR="00293BF5" w:rsidRDefault="00293BF5" w:rsidP="00293BF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ПОЯСНИТЕЛЬНАЯ   ЗАПИСКА</w:t>
      </w:r>
    </w:p>
    <w:p w:rsidR="00293BF5" w:rsidRDefault="00293BF5" w:rsidP="00293BF5">
      <w:pPr>
        <w:spacing w:after="0" w:line="240" w:lineRule="auto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Рабочая программа составлена на основе авторской программы общего образования  по английскому языку Афанасьева О.В., Михеева И.В., Языкова Н.В. Английский язык. Программы общеобразовательных учреждений 2-11 классы: пособие для учителей общеобразовательных учреждений и школ с углубленным изучением английского языка. М.: Просвещение.2011. Соответствует Федеральному образовательному стандарту основного общего образования по иностранному языку и  Примерной государственной программе по иностранным языкам (английский язык).</w:t>
      </w:r>
    </w:p>
    <w:p w:rsidR="00293BF5" w:rsidRDefault="00293BF5" w:rsidP="00293BF5">
      <w:pPr>
        <w:spacing w:after="0" w:line="240" w:lineRule="auto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Программа рассчитана на 105 часов (3  часа в неделю) согласно Учебному плану школы. </w:t>
      </w:r>
    </w:p>
    <w:p w:rsidR="00293BF5" w:rsidRDefault="00293BF5" w:rsidP="00293BF5">
      <w:pPr>
        <w:spacing w:after="0" w:line="240" w:lineRule="auto"/>
        <w:contextualSpacing/>
        <w:mirrorIndents/>
        <w:jc w:val="both"/>
        <w:rPr>
          <w:rFonts w:ascii="Times New Roman" w:hAnsi="Times New Roman"/>
          <w:sz w:val="24"/>
          <w:szCs w:val="24"/>
        </w:rPr>
      </w:pPr>
    </w:p>
    <w:p w:rsidR="00293BF5" w:rsidRDefault="00293BF5" w:rsidP="00293BF5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Учебно-методическое обеспечение курса</w:t>
      </w:r>
      <w:r>
        <w:rPr>
          <w:rFonts w:ascii="Times New Roman" w:hAnsi="Times New Roman"/>
          <w:sz w:val="24"/>
          <w:szCs w:val="24"/>
          <w:u w:val="single"/>
        </w:rPr>
        <w:t>:</w:t>
      </w:r>
    </w:p>
    <w:p w:rsidR="00293BF5" w:rsidRDefault="00293BF5" w:rsidP="00293BF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Учебная программа</w:t>
      </w:r>
    </w:p>
    <w:p w:rsidR="00293BF5" w:rsidRDefault="00293BF5" w:rsidP="00293BF5">
      <w:pPr>
        <w:pStyle w:val="a4"/>
        <w:numPr>
          <w:ilvl w:val="0"/>
          <w:numId w:val="31"/>
        </w:numPr>
        <w:spacing w:after="0"/>
        <w:ind w:left="142" w:hanging="142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Афанасьева О.В., Михеева И.В., Языкова Н.В. Английский язык. Программы общеобразовательных учреждений 2-11 классы: пособие для учителей общеобразовательных учреждений и школ с углубленным изучением английского языка. </w:t>
      </w:r>
      <w:r>
        <w:rPr>
          <w:rFonts w:ascii="Times New Roman" w:hAnsi="Times New Roman"/>
          <w:sz w:val="24"/>
          <w:szCs w:val="24"/>
        </w:rPr>
        <w:t>М.: Просвещение.2011.</w:t>
      </w:r>
    </w:p>
    <w:p w:rsidR="00293BF5" w:rsidRDefault="00293BF5" w:rsidP="00293BF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Учебники</w:t>
      </w:r>
    </w:p>
    <w:p w:rsidR="00293BF5" w:rsidRDefault="00293BF5" w:rsidP="00293BF5">
      <w:pPr>
        <w:pStyle w:val="a3"/>
        <w:numPr>
          <w:ilvl w:val="0"/>
          <w:numId w:val="3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«Английский язык </w:t>
      </w:r>
      <w:r>
        <w:rPr>
          <w:rFonts w:ascii="Times New Roman" w:hAnsi="Times New Roman" w:cs="Times New Roman"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sz w:val="24"/>
          <w:szCs w:val="24"/>
        </w:rPr>
        <w:t>» О.В Афанасьева, И.В. Михеева. Москва «Просвещение» 2012</w:t>
      </w:r>
    </w:p>
    <w:p w:rsidR="00293BF5" w:rsidRDefault="00293BF5" w:rsidP="00293BF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Дополнительная литература: </w:t>
      </w:r>
    </w:p>
    <w:p w:rsidR="00293BF5" w:rsidRDefault="00293BF5" w:rsidP="00293BF5">
      <w:pPr>
        <w:pStyle w:val="a3"/>
        <w:numPr>
          <w:ilvl w:val="0"/>
          <w:numId w:val="31"/>
        </w:numPr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Аудиокурс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 учебнику  О.В Афанасьевой,  И.В. Михеевой «Английский язык </w:t>
      </w:r>
      <w:r>
        <w:rPr>
          <w:rFonts w:ascii="Times New Roman" w:hAnsi="Times New Roman" w:cs="Times New Roman"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sz w:val="24"/>
          <w:szCs w:val="24"/>
        </w:rPr>
        <w:t xml:space="preserve">»   </w:t>
      </w:r>
    </w:p>
    <w:p w:rsidR="00293BF5" w:rsidRDefault="00293BF5" w:rsidP="00293BF5">
      <w:pPr>
        <w:pStyle w:val="a3"/>
        <w:numPr>
          <w:ilvl w:val="0"/>
          <w:numId w:val="31"/>
        </w:numPr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Книга для учителя  </w:t>
      </w:r>
      <w:r>
        <w:rPr>
          <w:rFonts w:ascii="Times New Roman" w:hAnsi="Times New Roman" w:cs="Times New Roman"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sz w:val="24"/>
          <w:szCs w:val="24"/>
        </w:rPr>
        <w:t xml:space="preserve">   О.В Афанасьева,  И.В. Михеева  Москва «Просвещение» 2010</w:t>
      </w:r>
    </w:p>
    <w:p w:rsidR="00293BF5" w:rsidRDefault="00293BF5" w:rsidP="00293BF5">
      <w:pPr>
        <w:pStyle w:val="a4"/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  <w:r>
        <w:rPr>
          <w:rFonts w:ascii="Times New Roman" w:hAnsi="Times New Roman"/>
          <w:i/>
          <w:sz w:val="24"/>
          <w:szCs w:val="24"/>
          <w:lang w:val="ru-RU"/>
        </w:rPr>
        <w:tab/>
      </w:r>
      <w:r>
        <w:rPr>
          <w:rFonts w:ascii="Times New Roman" w:hAnsi="Times New Roman"/>
          <w:b/>
          <w:sz w:val="24"/>
          <w:szCs w:val="24"/>
          <w:u w:val="single"/>
          <w:lang w:val="ru-RU"/>
        </w:rPr>
        <w:t>Цели</w:t>
      </w:r>
    </w:p>
    <w:p w:rsidR="00293BF5" w:rsidRDefault="00293BF5" w:rsidP="00293BF5">
      <w:pPr>
        <w:widowControl w:val="0"/>
        <w:spacing w:after="0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Изучение английского языка на ступени основного общего образования направлено на достижение следующих целей: </w:t>
      </w:r>
    </w:p>
    <w:p w:rsidR="00293BF5" w:rsidRDefault="00293BF5" w:rsidP="00293BF5">
      <w:pPr>
        <w:pStyle w:val="a4"/>
        <w:widowControl w:val="0"/>
        <w:numPr>
          <w:ilvl w:val="0"/>
          <w:numId w:val="32"/>
        </w:numPr>
        <w:tabs>
          <w:tab w:val="left" w:pos="284"/>
        </w:tabs>
        <w:spacing w:before="120"/>
        <w:ind w:left="142" w:hanging="142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Развитие иноязычной коммуникативной компетентности в совокупности ее составляющих – языковой, речевой,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социокультурной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, компенсаторной, учебно-познавательной.</w:t>
      </w:r>
    </w:p>
    <w:p w:rsidR="00293BF5" w:rsidRDefault="00293BF5" w:rsidP="00293BF5">
      <w:pPr>
        <w:pStyle w:val="a4"/>
        <w:widowControl w:val="0"/>
        <w:numPr>
          <w:ilvl w:val="0"/>
          <w:numId w:val="32"/>
        </w:numPr>
        <w:tabs>
          <w:tab w:val="left" w:pos="284"/>
        </w:tabs>
        <w:spacing w:before="120"/>
        <w:ind w:left="142" w:hanging="142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Развитие и воспитание у школьников понимания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качеств гражданина, патриота; развитие национального самосознания, стремление к взаимопониманию между людьми  разных сообществ, толерантного отношения к проявлениям иной культуры.</w:t>
      </w:r>
    </w:p>
    <w:p w:rsidR="00293BF5" w:rsidRDefault="00293BF5" w:rsidP="00293BF5">
      <w:pPr>
        <w:pStyle w:val="a4"/>
        <w:widowControl w:val="0"/>
        <w:tabs>
          <w:tab w:val="left" w:pos="284"/>
        </w:tabs>
        <w:spacing w:before="120"/>
        <w:ind w:left="142" w:hanging="142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293BF5" w:rsidRDefault="00293BF5" w:rsidP="00293BF5">
      <w:pPr>
        <w:pStyle w:val="a4"/>
        <w:widowControl w:val="0"/>
        <w:spacing w:before="120"/>
        <w:ind w:left="1146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293BF5" w:rsidRDefault="00293BF5" w:rsidP="00293BF5">
      <w:pPr>
        <w:pStyle w:val="a4"/>
        <w:widowControl w:val="0"/>
        <w:spacing w:before="120"/>
        <w:ind w:left="1146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  <w:proofErr w:type="spellStart"/>
      <w:r>
        <w:rPr>
          <w:rFonts w:ascii="Times New Roman" w:hAnsi="Times New Roman"/>
          <w:b/>
          <w:sz w:val="24"/>
          <w:szCs w:val="24"/>
          <w:u w:val="single"/>
          <w:lang w:val="ru-RU"/>
        </w:rPr>
        <w:t>Общеучебные</w:t>
      </w:r>
      <w:proofErr w:type="spellEnd"/>
      <w:r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умения, навыки и способы деятельности</w:t>
      </w:r>
    </w:p>
    <w:p w:rsidR="00293BF5" w:rsidRDefault="00293BF5" w:rsidP="00293BF5">
      <w:pPr>
        <w:widowControl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В ходе преподавания английского языка в основной школе, работы над формированием у учащихся перечисленных в программе знаний и умений, следует обращать внимание на то, чтобы они овладевали </w:t>
      </w:r>
      <w:r>
        <w:rPr>
          <w:rFonts w:ascii="Times New Roman" w:hAnsi="Times New Roman"/>
          <w:i/>
          <w:sz w:val="24"/>
          <w:szCs w:val="24"/>
        </w:rPr>
        <w:t xml:space="preserve">умениями </w:t>
      </w:r>
      <w:proofErr w:type="spellStart"/>
      <w:r>
        <w:rPr>
          <w:rFonts w:ascii="Times New Roman" w:hAnsi="Times New Roman"/>
          <w:i/>
          <w:sz w:val="24"/>
          <w:szCs w:val="24"/>
        </w:rPr>
        <w:t>общеучебного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характера</w:t>
      </w:r>
      <w:r>
        <w:rPr>
          <w:rFonts w:ascii="Times New Roman" w:hAnsi="Times New Roman"/>
          <w:sz w:val="24"/>
          <w:szCs w:val="24"/>
        </w:rPr>
        <w:t xml:space="preserve">, разнообразными </w:t>
      </w:r>
      <w:r>
        <w:rPr>
          <w:rFonts w:ascii="Times New Roman" w:hAnsi="Times New Roman"/>
          <w:i/>
          <w:sz w:val="24"/>
          <w:szCs w:val="24"/>
        </w:rPr>
        <w:t>способами деятельности</w:t>
      </w:r>
      <w:r>
        <w:rPr>
          <w:rFonts w:ascii="Times New Roman" w:hAnsi="Times New Roman"/>
          <w:sz w:val="24"/>
          <w:szCs w:val="24"/>
        </w:rPr>
        <w:t>, приобретали опыт:</w:t>
      </w:r>
    </w:p>
    <w:p w:rsidR="00293BF5" w:rsidRDefault="00293BF5" w:rsidP="00293BF5">
      <w:pPr>
        <w:numPr>
          <w:ilvl w:val="0"/>
          <w:numId w:val="33"/>
        </w:numPr>
        <w:tabs>
          <w:tab w:val="num" w:pos="142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самостоятельно ставить цели, планировать пути их достижения, умение выбирать наиболее эффективные способы решения учебных и познавательных задач;</w:t>
      </w:r>
    </w:p>
    <w:p w:rsidR="00293BF5" w:rsidRDefault="00293BF5" w:rsidP="00293BF5">
      <w:pPr>
        <w:numPr>
          <w:ilvl w:val="0"/>
          <w:numId w:val="33"/>
        </w:numPr>
        <w:tabs>
          <w:tab w:val="clear" w:pos="340"/>
          <w:tab w:val="num" w:pos="142"/>
          <w:tab w:val="num" w:pos="426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соотносить свои действия с планируемыми результатами, осуществлять контроль своей деятельности в процессе достижения результата, корректировать свои действия в соответствии с изменяющейся ситуацией; </w:t>
      </w:r>
    </w:p>
    <w:p w:rsidR="00293BF5" w:rsidRDefault="00293BF5" w:rsidP="00293BF5">
      <w:pPr>
        <w:numPr>
          <w:ilvl w:val="0"/>
          <w:numId w:val="33"/>
        </w:numPr>
        <w:tabs>
          <w:tab w:val="num" w:pos="142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оценивать правильность выполнения учебной задачи, собственные возможности её решения; </w:t>
      </w:r>
    </w:p>
    <w:p w:rsidR="00293BF5" w:rsidRDefault="00293BF5" w:rsidP="00293BF5">
      <w:pPr>
        <w:numPr>
          <w:ilvl w:val="0"/>
          <w:numId w:val="33"/>
        </w:numPr>
        <w:tabs>
          <w:tab w:val="num" w:pos="142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владеть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293BF5" w:rsidRDefault="00293BF5" w:rsidP="00293BF5">
      <w:pPr>
        <w:numPr>
          <w:ilvl w:val="0"/>
          <w:numId w:val="34"/>
        </w:numPr>
        <w:tabs>
          <w:tab w:val="num" w:pos="0"/>
          <w:tab w:val="num" w:pos="142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знаково-символические средства представления информации для решения учебных и практических задач;</w:t>
      </w:r>
    </w:p>
    <w:p w:rsidR="00293BF5" w:rsidRDefault="00293BF5" w:rsidP="00293BF5">
      <w:pPr>
        <w:numPr>
          <w:ilvl w:val="0"/>
          <w:numId w:val="34"/>
        </w:numPr>
        <w:tabs>
          <w:tab w:val="num" w:pos="0"/>
          <w:tab w:val="num" w:pos="142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пользоваться логическими действиями сравнения, анализа, синтеза, обобщения, классификации по различным признакам, установления аналогий и причинно-следственных связей, </w:t>
      </w:r>
    </w:p>
    <w:p w:rsidR="00293BF5" w:rsidRDefault="00293BF5" w:rsidP="00293BF5">
      <w:pPr>
        <w:numPr>
          <w:ilvl w:val="0"/>
          <w:numId w:val="34"/>
        </w:numPr>
        <w:tabs>
          <w:tab w:val="num" w:pos="0"/>
          <w:tab w:val="num" w:pos="142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строить логическое рассуждение, умозаключение (индуктивное, дедуктивное и по аналогии) и делать выводы; </w:t>
      </w:r>
    </w:p>
    <w:p w:rsidR="00293BF5" w:rsidRDefault="00293BF5" w:rsidP="00293BF5">
      <w:pPr>
        <w:numPr>
          <w:ilvl w:val="0"/>
          <w:numId w:val="34"/>
        </w:numPr>
        <w:tabs>
          <w:tab w:val="num" w:pos="0"/>
          <w:tab w:val="num" w:pos="142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работать с прослушанным/прочитанным текстом: определять тему, прогнозировать содержание текста по заголовку/по ключевым словам, устанавливать логическую последовательность основных фактов;</w:t>
      </w:r>
    </w:p>
    <w:p w:rsidR="00293BF5" w:rsidRDefault="00293BF5" w:rsidP="00293BF5">
      <w:pPr>
        <w:numPr>
          <w:ilvl w:val="0"/>
          <w:numId w:val="34"/>
        </w:numPr>
        <w:tabs>
          <w:tab w:val="num" w:pos="0"/>
          <w:tab w:val="num" w:pos="142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осуществлять информационный поиск; в том числе с помощью компьютерных средств;</w:t>
      </w:r>
    </w:p>
    <w:p w:rsidR="00293BF5" w:rsidRDefault="00293BF5" w:rsidP="00293BF5">
      <w:pPr>
        <w:numPr>
          <w:ilvl w:val="0"/>
          <w:numId w:val="34"/>
        </w:numPr>
        <w:tabs>
          <w:tab w:val="num" w:pos="0"/>
          <w:tab w:val="num" w:pos="142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выделять, обобщать и фиксировать нужную информацию;</w:t>
      </w:r>
    </w:p>
    <w:p w:rsidR="00293BF5" w:rsidRDefault="00293BF5" w:rsidP="00293BF5">
      <w:pPr>
        <w:numPr>
          <w:ilvl w:val="0"/>
          <w:numId w:val="34"/>
        </w:numPr>
        <w:tabs>
          <w:tab w:val="num" w:pos="0"/>
          <w:tab w:val="num" w:pos="142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осознанно строить свое высказывание в соответствии с поставленной коммуникативной задачей, а также в соответствии с грамматическими и синтаксическими нормами языка;</w:t>
      </w:r>
    </w:p>
    <w:p w:rsidR="00293BF5" w:rsidRDefault="00293BF5" w:rsidP="00293BF5">
      <w:pPr>
        <w:numPr>
          <w:ilvl w:val="0"/>
          <w:numId w:val="34"/>
        </w:numPr>
        <w:tabs>
          <w:tab w:val="num" w:pos="0"/>
          <w:tab w:val="num" w:pos="142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решать проблемы творческого и поискового характера;</w:t>
      </w:r>
    </w:p>
    <w:p w:rsidR="00293BF5" w:rsidRDefault="00293BF5" w:rsidP="00293BF5">
      <w:pPr>
        <w:numPr>
          <w:ilvl w:val="0"/>
          <w:numId w:val="34"/>
        </w:numPr>
        <w:tabs>
          <w:tab w:val="num" w:pos="0"/>
          <w:tab w:val="num" w:pos="142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самостоятельно работать, рационально организовывая свой труд в классе и дома;</w:t>
      </w:r>
    </w:p>
    <w:p w:rsidR="00293BF5" w:rsidRDefault="00293BF5" w:rsidP="00293BF5">
      <w:pPr>
        <w:numPr>
          <w:ilvl w:val="0"/>
          <w:numId w:val="34"/>
        </w:numPr>
        <w:tabs>
          <w:tab w:val="num" w:pos="0"/>
          <w:tab w:val="num" w:pos="142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контролировать и оценивать результаты своей деятельности;</w:t>
      </w:r>
    </w:p>
    <w:p w:rsidR="00293BF5" w:rsidRDefault="00293BF5" w:rsidP="00293BF5">
      <w:pPr>
        <w:numPr>
          <w:ilvl w:val="0"/>
          <w:numId w:val="35"/>
        </w:numPr>
        <w:tabs>
          <w:tab w:val="num" w:pos="142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готовность и способность осуществлять межкультурное общение на АЯ:</w:t>
      </w:r>
    </w:p>
    <w:p w:rsidR="00293BF5" w:rsidRDefault="00293BF5" w:rsidP="00293BF5">
      <w:pPr>
        <w:pStyle w:val="a4"/>
        <w:numPr>
          <w:ilvl w:val="0"/>
          <w:numId w:val="35"/>
        </w:numPr>
        <w:tabs>
          <w:tab w:val="num" w:pos="142"/>
        </w:tabs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выражать с достаточной полнотой и точностью свои мысли в соответствии с задачами и условиями межкультурной коммуникации;</w:t>
      </w:r>
    </w:p>
    <w:p w:rsidR="00293BF5" w:rsidRDefault="00293BF5" w:rsidP="00293BF5">
      <w:pPr>
        <w:pStyle w:val="a4"/>
        <w:numPr>
          <w:ilvl w:val="0"/>
          <w:numId w:val="35"/>
        </w:numPr>
        <w:tabs>
          <w:tab w:val="num" w:pos="142"/>
        </w:tabs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вступать в диалог, а также участвовать в коллективном обсуждении проблем, владеть монологической и диалогической формами речи в соответствии с грамматическими и синтаксическими нормами АЯ;</w:t>
      </w:r>
    </w:p>
    <w:p w:rsidR="00293BF5" w:rsidRDefault="00293BF5" w:rsidP="00293BF5">
      <w:pPr>
        <w:pStyle w:val="a4"/>
        <w:numPr>
          <w:ilvl w:val="0"/>
          <w:numId w:val="35"/>
        </w:numPr>
        <w:tabs>
          <w:tab w:val="num" w:pos="142"/>
        </w:tabs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адекватно использовать речевые средства для дискуссии и аргументации своей позиции;</w:t>
      </w:r>
    </w:p>
    <w:p w:rsidR="00293BF5" w:rsidRDefault="00293BF5" w:rsidP="00293BF5">
      <w:pPr>
        <w:pStyle w:val="a4"/>
        <w:numPr>
          <w:ilvl w:val="0"/>
          <w:numId w:val="35"/>
        </w:numPr>
        <w:tabs>
          <w:tab w:val="num" w:pos="142"/>
        </w:tabs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спрашивать, интересоваться чужим мнением и высказывать свое;</w:t>
      </w:r>
    </w:p>
    <w:p w:rsidR="00293BF5" w:rsidRDefault="00293BF5" w:rsidP="00293BF5">
      <w:pPr>
        <w:pStyle w:val="a4"/>
        <w:numPr>
          <w:ilvl w:val="0"/>
          <w:numId w:val="35"/>
        </w:numPr>
        <w:tabs>
          <w:tab w:val="num" w:pos="142"/>
        </w:tabs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уметь обсуждать разные точки зрения и  способствовать выработке общей (групповой) позиции;</w:t>
      </w:r>
    </w:p>
    <w:p w:rsidR="00293BF5" w:rsidRDefault="00293BF5" w:rsidP="00293BF5">
      <w:pPr>
        <w:pStyle w:val="a4"/>
        <w:numPr>
          <w:ilvl w:val="0"/>
          <w:numId w:val="35"/>
        </w:numPr>
        <w:tabs>
          <w:tab w:val="num" w:pos="142"/>
        </w:tabs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уметь аргументировать свою точку зрения, спорить и отстаивать свою позицию невраждебным для оппонентов образом;</w:t>
      </w:r>
    </w:p>
    <w:p w:rsidR="00293BF5" w:rsidRDefault="00293BF5" w:rsidP="00293BF5">
      <w:pPr>
        <w:pStyle w:val="a4"/>
        <w:numPr>
          <w:ilvl w:val="0"/>
          <w:numId w:val="35"/>
        </w:numPr>
        <w:tabs>
          <w:tab w:val="num" w:pos="142"/>
        </w:tabs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уметь с помощью вопросов добывать недостающую информацию </w:t>
      </w: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познавательная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инициативность</w:t>
      </w:r>
      <w:proofErr w:type="spellEnd"/>
      <w:r>
        <w:rPr>
          <w:rFonts w:ascii="Times New Roman" w:hAnsi="Times New Roman"/>
          <w:sz w:val="24"/>
          <w:szCs w:val="24"/>
        </w:rPr>
        <w:t>);</w:t>
      </w:r>
    </w:p>
    <w:p w:rsidR="00293BF5" w:rsidRDefault="00293BF5" w:rsidP="00293BF5">
      <w:pPr>
        <w:pStyle w:val="a4"/>
        <w:numPr>
          <w:ilvl w:val="0"/>
          <w:numId w:val="35"/>
        </w:numPr>
        <w:tabs>
          <w:tab w:val="num" w:pos="142"/>
        </w:tabs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уметь устанавливать рабочие отношения, эффективно сотрудничать и способствовать продуктивной кооперации;</w:t>
      </w:r>
    </w:p>
    <w:p w:rsidR="00293BF5" w:rsidRDefault="00293BF5" w:rsidP="00293BF5">
      <w:pPr>
        <w:pStyle w:val="a4"/>
        <w:numPr>
          <w:ilvl w:val="0"/>
          <w:numId w:val="35"/>
        </w:numPr>
        <w:tabs>
          <w:tab w:val="num" w:pos="142"/>
        </w:tabs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проявлять уважительное отношение к партнерам, внимание к личности другого;</w:t>
      </w:r>
    </w:p>
    <w:p w:rsidR="00293BF5" w:rsidRDefault="00293BF5" w:rsidP="00293BF5">
      <w:pPr>
        <w:pStyle w:val="a4"/>
        <w:widowControl w:val="0"/>
        <w:numPr>
          <w:ilvl w:val="0"/>
          <w:numId w:val="35"/>
        </w:numPr>
        <w:tabs>
          <w:tab w:val="num" w:pos="142"/>
        </w:tabs>
        <w:spacing w:before="120" w:line="240" w:lineRule="auto"/>
        <w:ind w:left="284" w:hanging="284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уметь адекватно реагировать на нужды других; в частности, оказывать помощь и эмоциональную поддержку партнерам в процессе достижения общей цели совместной деятельности</w:t>
      </w:r>
    </w:p>
    <w:p w:rsidR="00293BF5" w:rsidRDefault="00293BF5" w:rsidP="00293BF5">
      <w:pPr>
        <w:pStyle w:val="a3"/>
        <w:tabs>
          <w:tab w:val="left" w:pos="2160"/>
        </w:tabs>
        <w:rPr>
          <w:rFonts w:ascii="Times New Roman" w:hAnsi="Times New Roman" w:cs="Times New Roman"/>
          <w:i/>
          <w:sz w:val="24"/>
          <w:szCs w:val="24"/>
        </w:rPr>
      </w:pPr>
    </w:p>
    <w:p w:rsidR="00293BF5" w:rsidRDefault="00293BF5" w:rsidP="00293BF5">
      <w:pPr>
        <w:spacing w:after="0" w:line="240" w:lineRule="auto"/>
        <w:ind w:left="360" w:firstLine="348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Требования к уровню подготовки учащихся.</w:t>
      </w:r>
    </w:p>
    <w:p w:rsidR="00293BF5" w:rsidRDefault="00293BF5" w:rsidP="00293BF5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В результат</w:t>
      </w:r>
      <w:r w:rsidR="00387263">
        <w:rPr>
          <w:rFonts w:ascii="Times New Roman" w:hAnsi="Times New Roman"/>
          <w:b/>
          <w:sz w:val="24"/>
          <w:szCs w:val="24"/>
        </w:rPr>
        <w:t>е изучения английского языка в 7</w:t>
      </w:r>
      <w:r>
        <w:rPr>
          <w:rFonts w:ascii="Times New Roman" w:hAnsi="Times New Roman"/>
          <w:b/>
          <w:sz w:val="24"/>
          <w:szCs w:val="24"/>
        </w:rPr>
        <w:t xml:space="preserve"> классе ученик должен:</w:t>
      </w:r>
    </w:p>
    <w:p w:rsidR="00293BF5" w:rsidRDefault="00293BF5" w:rsidP="00293BF5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293BF5" w:rsidRDefault="00293BF5" w:rsidP="00293BF5">
      <w:pPr>
        <w:pStyle w:val="a4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ru-RU"/>
        </w:rPr>
        <w:t>з</w:t>
      </w:r>
      <w:r>
        <w:rPr>
          <w:rFonts w:ascii="Times New Roman" w:hAnsi="Times New Roman"/>
          <w:i/>
          <w:sz w:val="24"/>
          <w:szCs w:val="24"/>
        </w:rPr>
        <w:t>нать</w:t>
      </w:r>
      <w:proofErr w:type="spellEnd"/>
      <w:r>
        <w:rPr>
          <w:rFonts w:ascii="Times New Roman" w:hAnsi="Times New Roman"/>
          <w:i/>
          <w:sz w:val="24"/>
          <w:szCs w:val="24"/>
        </w:rPr>
        <w:t>/</w:t>
      </w:r>
      <w:proofErr w:type="spellStart"/>
      <w:r>
        <w:rPr>
          <w:rFonts w:ascii="Times New Roman" w:hAnsi="Times New Roman"/>
          <w:i/>
          <w:sz w:val="24"/>
          <w:szCs w:val="24"/>
        </w:rPr>
        <w:t>понимать</w:t>
      </w:r>
      <w:proofErr w:type="spellEnd"/>
      <w:r>
        <w:rPr>
          <w:rFonts w:ascii="Times New Roman" w:hAnsi="Times New Roman"/>
          <w:i/>
          <w:sz w:val="24"/>
          <w:szCs w:val="24"/>
        </w:rPr>
        <w:t>:</w:t>
      </w:r>
    </w:p>
    <w:p w:rsidR="00293BF5" w:rsidRDefault="00293BF5" w:rsidP="00293BF5">
      <w:pPr>
        <w:pStyle w:val="a4"/>
        <w:numPr>
          <w:ilvl w:val="0"/>
          <w:numId w:val="3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>основные значения изученных лексических единиц в соответствии с предметным содержанием речи;</w:t>
      </w:r>
    </w:p>
    <w:p w:rsidR="00293BF5" w:rsidRDefault="00293BF5" w:rsidP="00293BF5">
      <w:pPr>
        <w:pStyle w:val="a4"/>
        <w:numPr>
          <w:ilvl w:val="0"/>
          <w:numId w:val="3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особенности структуры простых (утвердительных, восклицательных, побудительных) и сложных предложений английского языка;</w:t>
      </w:r>
    </w:p>
    <w:p w:rsidR="00293BF5" w:rsidRDefault="00293BF5" w:rsidP="00293BF5">
      <w:pPr>
        <w:pStyle w:val="a4"/>
        <w:numPr>
          <w:ilvl w:val="0"/>
          <w:numId w:val="3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признаки изученных грамматических явлений (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видо-временных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форм глаголов, артиклей, существительных, степеней сравнения прилагательных и наречий, местоимений, числительных, предлогов);</w:t>
      </w:r>
    </w:p>
    <w:p w:rsidR="00293BF5" w:rsidRDefault="00293BF5" w:rsidP="00293BF5">
      <w:pPr>
        <w:pStyle w:val="a4"/>
        <w:numPr>
          <w:ilvl w:val="0"/>
          <w:numId w:val="3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основные нормы речевого этикета, принятые в стране изучаемого языка;</w:t>
      </w:r>
    </w:p>
    <w:p w:rsidR="00293BF5" w:rsidRDefault="00293BF5" w:rsidP="00293BF5">
      <w:pPr>
        <w:pStyle w:val="a4"/>
        <w:numPr>
          <w:ilvl w:val="0"/>
          <w:numId w:val="3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культуру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Великобритании</w:t>
      </w:r>
      <w:proofErr w:type="spellEnd"/>
      <w:r>
        <w:rPr>
          <w:rFonts w:ascii="Times New Roman" w:hAnsi="Times New Roman"/>
          <w:sz w:val="24"/>
          <w:szCs w:val="24"/>
        </w:rPr>
        <w:t>, США.</w:t>
      </w:r>
    </w:p>
    <w:p w:rsidR="00293BF5" w:rsidRDefault="00293BF5" w:rsidP="00293BF5">
      <w:pPr>
        <w:pStyle w:val="a4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lang w:val="ru-RU"/>
        </w:rPr>
        <w:t>у</w:t>
      </w:r>
      <w:proofErr w:type="spellStart"/>
      <w:r>
        <w:rPr>
          <w:rFonts w:ascii="Times New Roman" w:hAnsi="Times New Roman"/>
          <w:i/>
          <w:sz w:val="24"/>
          <w:szCs w:val="24"/>
        </w:rPr>
        <w:t>меть</w:t>
      </w:r>
      <w:proofErr w:type="spellEnd"/>
      <w:r>
        <w:rPr>
          <w:rFonts w:ascii="Times New Roman" w:hAnsi="Times New Roman"/>
          <w:i/>
          <w:sz w:val="24"/>
          <w:szCs w:val="24"/>
        </w:rPr>
        <w:t>:</w:t>
      </w:r>
    </w:p>
    <w:p w:rsidR="00293BF5" w:rsidRDefault="00293BF5" w:rsidP="00293BF5">
      <w:pPr>
        <w:pStyle w:val="a4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понимать на слух речь учителя, одноклассников;</w:t>
      </w:r>
    </w:p>
    <w:p w:rsidR="00293BF5" w:rsidRDefault="00293BF5" w:rsidP="00293BF5">
      <w:pPr>
        <w:pStyle w:val="a4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понимать аудиозаписи диалогов, начитанных носителями языка;</w:t>
      </w:r>
    </w:p>
    <w:p w:rsidR="00293BF5" w:rsidRDefault="00293BF5" w:rsidP="00293BF5">
      <w:pPr>
        <w:pStyle w:val="a4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выражать свою точку зрения, выражать согласие/несогласие, одобрение/неодобрение;</w:t>
      </w:r>
    </w:p>
    <w:p w:rsidR="00293BF5" w:rsidRDefault="00293BF5" w:rsidP="00293BF5">
      <w:pPr>
        <w:pStyle w:val="a4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участвовать в элементарном этикетном диалоге (знакомство, поздравление, благодарность, приветствие, прощание);</w:t>
      </w:r>
    </w:p>
    <w:p w:rsidR="00293BF5" w:rsidRDefault="00293BF5" w:rsidP="00293BF5">
      <w:pPr>
        <w:pStyle w:val="a4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расспрашивать собеседника, задавая вопросы «кто?» «что?» «где?» «когда?» «куда?» и отвечать на вопросы;</w:t>
      </w:r>
    </w:p>
    <w:p w:rsidR="00293BF5" w:rsidRDefault="00293BF5" w:rsidP="00293BF5">
      <w:pPr>
        <w:pStyle w:val="a4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высказываться о фактах и событиях, используя такие типы речи как повествование, сообщение, описание;</w:t>
      </w:r>
    </w:p>
    <w:p w:rsidR="00293BF5" w:rsidRDefault="00293BF5" w:rsidP="00293BF5">
      <w:pPr>
        <w:pStyle w:val="a4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читать и понимать основное содержание аутентичных, художественных и научно-популярных текстов;</w:t>
      </w:r>
    </w:p>
    <w:p w:rsidR="00293BF5" w:rsidRDefault="00293BF5" w:rsidP="00293BF5">
      <w:pPr>
        <w:pStyle w:val="a4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читать текст с выборочным пониманием нужной информации;</w:t>
      </w:r>
    </w:p>
    <w:p w:rsidR="00293BF5" w:rsidRDefault="00293BF5" w:rsidP="00293BF5">
      <w:pPr>
        <w:pStyle w:val="a4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делать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выписки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из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текста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293BF5" w:rsidRDefault="00293BF5" w:rsidP="00293BF5">
      <w:pPr>
        <w:pStyle w:val="a4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составлять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план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текста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293BF5" w:rsidRDefault="00293BF5" w:rsidP="00293BF5">
      <w:pPr>
        <w:pStyle w:val="a4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заполнять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анкеты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бланки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293BF5" w:rsidRDefault="00293BF5" w:rsidP="00293BF5">
      <w:pPr>
        <w:pStyle w:val="a4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писать личное письмо с опорой на образец.</w:t>
      </w:r>
    </w:p>
    <w:p w:rsidR="00293BF5" w:rsidRDefault="00293BF5" w:rsidP="00293BF5">
      <w:pPr>
        <w:pStyle w:val="20"/>
        <w:shd w:val="clear" w:color="auto" w:fill="auto"/>
        <w:spacing w:before="0" w:after="246" w:line="288" w:lineRule="exact"/>
        <w:ind w:left="1440" w:firstLine="0"/>
        <w:jc w:val="center"/>
        <w:rPr>
          <w:rStyle w:val="2Calibri"/>
          <w:b/>
        </w:rPr>
      </w:pPr>
      <w:r>
        <w:rPr>
          <w:rStyle w:val="2Calibri"/>
          <w:b/>
        </w:rPr>
        <w:t>Содержание курса</w:t>
      </w:r>
    </w:p>
    <w:p w:rsidR="00293BF5" w:rsidRDefault="00293BF5" w:rsidP="00293BF5">
      <w:pPr>
        <w:pStyle w:val="20"/>
        <w:shd w:val="clear" w:color="auto" w:fill="auto"/>
        <w:spacing w:before="0" w:after="246" w:line="288" w:lineRule="exact"/>
        <w:ind w:firstLine="0"/>
        <w:jc w:val="left"/>
      </w:pPr>
      <w:r>
        <w:rPr>
          <w:b/>
        </w:rPr>
        <w:t xml:space="preserve">             Осуществлено в рамках Стандарта</w:t>
      </w:r>
    </w:p>
    <w:p w:rsidR="00293BF5" w:rsidRDefault="00293BF5" w:rsidP="00293BF5">
      <w:pPr>
        <w:pStyle w:val="20"/>
        <w:numPr>
          <w:ilvl w:val="0"/>
          <w:numId w:val="38"/>
        </w:numPr>
        <w:shd w:val="clear" w:color="auto" w:fill="auto"/>
        <w:spacing w:before="0" w:after="0" w:line="288" w:lineRule="exact"/>
        <w:ind w:left="284" w:hanging="284"/>
        <w:jc w:val="left"/>
        <w:rPr>
          <w:b/>
        </w:rPr>
      </w:pPr>
      <w:r>
        <w:rPr>
          <w:b/>
          <w:sz w:val="24"/>
          <w:szCs w:val="24"/>
        </w:rPr>
        <w:t>Россия – моя Родина(13часов)</w:t>
      </w:r>
    </w:p>
    <w:p w:rsidR="00293BF5" w:rsidRPr="00293BF5" w:rsidRDefault="00293BF5" w:rsidP="00293BF5">
      <w:pPr>
        <w:pStyle w:val="20"/>
        <w:shd w:val="clear" w:color="auto" w:fill="auto"/>
        <w:spacing w:before="0" w:after="0" w:line="288" w:lineRule="exact"/>
        <w:ind w:left="284" w:firstLine="0"/>
        <w:jc w:val="left"/>
      </w:pPr>
      <w:r>
        <w:rPr>
          <w:sz w:val="24"/>
          <w:szCs w:val="24"/>
        </w:rPr>
        <w:t xml:space="preserve">Моя Родина. Выдающиеся люди России. Театр в России. Лебединое озеро. Путешествие в Москву. Страничка из дневника. Москва. Ее достопримечательности. Снова в школе. </w:t>
      </w:r>
      <w:proofErr w:type="spellStart"/>
      <w:r>
        <w:rPr>
          <w:sz w:val="24"/>
          <w:szCs w:val="24"/>
        </w:rPr>
        <w:t>Аудирование</w:t>
      </w:r>
      <w:proofErr w:type="spellEnd"/>
      <w:r>
        <w:rPr>
          <w:sz w:val="24"/>
          <w:szCs w:val="24"/>
        </w:rPr>
        <w:t xml:space="preserve">. Язык, который мы изучаем. Времена глаголов группы </w:t>
      </w:r>
      <w:r>
        <w:rPr>
          <w:sz w:val="24"/>
          <w:szCs w:val="24"/>
          <w:lang w:val="en-US"/>
        </w:rPr>
        <w:t>simple</w:t>
      </w:r>
      <w:r>
        <w:rPr>
          <w:sz w:val="24"/>
          <w:szCs w:val="24"/>
        </w:rPr>
        <w:t xml:space="preserve">. Времена глаголов группы </w:t>
      </w:r>
      <w:r>
        <w:rPr>
          <w:sz w:val="24"/>
          <w:szCs w:val="24"/>
          <w:lang w:val="en-US"/>
        </w:rPr>
        <w:t>continuous</w:t>
      </w:r>
      <w:r>
        <w:rPr>
          <w:sz w:val="24"/>
          <w:szCs w:val="24"/>
        </w:rPr>
        <w:t xml:space="preserve">. Времена английских </w:t>
      </w:r>
      <w:proofErr w:type="spellStart"/>
      <w:r>
        <w:rPr>
          <w:sz w:val="24"/>
          <w:szCs w:val="24"/>
        </w:rPr>
        <w:t>глаголоа</w:t>
      </w:r>
      <w:proofErr w:type="spellEnd"/>
      <w:r>
        <w:rPr>
          <w:sz w:val="24"/>
          <w:szCs w:val="24"/>
        </w:rPr>
        <w:t xml:space="preserve">. Самостоятельная работа. Сложное дополнение. Практическая работа. Фразовый глагол </w:t>
      </w:r>
      <w:r>
        <w:rPr>
          <w:sz w:val="24"/>
          <w:szCs w:val="24"/>
          <w:lang w:val="en-US"/>
        </w:rPr>
        <w:t>to</w:t>
      </w:r>
      <w:r w:rsidRPr="00293BF5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get</w:t>
      </w:r>
      <w:r w:rsidRPr="00293BF5">
        <w:rPr>
          <w:sz w:val="24"/>
          <w:szCs w:val="24"/>
        </w:rPr>
        <w:t>.</w:t>
      </w:r>
    </w:p>
    <w:p w:rsidR="00293BF5" w:rsidRDefault="00293BF5" w:rsidP="00293BF5">
      <w:pPr>
        <w:pStyle w:val="20"/>
        <w:numPr>
          <w:ilvl w:val="0"/>
          <w:numId w:val="38"/>
        </w:numPr>
        <w:shd w:val="clear" w:color="auto" w:fill="auto"/>
        <w:spacing w:before="0" w:after="0" w:line="288" w:lineRule="exact"/>
        <w:ind w:left="284" w:hanging="284"/>
        <w:jc w:val="left"/>
        <w:rPr>
          <w:b/>
        </w:rPr>
      </w:pPr>
      <w:r>
        <w:rPr>
          <w:b/>
          <w:sz w:val="24"/>
          <w:szCs w:val="24"/>
        </w:rPr>
        <w:t>Английский – первый мировой язык (14часов)</w:t>
      </w:r>
    </w:p>
    <w:p w:rsidR="00293BF5" w:rsidRDefault="00293BF5" w:rsidP="00293BF5">
      <w:pPr>
        <w:pStyle w:val="20"/>
        <w:shd w:val="clear" w:color="auto" w:fill="auto"/>
        <w:spacing w:before="0" w:after="0" w:line="288" w:lineRule="exact"/>
        <w:ind w:left="284" w:firstLine="0"/>
        <w:jc w:val="left"/>
      </w:pPr>
      <w:proofErr w:type="spellStart"/>
      <w:r>
        <w:rPr>
          <w:sz w:val="24"/>
          <w:szCs w:val="24"/>
        </w:rPr>
        <w:t>Англоговорящий</w:t>
      </w:r>
      <w:proofErr w:type="spellEnd"/>
      <w:r>
        <w:rPr>
          <w:sz w:val="24"/>
          <w:szCs w:val="24"/>
        </w:rPr>
        <w:t xml:space="preserve"> мир. </w:t>
      </w:r>
      <w:proofErr w:type="spellStart"/>
      <w:r>
        <w:rPr>
          <w:sz w:val="24"/>
          <w:szCs w:val="24"/>
        </w:rPr>
        <w:t>Аудирование</w:t>
      </w:r>
      <w:proofErr w:type="spellEnd"/>
      <w:r>
        <w:rPr>
          <w:sz w:val="24"/>
          <w:szCs w:val="24"/>
        </w:rPr>
        <w:t>. Имя существительное. Обобщение грамматического материала по теме. Имя существительное. Множественное число имени существительного. Употребление определенного и неопределенного артикля. Почему мы изучаем английский язык. Знаешь ли ты, что…</w:t>
      </w:r>
      <w:proofErr w:type="spellStart"/>
      <w:r>
        <w:rPr>
          <w:sz w:val="24"/>
          <w:szCs w:val="24"/>
        </w:rPr>
        <w:t>Аудирование</w:t>
      </w:r>
      <w:proofErr w:type="spellEnd"/>
      <w:r>
        <w:rPr>
          <w:sz w:val="24"/>
          <w:szCs w:val="24"/>
        </w:rPr>
        <w:t xml:space="preserve">. О себе, семье, любимом занятии. Настоящее и прошедшее совершенное. Традиции и нравы страны изучаемого языка. Предлоги. Обобщение грамматического материала по теме. Артикль. Обобщение грамматического материала по теме. Контрольная работа по тематической лексике. Домашнее чтение. </w:t>
      </w:r>
      <w:r>
        <w:rPr>
          <w:sz w:val="24"/>
          <w:szCs w:val="24"/>
          <w:lang w:val="en-US"/>
        </w:rPr>
        <w:t>Lesson</w:t>
      </w:r>
      <w:r w:rsidRPr="00293BF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1.Обобщение по теме. </w:t>
      </w:r>
    </w:p>
    <w:p w:rsidR="00293BF5" w:rsidRDefault="00293BF5" w:rsidP="00293BF5">
      <w:pPr>
        <w:pStyle w:val="20"/>
        <w:numPr>
          <w:ilvl w:val="0"/>
          <w:numId w:val="38"/>
        </w:numPr>
        <w:shd w:val="clear" w:color="auto" w:fill="auto"/>
        <w:spacing w:before="0" w:after="0" w:line="288" w:lineRule="exact"/>
        <w:ind w:left="284" w:hanging="284"/>
        <w:jc w:val="left"/>
        <w:rPr>
          <w:b/>
        </w:rPr>
      </w:pPr>
      <w:r>
        <w:rPr>
          <w:b/>
          <w:sz w:val="24"/>
          <w:szCs w:val="24"/>
        </w:rPr>
        <w:t>Мир вокруг меня (13часов)</w:t>
      </w:r>
    </w:p>
    <w:p w:rsidR="00293BF5" w:rsidRDefault="00293BF5" w:rsidP="00293BF5">
      <w:pPr>
        <w:pStyle w:val="20"/>
        <w:shd w:val="clear" w:color="auto" w:fill="auto"/>
        <w:spacing w:before="0" w:after="0" w:line="288" w:lineRule="exact"/>
        <w:ind w:left="284" w:firstLine="0"/>
        <w:jc w:val="left"/>
      </w:pPr>
      <w:r>
        <w:rPr>
          <w:sz w:val="24"/>
          <w:szCs w:val="24"/>
        </w:rPr>
        <w:t xml:space="preserve">Я и мой мир. Внешность человека. Контроль усвоения лексики по теме «Человек». Будущее совершенное время. Определенный артикль со словами </w:t>
      </w:r>
      <w:r>
        <w:rPr>
          <w:sz w:val="24"/>
          <w:szCs w:val="24"/>
          <w:lang w:val="en-US"/>
        </w:rPr>
        <w:t>school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college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hospital</w:t>
      </w:r>
      <w:r>
        <w:rPr>
          <w:sz w:val="24"/>
          <w:szCs w:val="24"/>
        </w:rPr>
        <w:t xml:space="preserve">. Употребление артикля. Особые случаи. Фразовый глагол </w:t>
      </w:r>
      <w:r>
        <w:rPr>
          <w:sz w:val="24"/>
          <w:szCs w:val="24"/>
          <w:lang w:val="en-US"/>
        </w:rPr>
        <w:t>to</w:t>
      </w:r>
      <w:r w:rsidRPr="00293BF5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turn</w:t>
      </w:r>
      <w:r>
        <w:rPr>
          <w:sz w:val="24"/>
          <w:szCs w:val="24"/>
        </w:rPr>
        <w:t xml:space="preserve">. История </w:t>
      </w:r>
      <w:r>
        <w:rPr>
          <w:sz w:val="24"/>
          <w:szCs w:val="24"/>
        </w:rPr>
        <w:lastRenderedPageBreak/>
        <w:t xml:space="preserve">Денни. Мое любимое занятие. </w:t>
      </w:r>
      <w:proofErr w:type="spellStart"/>
      <w:r>
        <w:rPr>
          <w:sz w:val="24"/>
          <w:szCs w:val="24"/>
        </w:rPr>
        <w:t>Аудирование</w:t>
      </w:r>
      <w:proofErr w:type="spellEnd"/>
      <w:r>
        <w:rPr>
          <w:sz w:val="24"/>
          <w:szCs w:val="24"/>
        </w:rPr>
        <w:t xml:space="preserve">. Степени сравнения прилагательных. Настоящее длительное совершенного типа. Настоящее и прошедшее длительное совершенного типа. </w:t>
      </w:r>
      <w:proofErr w:type="spellStart"/>
      <w:r>
        <w:rPr>
          <w:sz w:val="24"/>
          <w:szCs w:val="24"/>
        </w:rPr>
        <w:t>А.Милн</w:t>
      </w:r>
      <w:proofErr w:type="spellEnd"/>
      <w:r>
        <w:rPr>
          <w:sz w:val="24"/>
          <w:szCs w:val="24"/>
        </w:rPr>
        <w:t xml:space="preserve"> и его герои. </w:t>
      </w:r>
    </w:p>
    <w:p w:rsidR="00293BF5" w:rsidRDefault="00293BF5" w:rsidP="00293BF5">
      <w:pPr>
        <w:pStyle w:val="20"/>
        <w:numPr>
          <w:ilvl w:val="0"/>
          <w:numId w:val="38"/>
        </w:numPr>
        <w:shd w:val="clear" w:color="auto" w:fill="auto"/>
        <w:spacing w:before="0" w:after="0" w:line="288" w:lineRule="exact"/>
        <w:ind w:left="284" w:hanging="284"/>
        <w:jc w:val="left"/>
        <w:rPr>
          <w:b/>
        </w:rPr>
      </w:pPr>
      <w:r>
        <w:rPr>
          <w:b/>
          <w:sz w:val="24"/>
          <w:szCs w:val="24"/>
        </w:rPr>
        <w:t>Различия в характерах людей (9часов)</w:t>
      </w:r>
    </w:p>
    <w:p w:rsidR="00293BF5" w:rsidRDefault="00293BF5" w:rsidP="00293BF5">
      <w:pPr>
        <w:pStyle w:val="20"/>
        <w:shd w:val="clear" w:color="auto" w:fill="auto"/>
        <w:spacing w:before="0" w:after="0" w:line="288" w:lineRule="exact"/>
        <w:ind w:left="284" w:firstLine="0"/>
        <w:jc w:val="left"/>
      </w:pPr>
      <w:r>
        <w:rPr>
          <w:sz w:val="24"/>
          <w:szCs w:val="24"/>
        </w:rPr>
        <w:t xml:space="preserve">Характер и манеры. </w:t>
      </w:r>
      <w:proofErr w:type="spellStart"/>
      <w:r>
        <w:rPr>
          <w:sz w:val="24"/>
          <w:szCs w:val="24"/>
        </w:rPr>
        <w:t>Аудирование</w:t>
      </w:r>
      <w:proofErr w:type="spellEnd"/>
      <w:r>
        <w:rPr>
          <w:sz w:val="24"/>
          <w:szCs w:val="24"/>
        </w:rPr>
        <w:t>. Прилагательные</w:t>
      </w:r>
      <w:r w:rsidRPr="00293BF5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late</w:t>
      </w:r>
      <w:r w:rsidRPr="00293BF5"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old</w:t>
      </w:r>
      <w:r w:rsidRPr="00293BF5"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far</w:t>
      </w:r>
      <w:r w:rsidRPr="00293BF5"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near</w:t>
      </w:r>
      <w:r w:rsidRPr="00293BF5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Фразовый глагол </w:t>
      </w:r>
      <w:r>
        <w:rPr>
          <w:sz w:val="24"/>
          <w:szCs w:val="24"/>
          <w:lang w:val="en-US"/>
        </w:rPr>
        <w:t>to</w:t>
      </w:r>
      <w:r w:rsidRPr="00293BF5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rush</w:t>
      </w:r>
      <w:r>
        <w:rPr>
          <w:sz w:val="24"/>
          <w:szCs w:val="24"/>
        </w:rPr>
        <w:t xml:space="preserve">.Работа над прочитанным текстом. Рождество. Есть много способов познавать мир. </w:t>
      </w:r>
      <w:proofErr w:type="spellStart"/>
      <w:r>
        <w:rPr>
          <w:sz w:val="24"/>
          <w:szCs w:val="24"/>
        </w:rPr>
        <w:t>Аудирование</w:t>
      </w:r>
      <w:proofErr w:type="spellEnd"/>
      <w:r>
        <w:rPr>
          <w:sz w:val="24"/>
          <w:szCs w:val="24"/>
        </w:rPr>
        <w:t xml:space="preserve"> по теме. Обобщение лексики. Контрольная работа по грамматике. Домашнее чтение.</w:t>
      </w:r>
    </w:p>
    <w:p w:rsidR="00293BF5" w:rsidRDefault="00293BF5" w:rsidP="00293BF5">
      <w:pPr>
        <w:pStyle w:val="20"/>
        <w:numPr>
          <w:ilvl w:val="0"/>
          <w:numId w:val="38"/>
        </w:numPr>
        <w:shd w:val="clear" w:color="auto" w:fill="auto"/>
        <w:spacing w:before="0" w:after="0" w:line="288" w:lineRule="exact"/>
        <w:ind w:left="284" w:hanging="284"/>
        <w:jc w:val="left"/>
        <w:rPr>
          <w:b/>
        </w:rPr>
      </w:pPr>
      <w:r>
        <w:rPr>
          <w:b/>
          <w:sz w:val="24"/>
          <w:szCs w:val="24"/>
        </w:rPr>
        <w:t>Радость чтения: книги и писатели (13часов)</w:t>
      </w:r>
    </w:p>
    <w:p w:rsidR="00293BF5" w:rsidRDefault="00293BF5" w:rsidP="00293BF5">
      <w:pPr>
        <w:pStyle w:val="20"/>
        <w:shd w:val="clear" w:color="auto" w:fill="auto"/>
        <w:spacing w:before="0" w:after="0" w:line="288" w:lineRule="exact"/>
        <w:ind w:left="284" w:firstLine="0"/>
        <w:jc w:val="left"/>
      </w:pPr>
      <w:r>
        <w:rPr>
          <w:sz w:val="24"/>
          <w:szCs w:val="24"/>
        </w:rPr>
        <w:t xml:space="preserve">В мире английской литературы. Чтение – мое хобби. </w:t>
      </w:r>
      <w:proofErr w:type="spellStart"/>
      <w:r>
        <w:rPr>
          <w:sz w:val="24"/>
          <w:szCs w:val="24"/>
        </w:rPr>
        <w:t>Аудирование</w:t>
      </w:r>
      <w:proofErr w:type="spellEnd"/>
      <w:r>
        <w:rPr>
          <w:sz w:val="24"/>
          <w:szCs w:val="24"/>
        </w:rPr>
        <w:t xml:space="preserve">. Неопределенный артикль. Обобщение. Будущее время ( способы выражения будущего времени в английском языке). Печатный мир. Собирательные существительные. Артикль с исчисляемыми и неисчисляемыми существительными. Будущее совершенное длительное время. Сложноподчиненное предложение и придаточными дополнениями. Фразовый глагол </w:t>
      </w:r>
      <w:r>
        <w:rPr>
          <w:sz w:val="24"/>
          <w:szCs w:val="24"/>
          <w:lang w:val="en-US"/>
        </w:rPr>
        <w:t>to</w:t>
      </w:r>
      <w:r w:rsidRPr="00293BF5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run</w:t>
      </w:r>
      <w:r>
        <w:rPr>
          <w:sz w:val="24"/>
          <w:szCs w:val="24"/>
        </w:rPr>
        <w:t xml:space="preserve">. Любитель чтения. Книги в нашей жизни. Мой любимый писатель. </w:t>
      </w:r>
      <w:proofErr w:type="spellStart"/>
      <w:r>
        <w:rPr>
          <w:sz w:val="24"/>
          <w:szCs w:val="24"/>
        </w:rPr>
        <w:t>Аудирование</w:t>
      </w:r>
      <w:proofErr w:type="spellEnd"/>
      <w:r>
        <w:rPr>
          <w:sz w:val="24"/>
          <w:szCs w:val="24"/>
        </w:rPr>
        <w:t xml:space="preserve">. </w:t>
      </w:r>
    </w:p>
    <w:p w:rsidR="00293BF5" w:rsidRDefault="00293BF5" w:rsidP="00293BF5">
      <w:pPr>
        <w:pStyle w:val="20"/>
        <w:numPr>
          <w:ilvl w:val="0"/>
          <w:numId w:val="38"/>
        </w:numPr>
        <w:shd w:val="clear" w:color="auto" w:fill="auto"/>
        <w:spacing w:before="0" w:after="0" w:line="288" w:lineRule="exact"/>
        <w:ind w:left="284" w:hanging="284"/>
        <w:jc w:val="left"/>
        <w:rPr>
          <w:b/>
        </w:rPr>
      </w:pPr>
      <w:r>
        <w:rPr>
          <w:b/>
          <w:sz w:val="24"/>
          <w:szCs w:val="24"/>
        </w:rPr>
        <w:t>Искусство: кино, театр (17часов)</w:t>
      </w:r>
    </w:p>
    <w:p w:rsidR="00293BF5" w:rsidRDefault="00293BF5" w:rsidP="00293BF5">
      <w:pPr>
        <w:pStyle w:val="20"/>
        <w:shd w:val="clear" w:color="auto" w:fill="auto"/>
        <w:spacing w:before="0" w:after="0" w:line="288" w:lineRule="exact"/>
        <w:ind w:left="284" w:firstLine="0"/>
        <w:jc w:val="left"/>
      </w:pPr>
      <w:r>
        <w:rPr>
          <w:sz w:val="24"/>
          <w:szCs w:val="24"/>
        </w:rPr>
        <w:t xml:space="preserve">Искусство. Известные имена. Как это начиналось. Пассивный залог группы </w:t>
      </w:r>
      <w:r>
        <w:rPr>
          <w:sz w:val="24"/>
          <w:szCs w:val="24"/>
          <w:lang w:val="en-US"/>
        </w:rPr>
        <w:t>Indefinite</w:t>
      </w:r>
      <w:r>
        <w:rPr>
          <w:sz w:val="24"/>
          <w:szCs w:val="24"/>
        </w:rPr>
        <w:t xml:space="preserve">. Модальные глаголы в пассивном залоге. Театр и кино. Пассивный залог группы </w:t>
      </w:r>
      <w:r>
        <w:rPr>
          <w:sz w:val="24"/>
          <w:szCs w:val="24"/>
          <w:lang w:val="en-US"/>
        </w:rPr>
        <w:t>Continuous</w:t>
      </w:r>
      <w:r>
        <w:rPr>
          <w:sz w:val="24"/>
          <w:szCs w:val="24"/>
        </w:rPr>
        <w:t xml:space="preserve">. Пассивный залог группы </w:t>
      </w:r>
      <w:r>
        <w:rPr>
          <w:sz w:val="24"/>
          <w:szCs w:val="24"/>
          <w:lang w:val="en-US"/>
        </w:rPr>
        <w:t>Perfect</w:t>
      </w:r>
      <w:r>
        <w:rPr>
          <w:sz w:val="24"/>
          <w:szCs w:val="24"/>
        </w:rPr>
        <w:t xml:space="preserve">. Глаголы с предлогами в страдательном залоге. Артикль с названиями времен года и частями суток. Фразовый глагол </w:t>
      </w:r>
      <w:r>
        <w:rPr>
          <w:sz w:val="24"/>
          <w:szCs w:val="24"/>
          <w:lang w:val="en-US"/>
        </w:rPr>
        <w:t>to</w:t>
      </w:r>
      <w:r w:rsidRPr="00293BF5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set</w:t>
      </w:r>
      <w:r>
        <w:rPr>
          <w:sz w:val="24"/>
          <w:szCs w:val="24"/>
        </w:rPr>
        <w:t xml:space="preserve">. Рассказ о весельчаке. Театр и кино в Великобритании. </w:t>
      </w:r>
      <w:proofErr w:type="spellStart"/>
      <w:r>
        <w:rPr>
          <w:sz w:val="24"/>
          <w:szCs w:val="24"/>
        </w:rPr>
        <w:t>Аудирование</w:t>
      </w:r>
      <w:proofErr w:type="spellEnd"/>
      <w:r>
        <w:rPr>
          <w:sz w:val="24"/>
          <w:szCs w:val="24"/>
        </w:rPr>
        <w:t xml:space="preserve">. Фразовые глаголы. Обобщающее повторение. Контрольная работа по грамматике. Домашнее чтение. Контрольная работа по лексике. Мой любимый кинофильм. Дискуссия. </w:t>
      </w:r>
    </w:p>
    <w:p w:rsidR="00293BF5" w:rsidRDefault="00293BF5" w:rsidP="00293BF5">
      <w:pPr>
        <w:pStyle w:val="20"/>
        <w:numPr>
          <w:ilvl w:val="0"/>
          <w:numId w:val="38"/>
        </w:numPr>
        <w:shd w:val="clear" w:color="auto" w:fill="auto"/>
        <w:spacing w:before="0" w:after="0" w:line="288" w:lineRule="exact"/>
        <w:ind w:left="284" w:hanging="284"/>
        <w:jc w:val="left"/>
        <w:rPr>
          <w:b/>
        </w:rPr>
      </w:pPr>
      <w:r>
        <w:rPr>
          <w:b/>
          <w:sz w:val="24"/>
          <w:szCs w:val="24"/>
        </w:rPr>
        <w:t>Спорт в нашей жизни (14часов)</w:t>
      </w:r>
    </w:p>
    <w:p w:rsidR="00293BF5" w:rsidRDefault="00293BF5" w:rsidP="00293BF5">
      <w:pPr>
        <w:pStyle w:val="20"/>
        <w:shd w:val="clear" w:color="auto" w:fill="auto"/>
        <w:spacing w:before="0" w:after="0" w:line="288" w:lineRule="exact"/>
        <w:ind w:left="284" w:firstLine="0"/>
        <w:jc w:val="left"/>
      </w:pPr>
      <w:r>
        <w:rPr>
          <w:sz w:val="24"/>
          <w:szCs w:val="24"/>
        </w:rPr>
        <w:t xml:space="preserve">Спорт в нашей жизни. Придаточные предложения времени и условия. Артикль с географическими названиями. Фразовые глаголы </w:t>
      </w:r>
      <w:r>
        <w:rPr>
          <w:sz w:val="24"/>
          <w:szCs w:val="24"/>
          <w:lang w:val="en-US"/>
        </w:rPr>
        <w:t>to</w:t>
      </w:r>
      <w:r w:rsidRPr="00293BF5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do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to</w:t>
      </w:r>
      <w:r w:rsidRPr="00293BF5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make</w:t>
      </w:r>
      <w:r>
        <w:rPr>
          <w:sz w:val="24"/>
          <w:szCs w:val="24"/>
        </w:rPr>
        <w:t xml:space="preserve">. История Олимпийских игр. </w:t>
      </w:r>
      <w:proofErr w:type="spellStart"/>
      <w:r>
        <w:rPr>
          <w:sz w:val="24"/>
          <w:szCs w:val="24"/>
        </w:rPr>
        <w:t>Аудирование</w:t>
      </w:r>
      <w:proofErr w:type="spellEnd"/>
      <w:r>
        <w:rPr>
          <w:sz w:val="24"/>
          <w:szCs w:val="24"/>
        </w:rPr>
        <w:t xml:space="preserve">. Сослагательное наклонение первого типа. Употребление артиклей с названиями улиц, парков, музеев. Фразовый глагол </w:t>
      </w:r>
      <w:r>
        <w:rPr>
          <w:sz w:val="24"/>
          <w:szCs w:val="24"/>
          <w:lang w:val="en-US"/>
        </w:rPr>
        <w:t>to</w:t>
      </w:r>
      <w:r w:rsidRPr="00293BF5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do</w:t>
      </w:r>
      <w:r>
        <w:rPr>
          <w:sz w:val="24"/>
          <w:szCs w:val="24"/>
        </w:rPr>
        <w:t xml:space="preserve">. Неопределенное местоимение </w:t>
      </w:r>
      <w:r>
        <w:rPr>
          <w:sz w:val="24"/>
          <w:szCs w:val="24"/>
          <w:lang w:val="en-US"/>
        </w:rPr>
        <w:t>any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either</w:t>
      </w:r>
      <w:r>
        <w:rPr>
          <w:sz w:val="24"/>
          <w:szCs w:val="24"/>
        </w:rPr>
        <w:t xml:space="preserve">. Спорт в Англии. День великой охоты. Спорт в России. </w:t>
      </w:r>
      <w:proofErr w:type="spellStart"/>
      <w:r>
        <w:rPr>
          <w:sz w:val="24"/>
          <w:szCs w:val="24"/>
        </w:rPr>
        <w:t>Аудирование</w:t>
      </w:r>
      <w:proofErr w:type="spellEnd"/>
      <w:r>
        <w:rPr>
          <w:sz w:val="24"/>
          <w:szCs w:val="24"/>
        </w:rPr>
        <w:t>. Спорт в нашей жизни. Мой любимый вид спорта.</w:t>
      </w:r>
    </w:p>
    <w:p w:rsidR="00293BF5" w:rsidRDefault="00293BF5" w:rsidP="00293BF5">
      <w:pPr>
        <w:pStyle w:val="20"/>
        <w:numPr>
          <w:ilvl w:val="0"/>
          <w:numId w:val="38"/>
        </w:numPr>
        <w:shd w:val="clear" w:color="auto" w:fill="auto"/>
        <w:spacing w:before="0" w:after="0" w:line="288" w:lineRule="exact"/>
        <w:ind w:left="284" w:hanging="284"/>
        <w:jc w:val="left"/>
        <w:rPr>
          <w:b/>
        </w:rPr>
      </w:pPr>
      <w:r>
        <w:rPr>
          <w:b/>
          <w:sz w:val="24"/>
          <w:szCs w:val="24"/>
        </w:rPr>
        <w:t>Познание мира(9часов)</w:t>
      </w:r>
    </w:p>
    <w:p w:rsidR="00293BF5" w:rsidRDefault="00293BF5" w:rsidP="00293BF5">
      <w:pPr>
        <w:pStyle w:val="20"/>
        <w:shd w:val="clear" w:color="auto" w:fill="auto"/>
        <w:spacing w:before="0" w:after="0" w:line="288" w:lineRule="exact"/>
        <w:ind w:left="284" w:firstLine="0"/>
        <w:jc w:val="left"/>
      </w:pPr>
      <w:r>
        <w:rPr>
          <w:sz w:val="24"/>
          <w:szCs w:val="24"/>
        </w:rPr>
        <w:t xml:space="preserve">Я познаю мир. Мир литературы, кино, спорта. </w:t>
      </w:r>
      <w:proofErr w:type="spellStart"/>
      <w:r>
        <w:rPr>
          <w:sz w:val="24"/>
          <w:szCs w:val="24"/>
        </w:rPr>
        <w:t>Аудирование</w:t>
      </w:r>
      <w:proofErr w:type="spellEnd"/>
      <w:r>
        <w:rPr>
          <w:sz w:val="24"/>
          <w:szCs w:val="24"/>
        </w:rPr>
        <w:t xml:space="preserve">. Повторение времен английского глагола. Предлоги, обобщающее повторение. Артикль. Употребление определенного артикля. Артикль. Употребление </w:t>
      </w:r>
      <w:proofErr w:type="spellStart"/>
      <w:r>
        <w:rPr>
          <w:sz w:val="24"/>
          <w:szCs w:val="24"/>
        </w:rPr>
        <w:t>неопредленного</w:t>
      </w:r>
      <w:proofErr w:type="spellEnd"/>
      <w:r>
        <w:rPr>
          <w:sz w:val="24"/>
          <w:szCs w:val="24"/>
        </w:rPr>
        <w:t xml:space="preserve"> артикля. Фразовые глаголы. Обобщающее повторение. Контрольная работа по грамматике. Итоговая контрольная работа по теме «Познание мира»</w:t>
      </w:r>
    </w:p>
    <w:p w:rsidR="00293BF5" w:rsidRDefault="00293BF5" w:rsidP="00293BF5">
      <w:pPr>
        <w:pStyle w:val="20"/>
        <w:shd w:val="clear" w:color="auto" w:fill="auto"/>
        <w:spacing w:before="0" w:after="0" w:line="288" w:lineRule="exact"/>
        <w:ind w:left="1800" w:firstLine="0"/>
        <w:jc w:val="center"/>
        <w:rPr>
          <w:b/>
        </w:rPr>
      </w:pPr>
      <w:r>
        <w:rPr>
          <w:rStyle w:val="21"/>
        </w:rPr>
        <w:t>Учебно-тематический план:</w:t>
      </w:r>
    </w:p>
    <w:p w:rsidR="00293BF5" w:rsidRDefault="00293BF5" w:rsidP="00293BF5">
      <w:pPr>
        <w:pStyle w:val="20"/>
        <w:shd w:val="clear" w:color="auto" w:fill="auto"/>
        <w:spacing w:before="0" w:after="246" w:line="288" w:lineRule="exact"/>
        <w:ind w:left="1440" w:firstLine="0"/>
        <w:jc w:val="left"/>
        <w:rPr>
          <w:rStyle w:val="2Calibri"/>
        </w:rPr>
      </w:pPr>
    </w:p>
    <w:p w:rsidR="00293BF5" w:rsidRDefault="00293BF5" w:rsidP="00293BF5">
      <w:pPr>
        <w:pStyle w:val="a4"/>
        <w:numPr>
          <w:ilvl w:val="0"/>
          <w:numId w:val="39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lang w:val="ru-RU"/>
        </w:rPr>
        <w:t>Россия – моя Родина – 13 часов.</w:t>
      </w:r>
    </w:p>
    <w:p w:rsidR="00293BF5" w:rsidRDefault="00293BF5" w:rsidP="00293BF5">
      <w:pPr>
        <w:pStyle w:val="a4"/>
        <w:numPr>
          <w:ilvl w:val="0"/>
          <w:numId w:val="39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Английский – первый мировой язык – 14 часов.</w:t>
      </w:r>
    </w:p>
    <w:p w:rsidR="00293BF5" w:rsidRDefault="00293BF5" w:rsidP="00293BF5">
      <w:pPr>
        <w:pStyle w:val="a4"/>
        <w:numPr>
          <w:ilvl w:val="0"/>
          <w:numId w:val="39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Мир вокруг меня – 13 часов.</w:t>
      </w:r>
    </w:p>
    <w:p w:rsidR="00293BF5" w:rsidRDefault="00293BF5" w:rsidP="00293BF5">
      <w:pPr>
        <w:pStyle w:val="a4"/>
        <w:numPr>
          <w:ilvl w:val="0"/>
          <w:numId w:val="39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Различия в характерах людей – 9 часов.</w:t>
      </w:r>
    </w:p>
    <w:p w:rsidR="00293BF5" w:rsidRDefault="00293BF5" w:rsidP="00293BF5">
      <w:pPr>
        <w:pStyle w:val="a4"/>
        <w:numPr>
          <w:ilvl w:val="0"/>
          <w:numId w:val="39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Радость чтения: книги и писатели ( 13 часов).</w:t>
      </w:r>
    </w:p>
    <w:p w:rsidR="00293BF5" w:rsidRDefault="00293BF5" w:rsidP="00293BF5">
      <w:pPr>
        <w:pStyle w:val="a4"/>
        <w:numPr>
          <w:ilvl w:val="0"/>
          <w:numId w:val="39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Искусство: кино и театр ( 17 часов)</w:t>
      </w:r>
    </w:p>
    <w:p w:rsidR="00293BF5" w:rsidRDefault="00293BF5" w:rsidP="00293BF5">
      <w:pPr>
        <w:pStyle w:val="a4"/>
        <w:numPr>
          <w:ilvl w:val="0"/>
          <w:numId w:val="39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Спорт в нашей жизни ( 14 часов)</w:t>
      </w:r>
    </w:p>
    <w:p w:rsidR="00293BF5" w:rsidRDefault="00293BF5" w:rsidP="00293BF5">
      <w:pPr>
        <w:pStyle w:val="a4"/>
        <w:numPr>
          <w:ilvl w:val="0"/>
          <w:numId w:val="39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Познание мира ( 9 часов)</w:t>
      </w:r>
    </w:p>
    <w:p w:rsidR="00293BF5" w:rsidRDefault="00293BF5" w:rsidP="00293BF5">
      <w:pPr>
        <w:pStyle w:val="a4"/>
        <w:spacing w:after="0" w:line="240" w:lineRule="auto"/>
        <w:ind w:left="284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  <w:r>
        <w:rPr>
          <w:rFonts w:ascii="Times New Roman" w:hAnsi="Times New Roman"/>
          <w:b/>
          <w:sz w:val="24"/>
          <w:szCs w:val="24"/>
          <w:u w:val="single"/>
          <w:lang w:val="ru-RU"/>
        </w:rPr>
        <w:t>Формы промежуточного контроля</w:t>
      </w:r>
    </w:p>
    <w:p w:rsidR="00293BF5" w:rsidRDefault="00293BF5" w:rsidP="00293BF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устный опрос, самостоятельная работа, контрольные работы.</w:t>
      </w:r>
    </w:p>
    <w:p w:rsidR="00293BF5" w:rsidRDefault="00293BF5" w:rsidP="00293B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3BF5" w:rsidRDefault="00293BF5" w:rsidP="00293B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Форма итогового контроля</w:t>
      </w:r>
    </w:p>
    <w:p w:rsidR="00293BF5" w:rsidRDefault="00293BF5" w:rsidP="00293BF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итоговая контрольная работа.</w:t>
      </w:r>
    </w:p>
    <w:p w:rsidR="00293BF5" w:rsidRDefault="00293BF5" w:rsidP="00293BF5">
      <w:pPr>
        <w:pageBreakBefore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Календарно-тематическое планирование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7"/>
        <w:gridCol w:w="247"/>
        <w:gridCol w:w="5299"/>
        <w:gridCol w:w="91"/>
        <w:gridCol w:w="1655"/>
        <w:gridCol w:w="1594"/>
      </w:tblGrid>
      <w:tr w:rsidR="00293BF5" w:rsidTr="00293BF5"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BF5" w:rsidRDefault="00293B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BF5" w:rsidRDefault="00293B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 е м а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BF5" w:rsidRDefault="00293B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по плану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BF5" w:rsidRDefault="00293B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по факту</w:t>
            </w:r>
          </w:p>
        </w:tc>
      </w:tr>
      <w:tr w:rsidR="00293BF5" w:rsidTr="00293BF5">
        <w:tc>
          <w:tcPr>
            <w:tcW w:w="94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BF5" w:rsidRDefault="00293B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Россия – моя Родина(13ч.)</w:t>
            </w:r>
          </w:p>
        </w:tc>
      </w:tr>
      <w:tr w:rsidR="00293BF5" w:rsidTr="00293BF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BF5" w:rsidRDefault="00293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BF5" w:rsidRDefault="00293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Моя Родина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F5" w:rsidRDefault="00293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F5" w:rsidRDefault="00293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BF5" w:rsidTr="00293BF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BF5" w:rsidRDefault="00293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BF5" w:rsidRDefault="00293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Выдающиеся люди России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F5" w:rsidRDefault="00293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F5" w:rsidRDefault="00293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BF5" w:rsidTr="00293BF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BF5" w:rsidRDefault="00293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BF5" w:rsidRDefault="00293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 в России. Лебединое озеро.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F5" w:rsidRDefault="00293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F5" w:rsidRDefault="00293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BF5" w:rsidTr="00293BF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BF5" w:rsidRDefault="00293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BF5" w:rsidRDefault="00293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Путешествие в Москву. Страничка из дневника.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F5" w:rsidRDefault="00293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F5" w:rsidRDefault="00293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BF5" w:rsidTr="00293BF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BF5" w:rsidRDefault="00293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BF5" w:rsidRDefault="00293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Москва. Её достопримечательности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F5" w:rsidRDefault="00293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F5" w:rsidRDefault="00293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BF5" w:rsidTr="00293BF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BF5" w:rsidRDefault="00293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BF5" w:rsidRDefault="00293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Снова в школе.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F5" w:rsidRDefault="00293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F5" w:rsidRDefault="00293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BF5" w:rsidTr="00293BF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BF5" w:rsidRDefault="00293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BF5" w:rsidRDefault="00293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Язык, который мы изучаем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F5" w:rsidRDefault="00293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F5" w:rsidRDefault="00293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BF5" w:rsidTr="00293BF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BF5" w:rsidRDefault="00293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BF5" w:rsidRDefault="00293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Времена глаголов группы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simple 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F5" w:rsidRDefault="00293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F5" w:rsidRDefault="00293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BF5" w:rsidTr="00293BF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BF5" w:rsidRDefault="00293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BF5" w:rsidRDefault="00293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Времена глаголов группы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continuous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F5" w:rsidRDefault="00293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F5" w:rsidRDefault="00293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BF5" w:rsidTr="00293BF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BF5" w:rsidRDefault="00293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BF5" w:rsidRDefault="00293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Времена английских глаголов. С.р.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F5" w:rsidRDefault="00293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F5" w:rsidRDefault="00293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BF5" w:rsidTr="00293BF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BF5" w:rsidRDefault="00293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BF5" w:rsidRDefault="00293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Сложное дополнение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F5" w:rsidRDefault="00293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F5" w:rsidRDefault="00293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BF5" w:rsidTr="00293BF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BF5" w:rsidRDefault="00293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BF5" w:rsidRDefault="00293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Сложное дополнение. Практическая работа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F5" w:rsidRDefault="00293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F5" w:rsidRDefault="00293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BF5" w:rsidTr="00293BF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BF5" w:rsidRDefault="00293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BF5" w:rsidRDefault="00293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Фразовый глагол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to get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F5" w:rsidRDefault="00293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F5" w:rsidRDefault="00293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BF5" w:rsidTr="00293BF5">
        <w:tc>
          <w:tcPr>
            <w:tcW w:w="94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BF5" w:rsidRDefault="00293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– первый мировой язык (14ч.)</w:t>
            </w:r>
          </w:p>
        </w:tc>
      </w:tr>
      <w:tr w:rsidR="00293BF5" w:rsidTr="00293BF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BF5" w:rsidRDefault="00293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BF5" w:rsidRDefault="00293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Англоговорящий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F5" w:rsidRDefault="00293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F5" w:rsidRDefault="00293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BF5" w:rsidTr="00293BF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BF5" w:rsidRDefault="00293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BF5" w:rsidRDefault="00293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Имя существительное.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Обоб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грамм.мат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по теме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F5" w:rsidRDefault="00293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F5" w:rsidRDefault="00293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BF5" w:rsidTr="00293BF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BF5" w:rsidRDefault="00293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BF5" w:rsidRDefault="00293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Имя существительное. Мн. число имени существительного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F5" w:rsidRDefault="00293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F5" w:rsidRDefault="00293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BF5" w:rsidTr="00293BF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BF5" w:rsidRDefault="00293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BF5" w:rsidRDefault="00293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Употребление определённого и неопределённого артикля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F5" w:rsidRDefault="00293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F5" w:rsidRDefault="00293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BF5" w:rsidTr="00293BF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BF5" w:rsidRDefault="00293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BF5" w:rsidRDefault="00293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Почему мы изучаем английский язык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F5" w:rsidRDefault="00293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F5" w:rsidRDefault="00293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BF5" w:rsidTr="00293BF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BF5" w:rsidRDefault="00293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BF5" w:rsidRDefault="00293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Знаешь ли ты, что…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F5" w:rsidRDefault="00293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F5" w:rsidRDefault="00293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BF5" w:rsidTr="00293BF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BF5" w:rsidRDefault="00293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BF5" w:rsidRDefault="00293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себе, семье, любимом занятии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F5" w:rsidRDefault="00293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F5" w:rsidRDefault="00293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BF5" w:rsidTr="00293BF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BF5" w:rsidRDefault="00293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BF5" w:rsidRDefault="00293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Настоящее и прошедшее совершённое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F5" w:rsidRDefault="00293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F5" w:rsidRDefault="00293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BF5" w:rsidTr="00293BF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BF5" w:rsidRDefault="00293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BF5" w:rsidRDefault="00293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Традиции и нравы страны изучаемого языка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F5" w:rsidRDefault="00293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F5" w:rsidRDefault="00293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BF5" w:rsidTr="00293BF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BF5" w:rsidRDefault="00293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BF5" w:rsidRDefault="00293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Предлоги. Обобщение грамматического материала по теме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F5" w:rsidRDefault="00293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F5" w:rsidRDefault="00293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BF5" w:rsidTr="00293BF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BF5" w:rsidRDefault="00293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BF5" w:rsidRDefault="00293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Артикль. Обобщение грамматического материала по теме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F5" w:rsidRDefault="00293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F5" w:rsidRDefault="00293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BF5" w:rsidTr="00293BF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BF5" w:rsidRDefault="00293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BF5" w:rsidRDefault="00293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по тематической лексике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F5" w:rsidRDefault="00293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F5" w:rsidRDefault="00293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BF5" w:rsidTr="00293BF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BF5" w:rsidRDefault="00293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BF5" w:rsidRDefault="00293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Домашнее чтение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Lesson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F5" w:rsidRDefault="00293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F5" w:rsidRDefault="00293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BF5" w:rsidTr="00293BF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BF5" w:rsidRDefault="00293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BF5" w:rsidRDefault="00293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по теме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F5" w:rsidRDefault="00293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F5" w:rsidRDefault="00293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BF5" w:rsidTr="00293BF5">
        <w:tc>
          <w:tcPr>
            <w:tcW w:w="94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BF5" w:rsidRDefault="00293B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Мир вокруг меня (13ч.)</w:t>
            </w:r>
          </w:p>
        </w:tc>
      </w:tr>
      <w:tr w:rsidR="00293BF5" w:rsidTr="00293BF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BF5" w:rsidRDefault="00293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BF5" w:rsidRDefault="00293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 и мой мир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F5" w:rsidRDefault="00293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F5" w:rsidRDefault="00293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BF5" w:rsidTr="00293BF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BF5" w:rsidRDefault="00293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BF5" w:rsidRDefault="00293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Внешность человека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F5" w:rsidRDefault="00293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F5" w:rsidRDefault="00293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BF5" w:rsidTr="00293BF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BF5" w:rsidRDefault="00293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BF5" w:rsidRDefault="00293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усвоения лексики по теме «Человек»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F5" w:rsidRDefault="00293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F5" w:rsidRDefault="00293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BF5" w:rsidTr="00293BF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BF5" w:rsidRDefault="00293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BF5" w:rsidRDefault="00293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Будущее совершенное время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F5" w:rsidRDefault="00293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F5" w:rsidRDefault="00293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BF5" w:rsidTr="00293BF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BF5" w:rsidRDefault="00293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BF5" w:rsidRDefault="00293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Определённый артикль со словами: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schoolcollegehospital</w:t>
            </w:r>
            <w:proofErr w:type="spellEnd"/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F5" w:rsidRDefault="00293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F5" w:rsidRDefault="00293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BF5" w:rsidTr="00293BF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BF5" w:rsidRDefault="00293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BF5" w:rsidRDefault="00293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Употребление артикля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особые случаи)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F5" w:rsidRDefault="00293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F5" w:rsidRDefault="00293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BF5" w:rsidTr="00293BF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BF5" w:rsidRDefault="00293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BF5" w:rsidRDefault="00293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Фразовый глагол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to turn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F5" w:rsidRDefault="00293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F5" w:rsidRDefault="00293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BF5" w:rsidTr="00293BF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BF5" w:rsidRDefault="00293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BF5" w:rsidRDefault="00293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Денни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F5" w:rsidRDefault="00293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F5" w:rsidRDefault="00293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BF5" w:rsidTr="00293BF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BF5" w:rsidRDefault="00293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BF5" w:rsidRDefault="00293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Моё любимое занятие.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F5" w:rsidRDefault="00293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F5" w:rsidRDefault="00293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BF5" w:rsidTr="00293BF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BF5" w:rsidRDefault="00293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5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BF5" w:rsidRDefault="00293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Степени сравнения прилагательных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F5" w:rsidRDefault="00293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F5" w:rsidRDefault="00293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BF5" w:rsidTr="00293BF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BF5" w:rsidRDefault="00293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BF5" w:rsidRDefault="00293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Настоящее длительное совершенного вида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F5" w:rsidRDefault="00293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F5" w:rsidRDefault="00293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BF5" w:rsidTr="00293BF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BF5" w:rsidRDefault="00293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5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BF5" w:rsidRDefault="00293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Настоящее и прошедшее длительное совершенного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вида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F5" w:rsidRDefault="00293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F5" w:rsidRDefault="00293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BF5" w:rsidTr="00293BF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BF5" w:rsidRDefault="00293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5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BF5" w:rsidRDefault="00293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Милн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его герои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F5" w:rsidRDefault="00293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F5" w:rsidRDefault="00293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BF5" w:rsidTr="00293BF5">
        <w:tc>
          <w:tcPr>
            <w:tcW w:w="94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BF5" w:rsidRDefault="00293B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Различия в характерах людей (9ч.)</w:t>
            </w:r>
          </w:p>
        </w:tc>
      </w:tr>
      <w:tr w:rsidR="00293BF5" w:rsidTr="00293BF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BF5" w:rsidRDefault="00293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5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BF5" w:rsidRDefault="00293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Характер и манеры.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F5" w:rsidRDefault="00293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F5" w:rsidRDefault="00293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BF5" w:rsidRPr="008B719B" w:rsidTr="00293BF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BF5" w:rsidRDefault="00293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5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BF5" w:rsidRDefault="00293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Прилагательные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: late old far near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F5" w:rsidRDefault="00293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F5" w:rsidRDefault="00293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93BF5" w:rsidTr="00293BF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BF5" w:rsidRDefault="00293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5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BF5" w:rsidRDefault="00293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Фразовый глагол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to rush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F5" w:rsidRDefault="00293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F5" w:rsidRDefault="00293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BF5" w:rsidTr="00293BF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BF5" w:rsidRDefault="00293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5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BF5" w:rsidRDefault="00293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прочитанным текстом. Рождество.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F5" w:rsidRDefault="00293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F5" w:rsidRDefault="00293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BF5" w:rsidTr="00293BF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BF5" w:rsidRDefault="00293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5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BF5" w:rsidRDefault="00293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Есть много способов познавать мир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F5" w:rsidRDefault="00293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F5" w:rsidRDefault="00293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BF5" w:rsidTr="00293BF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BF5" w:rsidRDefault="00293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5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BF5" w:rsidRDefault="00293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теме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F5" w:rsidRDefault="00293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F5" w:rsidRDefault="00293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BF5" w:rsidTr="00293BF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BF5" w:rsidRDefault="00293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5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BF5" w:rsidRDefault="00293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лексики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F5" w:rsidRDefault="00293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F5" w:rsidRDefault="00293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BF5" w:rsidTr="00293BF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BF5" w:rsidRDefault="00293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5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BF5" w:rsidRDefault="00293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по грамматике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F5" w:rsidRDefault="00293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F5" w:rsidRDefault="00293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BF5" w:rsidTr="00293BF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BF5" w:rsidRDefault="00293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5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BF5" w:rsidRDefault="00293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Домашнее чтение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F5" w:rsidRDefault="00293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F5" w:rsidRDefault="00293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BF5" w:rsidTr="00293BF5">
        <w:tc>
          <w:tcPr>
            <w:tcW w:w="94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BF5" w:rsidRDefault="00293B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Радость чтения: книги и писатели (13ч.)</w:t>
            </w:r>
          </w:p>
        </w:tc>
      </w:tr>
      <w:tr w:rsidR="00293BF5" w:rsidTr="00293BF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BF5" w:rsidRDefault="00293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BF5" w:rsidRDefault="00293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мире английской литературы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F5" w:rsidRDefault="00293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F5" w:rsidRDefault="00293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BF5" w:rsidTr="00293BF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BF5" w:rsidRDefault="00293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5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BF5" w:rsidRDefault="00293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– моё хобби.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F5" w:rsidRDefault="00293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F5" w:rsidRDefault="00293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BF5" w:rsidTr="00293BF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BF5" w:rsidRDefault="00293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5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BF5" w:rsidRDefault="00293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Неопределённый артикль. Обобщение.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F5" w:rsidRDefault="00293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F5" w:rsidRDefault="00293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BF5" w:rsidTr="00293BF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BF5" w:rsidRDefault="00293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5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BF5" w:rsidRDefault="00293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Будущее время (способы выражения буд. времени в англ. яз.)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F5" w:rsidRDefault="00293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F5" w:rsidRDefault="00293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BF5" w:rsidTr="00293BF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BF5" w:rsidRDefault="00293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5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BF5" w:rsidRDefault="00293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Печатный мир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F5" w:rsidRDefault="00293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F5" w:rsidRDefault="00293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BF5" w:rsidTr="00293BF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BF5" w:rsidRDefault="00293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5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BF5" w:rsidRDefault="00293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Собирательные существительные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F5" w:rsidRDefault="00293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F5" w:rsidRDefault="00293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BF5" w:rsidTr="00293BF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BF5" w:rsidRDefault="00293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5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BF5" w:rsidRDefault="00293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Артикль с исчисляемыми и неисчисляемыми существительными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F5" w:rsidRDefault="00293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F5" w:rsidRDefault="00293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BF5" w:rsidTr="00293BF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BF5" w:rsidRDefault="00293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5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BF5" w:rsidRDefault="00293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Будущее совершенное длительное время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F5" w:rsidRDefault="00293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F5" w:rsidRDefault="00293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BF5" w:rsidTr="00293BF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BF5" w:rsidRDefault="00293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5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BF5" w:rsidRDefault="00293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Сложноподчинённые предложения с придаточными дополнит.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F5" w:rsidRDefault="00293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F5" w:rsidRDefault="00293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BF5" w:rsidTr="00293BF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BF5" w:rsidRDefault="00293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5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BF5" w:rsidRDefault="00293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Фразовый глагол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to run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F5" w:rsidRDefault="00293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F5" w:rsidRDefault="00293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BF5" w:rsidTr="00293BF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BF5" w:rsidRDefault="00293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5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BF5" w:rsidRDefault="00293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Любитель чтения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F5" w:rsidRDefault="00293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F5" w:rsidRDefault="00293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BF5" w:rsidTr="00293BF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BF5" w:rsidRDefault="00293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5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BF5" w:rsidRDefault="00293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Книги в нашей жизни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F5" w:rsidRDefault="00293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F5" w:rsidRDefault="00293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BF5" w:rsidTr="00293BF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BF5" w:rsidRDefault="00293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5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BF5" w:rsidRDefault="00293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Мой любимый писатель.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F5" w:rsidRDefault="00293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F5" w:rsidRDefault="00293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BF5" w:rsidTr="00293BF5">
        <w:tc>
          <w:tcPr>
            <w:tcW w:w="94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BF5" w:rsidRDefault="00293B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Искусство: кино, театр (17ч.)</w:t>
            </w:r>
          </w:p>
        </w:tc>
      </w:tr>
      <w:tr w:rsidR="00293BF5" w:rsidTr="00293BF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BF5" w:rsidRDefault="00293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5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BF5" w:rsidRDefault="00293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Искусство. Известные имена.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F5" w:rsidRDefault="00293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F5" w:rsidRDefault="00293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BF5" w:rsidTr="00293BF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BF5" w:rsidRDefault="00293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5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BF5" w:rsidRDefault="00293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это начиналось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F5" w:rsidRDefault="00293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F5" w:rsidRDefault="00293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BF5" w:rsidTr="00293BF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BF5" w:rsidRDefault="00293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5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BF5" w:rsidRDefault="00293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Пассивный залог группы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Indefinite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F5" w:rsidRDefault="00293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F5" w:rsidRDefault="00293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BF5" w:rsidTr="00293BF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BF5" w:rsidRDefault="00293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5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BF5" w:rsidRDefault="00293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Модальные глагола в пассивном залоге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F5" w:rsidRDefault="00293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F5" w:rsidRDefault="00293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BF5" w:rsidTr="00293BF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BF5" w:rsidRDefault="00293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5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BF5" w:rsidRDefault="00293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 и кино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F5" w:rsidRDefault="00293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F5" w:rsidRDefault="00293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BF5" w:rsidTr="00293BF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BF5" w:rsidRDefault="00293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5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BF5" w:rsidRDefault="00293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Пассивный залог группы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Continuous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F5" w:rsidRDefault="00293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F5" w:rsidRDefault="00293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BF5" w:rsidTr="00293BF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BF5" w:rsidRDefault="00293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5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BF5" w:rsidRDefault="00293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Пассивный залог группы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Perfect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F5" w:rsidRDefault="00293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F5" w:rsidRDefault="00293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BF5" w:rsidTr="00293BF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BF5" w:rsidRDefault="00293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5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BF5" w:rsidRDefault="00293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Глаголы с предлогами в страдательном залоге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F5" w:rsidRDefault="00293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F5" w:rsidRDefault="00293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BF5" w:rsidTr="00293BF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BF5" w:rsidRDefault="00293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5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BF5" w:rsidRDefault="00293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Артикль с названиями времён года и частями суток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F5" w:rsidRDefault="00293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F5" w:rsidRDefault="00293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BF5" w:rsidTr="00293BF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BF5" w:rsidRDefault="00293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5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BF5" w:rsidRDefault="00293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Фразовый глагол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to set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F5" w:rsidRDefault="00293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F5" w:rsidRDefault="00293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BF5" w:rsidTr="00293BF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BF5" w:rsidRDefault="00293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5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BF5" w:rsidRDefault="00293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 о весельчаке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F5" w:rsidRDefault="00293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F5" w:rsidRDefault="00293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BF5" w:rsidTr="00293BF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BF5" w:rsidRDefault="00293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5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BF5" w:rsidRDefault="00293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Театр и кино в Великобритании.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F5" w:rsidRDefault="00293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F5" w:rsidRDefault="00293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BF5" w:rsidTr="00293BF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BF5" w:rsidRDefault="00293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5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BF5" w:rsidRDefault="00293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Фразовые глаголы обобщающие повторение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F5" w:rsidRDefault="00293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F5" w:rsidRDefault="00293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BF5" w:rsidTr="00293BF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BF5" w:rsidRDefault="00293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5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BF5" w:rsidRDefault="00293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по грамматике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F5" w:rsidRDefault="00293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F5" w:rsidRDefault="00293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BF5" w:rsidTr="00293BF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BF5" w:rsidRDefault="00293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5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BF5" w:rsidRDefault="00293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Домашнее чтение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F5" w:rsidRDefault="00293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F5" w:rsidRDefault="00293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BF5" w:rsidTr="00293BF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BF5" w:rsidRDefault="00293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5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BF5" w:rsidRDefault="00293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по лексике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F5" w:rsidRDefault="00293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F5" w:rsidRDefault="00293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BF5" w:rsidTr="00293BF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BF5" w:rsidRDefault="00293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5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BF5" w:rsidRDefault="00293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Мой любимый кинофильм. Дискуссия.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F5" w:rsidRDefault="00293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F5" w:rsidRDefault="00293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BF5" w:rsidTr="00293BF5">
        <w:tc>
          <w:tcPr>
            <w:tcW w:w="94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BF5" w:rsidRDefault="00293B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Спорт в нашей жизни (14ч.)</w:t>
            </w:r>
          </w:p>
        </w:tc>
      </w:tr>
      <w:tr w:rsidR="00293BF5" w:rsidTr="00293BF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BF5" w:rsidRDefault="00293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5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BF5" w:rsidRDefault="00293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 в нашей жизни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F5" w:rsidRDefault="00293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F5" w:rsidRDefault="00293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BF5" w:rsidTr="00293BF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BF5" w:rsidRDefault="00293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5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BF5" w:rsidRDefault="00293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Придаточные предложения времени и условия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F5" w:rsidRDefault="00293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F5" w:rsidRDefault="00293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BF5" w:rsidTr="00293BF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BF5" w:rsidRDefault="00293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5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BF5" w:rsidRDefault="00293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Артикль с географическими названиями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F5" w:rsidRDefault="00293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F5" w:rsidRDefault="00293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BF5" w:rsidRPr="008B719B" w:rsidTr="00293BF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BF5" w:rsidRDefault="00293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83</w:t>
            </w:r>
          </w:p>
        </w:tc>
        <w:tc>
          <w:tcPr>
            <w:tcW w:w="5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BF5" w:rsidRDefault="00293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Фразы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глаголами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to do to make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F5" w:rsidRDefault="00293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F5" w:rsidRDefault="00293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93BF5" w:rsidTr="00293BF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BF5" w:rsidRDefault="00293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5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BF5" w:rsidRDefault="00293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 олимпийских игр.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F5" w:rsidRDefault="00293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F5" w:rsidRDefault="00293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BF5" w:rsidTr="00293BF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BF5" w:rsidRDefault="00293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5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BF5" w:rsidRDefault="00293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Сослагательное наклонение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4"/>
                <w:szCs w:val="24"/>
              </w:rPr>
              <w:t>типа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F5" w:rsidRDefault="00293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F5" w:rsidRDefault="00293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BF5" w:rsidTr="00293BF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BF5" w:rsidRDefault="00293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5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BF5" w:rsidRDefault="00293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Употребление артикля с названиями улиц, парков, музеев. 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F5" w:rsidRDefault="00293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F5" w:rsidRDefault="00293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BF5" w:rsidTr="00293BF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BF5" w:rsidRDefault="00293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5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BF5" w:rsidRDefault="00293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Фразовый глагол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to do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F5" w:rsidRDefault="00293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F5" w:rsidRDefault="00293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BF5" w:rsidTr="00293BF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BF5" w:rsidRDefault="00293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5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BF5" w:rsidRDefault="00293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Неопределённое местоимения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any either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F5" w:rsidRDefault="00293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F5" w:rsidRDefault="00293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BF5" w:rsidTr="00293BF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BF5" w:rsidRDefault="00293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5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BF5" w:rsidRDefault="00293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 в Англии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F5" w:rsidRDefault="00293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F5" w:rsidRDefault="00293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BF5" w:rsidTr="00293BF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BF5" w:rsidRDefault="00293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5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BF5" w:rsidRDefault="00293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великой охоты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F5" w:rsidRDefault="00293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F5" w:rsidRDefault="00293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BF5" w:rsidTr="00293BF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BF5" w:rsidRDefault="00293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5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BF5" w:rsidRDefault="00293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Спорт в России.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F5" w:rsidRDefault="00293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F5" w:rsidRDefault="00293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BF5" w:rsidTr="00293BF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BF5" w:rsidRDefault="00293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5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BF5" w:rsidRDefault="00293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 в нашей жизни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F5" w:rsidRDefault="00293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F5" w:rsidRDefault="00293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BF5" w:rsidTr="00293BF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BF5" w:rsidRDefault="00293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5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BF5" w:rsidRDefault="00293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Мой любимый вид спорта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F5" w:rsidRDefault="00293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F5" w:rsidRDefault="00293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BF5" w:rsidTr="00293BF5">
        <w:tc>
          <w:tcPr>
            <w:tcW w:w="94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BF5" w:rsidRDefault="00293B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Познание мира(9ч.)</w:t>
            </w:r>
          </w:p>
        </w:tc>
      </w:tr>
      <w:tr w:rsidR="00293BF5" w:rsidTr="00293BF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BF5" w:rsidRDefault="00293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5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BF5" w:rsidRDefault="00293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 познаю мир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F5" w:rsidRDefault="00293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F5" w:rsidRDefault="00293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BF5" w:rsidTr="00293BF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BF5" w:rsidRDefault="00293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5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BF5" w:rsidRDefault="00293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Мир литературы, кино, спорта.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F5" w:rsidRDefault="00293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F5" w:rsidRDefault="00293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BF5" w:rsidTr="00293BF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BF5" w:rsidRDefault="00293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5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BF5" w:rsidRDefault="00293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времён английского глагола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F5" w:rsidRDefault="00293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F5" w:rsidRDefault="00293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BF5" w:rsidTr="00293BF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BF5" w:rsidRDefault="00293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5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BF5" w:rsidRDefault="00293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Предлоги обобщающие повторение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F5" w:rsidRDefault="00293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F5" w:rsidRDefault="00293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BF5" w:rsidTr="00293BF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BF5" w:rsidRDefault="00293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5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BF5" w:rsidRDefault="00293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Артикль. Употребление определённого артикля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F5" w:rsidRDefault="00293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F5" w:rsidRDefault="00293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BF5" w:rsidTr="00293BF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BF5" w:rsidRDefault="00293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5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BF5" w:rsidRDefault="00293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Артикль. Употребление неопределённого артикля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F5" w:rsidRDefault="00293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F5" w:rsidRDefault="00293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BF5" w:rsidTr="00293BF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BF5" w:rsidRDefault="00293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BF5" w:rsidRDefault="00293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Фразовые глаголы обобщающие повторение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F5" w:rsidRDefault="00293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F5" w:rsidRDefault="00293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BF5" w:rsidTr="00293BF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BF5" w:rsidRDefault="00293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5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BF5" w:rsidRDefault="00293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по грамматике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F5" w:rsidRDefault="00293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F5" w:rsidRDefault="00293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BF5" w:rsidTr="00293BF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BF5" w:rsidRDefault="00293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5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BF5" w:rsidRDefault="00293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контрольная работа по теме «Познание мира»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F5" w:rsidRDefault="00293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F5" w:rsidRDefault="00293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BF5" w:rsidTr="00293BF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F5" w:rsidRDefault="00293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BF5" w:rsidRDefault="00293B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BF5" w:rsidRDefault="00293B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102 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F5" w:rsidRDefault="00293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93BF5" w:rsidRDefault="00293BF5" w:rsidP="00293B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3BF5" w:rsidRDefault="00293BF5" w:rsidP="00293BF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Список использованной литературы:</w:t>
      </w:r>
    </w:p>
    <w:p w:rsidR="00293BF5" w:rsidRDefault="00293BF5" w:rsidP="00293BF5">
      <w:pPr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293BF5" w:rsidRDefault="00293BF5" w:rsidP="00293BF5">
      <w:pPr>
        <w:pStyle w:val="70"/>
        <w:shd w:val="clear" w:color="auto" w:fill="auto"/>
        <w:tabs>
          <w:tab w:val="left" w:pos="3495"/>
        </w:tabs>
        <w:spacing w:before="0" w:after="0" w:line="281" w:lineRule="exact"/>
        <w:jc w:val="center"/>
        <w:rPr>
          <w:i w:val="0"/>
          <w:sz w:val="24"/>
          <w:szCs w:val="24"/>
          <w:u w:val="single"/>
        </w:rPr>
      </w:pPr>
      <w:r>
        <w:rPr>
          <w:i w:val="0"/>
          <w:color w:val="000000"/>
          <w:sz w:val="24"/>
          <w:szCs w:val="24"/>
          <w:u w:val="single"/>
          <w:lang w:eastAsia="ru-RU" w:bidi="ru-RU"/>
        </w:rPr>
        <w:t>Список литературы:</w:t>
      </w:r>
    </w:p>
    <w:p w:rsidR="00293BF5" w:rsidRDefault="00293BF5" w:rsidP="00293BF5">
      <w:pPr>
        <w:pStyle w:val="a3"/>
        <w:numPr>
          <w:ilvl w:val="0"/>
          <w:numId w:val="40"/>
        </w:numPr>
        <w:tabs>
          <w:tab w:val="left" w:pos="284"/>
        </w:tabs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Книга для учителя 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 И.Н.Верещагина О.В Афанасьева.  Москва «Просвещение», 2012</w:t>
      </w:r>
    </w:p>
    <w:p w:rsidR="00293BF5" w:rsidRDefault="00293BF5" w:rsidP="00293BF5">
      <w:pPr>
        <w:pStyle w:val="20"/>
        <w:numPr>
          <w:ilvl w:val="0"/>
          <w:numId w:val="40"/>
        </w:numPr>
        <w:shd w:val="clear" w:color="auto" w:fill="auto"/>
        <w:tabs>
          <w:tab w:val="left" w:pos="284"/>
        </w:tabs>
        <w:spacing w:before="0" w:after="0" w:line="281" w:lineRule="exact"/>
        <w:ind w:left="142" w:hanging="142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О.В. Афанасьева, И.В. Михеева «Английский язык» Программы </w:t>
      </w:r>
      <w:r>
        <w:rPr>
          <w:color w:val="000000"/>
          <w:sz w:val="24"/>
          <w:szCs w:val="24"/>
          <w:lang w:val="en-US" w:eastAsia="ru-RU" w:bidi="ru-RU"/>
        </w:rPr>
        <w:t>II</w:t>
      </w:r>
      <w:r>
        <w:rPr>
          <w:color w:val="000000"/>
          <w:sz w:val="24"/>
          <w:szCs w:val="24"/>
          <w:lang w:eastAsia="ru-RU" w:bidi="ru-RU"/>
        </w:rPr>
        <w:t>-Х</w:t>
      </w:r>
      <w:r>
        <w:rPr>
          <w:color w:val="000000"/>
          <w:sz w:val="24"/>
          <w:szCs w:val="24"/>
          <w:lang w:val="en-US" w:eastAsia="ru-RU" w:bidi="ru-RU"/>
        </w:rPr>
        <w:t>I</w:t>
      </w:r>
      <w:r>
        <w:rPr>
          <w:color w:val="000000"/>
          <w:sz w:val="24"/>
          <w:szCs w:val="24"/>
          <w:lang w:eastAsia="ru-RU" w:bidi="ru-RU"/>
        </w:rPr>
        <w:t xml:space="preserve"> классы. Москва «Просвещение» , 2010г.</w:t>
      </w:r>
    </w:p>
    <w:p w:rsidR="00293BF5" w:rsidRDefault="00293BF5" w:rsidP="00293BF5">
      <w:pPr>
        <w:pStyle w:val="20"/>
        <w:numPr>
          <w:ilvl w:val="0"/>
          <w:numId w:val="40"/>
        </w:numPr>
        <w:shd w:val="clear" w:color="auto" w:fill="auto"/>
        <w:tabs>
          <w:tab w:val="left" w:pos="284"/>
        </w:tabs>
        <w:spacing w:before="0" w:after="0" w:line="281" w:lineRule="exact"/>
        <w:ind w:left="142" w:hanging="142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Примерные программы по учебным предметам. Иностранный язык 5-9 классы. Москва «Просвещение», 2010г.</w:t>
      </w:r>
    </w:p>
    <w:p w:rsidR="00293BF5" w:rsidRDefault="00293BF5" w:rsidP="00293BF5">
      <w:pPr>
        <w:pStyle w:val="a4"/>
        <w:widowControl w:val="0"/>
        <w:numPr>
          <w:ilvl w:val="0"/>
          <w:numId w:val="40"/>
        </w:numPr>
        <w:tabs>
          <w:tab w:val="left" w:pos="284"/>
        </w:tabs>
        <w:spacing w:line="240" w:lineRule="auto"/>
        <w:ind w:left="142" w:hanging="142"/>
        <w:jc w:val="both"/>
        <w:rPr>
          <w:rFonts w:ascii="Times New Roman" w:eastAsia="Calibri" w:hAnsi="Times New Roman"/>
          <w:lang w:val="ru-RU"/>
        </w:rPr>
      </w:pPr>
      <w:r>
        <w:rPr>
          <w:rFonts w:ascii="Times New Roman" w:eastAsia="Calibri" w:hAnsi="Times New Roman"/>
          <w:sz w:val="24"/>
          <w:szCs w:val="24"/>
          <w:lang w:val="ru-RU"/>
        </w:rPr>
        <w:t>Федеральный перечень учебников, рекомендованных Министерством образования</w:t>
      </w:r>
    </w:p>
    <w:p w:rsidR="00293BF5" w:rsidRDefault="00293BF5" w:rsidP="00293BF5">
      <w:pPr>
        <w:pStyle w:val="a4"/>
        <w:widowControl w:val="0"/>
        <w:spacing w:line="240" w:lineRule="auto"/>
        <w:ind w:left="142" w:hanging="142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>
        <w:rPr>
          <w:rFonts w:ascii="Times New Roman" w:eastAsia="Calibri" w:hAnsi="Times New Roman"/>
          <w:sz w:val="24"/>
          <w:szCs w:val="24"/>
          <w:lang w:val="ru-RU"/>
        </w:rPr>
        <w:t xml:space="preserve">     Российской Федерации к использованию в образовательном процессе в</w:t>
      </w:r>
    </w:p>
    <w:p w:rsidR="00293BF5" w:rsidRDefault="00293BF5" w:rsidP="00293BF5">
      <w:pPr>
        <w:pStyle w:val="a4"/>
        <w:widowControl w:val="0"/>
        <w:spacing w:line="240" w:lineRule="auto"/>
        <w:ind w:left="142" w:hanging="142"/>
        <w:jc w:val="both"/>
        <w:rPr>
          <w:rFonts w:ascii="Times New Roman" w:eastAsia="Calibri" w:hAnsi="Times New Roman"/>
          <w:lang w:val="ru-RU"/>
        </w:rPr>
      </w:pPr>
      <w:r>
        <w:rPr>
          <w:rFonts w:ascii="Times New Roman" w:eastAsia="Calibri" w:hAnsi="Times New Roman"/>
          <w:sz w:val="24"/>
          <w:szCs w:val="24"/>
          <w:lang w:val="ru-RU"/>
        </w:rPr>
        <w:t xml:space="preserve">     </w:t>
      </w:r>
      <w:proofErr w:type="gramStart"/>
      <w:r>
        <w:rPr>
          <w:rFonts w:ascii="Times New Roman" w:eastAsia="Calibri" w:hAnsi="Times New Roman"/>
          <w:sz w:val="24"/>
          <w:szCs w:val="24"/>
          <w:lang w:val="ru-RU"/>
        </w:rPr>
        <w:t xml:space="preserve">общеобразовательных учреждениях на </w:t>
      </w:r>
      <w:r>
        <w:rPr>
          <w:rFonts w:ascii="Times New Roman" w:eastAsia="Calibri" w:hAnsi="Times New Roman"/>
          <w:lang w:val="ru-RU"/>
        </w:rPr>
        <w:t>2014 уч</w:t>
      </w:r>
      <w:r w:rsidR="00387263">
        <w:rPr>
          <w:rFonts w:ascii="Times New Roman" w:eastAsia="Calibri" w:hAnsi="Times New Roman"/>
          <w:lang w:val="ru-RU"/>
        </w:rPr>
        <w:t>ебный год (с изменениями на 2017-18</w:t>
      </w:r>
      <w:r>
        <w:rPr>
          <w:rFonts w:ascii="Times New Roman" w:eastAsia="Calibri" w:hAnsi="Times New Roman"/>
          <w:lang w:val="ru-RU"/>
        </w:rPr>
        <w:t xml:space="preserve"> учебный</w:t>
      </w:r>
      <w:proofErr w:type="gramEnd"/>
    </w:p>
    <w:p w:rsidR="00293BF5" w:rsidRDefault="00293BF5" w:rsidP="00293BF5">
      <w:pPr>
        <w:pStyle w:val="a4"/>
        <w:widowControl w:val="0"/>
        <w:spacing w:line="240" w:lineRule="auto"/>
        <w:ind w:left="142" w:hanging="142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  <w:lang w:val="ru-RU"/>
        </w:rPr>
        <w:t xml:space="preserve">      </w:t>
      </w:r>
      <w:proofErr w:type="spellStart"/>
      <w:r>
        <w:rPr>
          <w:rFonts w:ascii="Times New Roman" w:eastAsia="Calibri" w:hAnsi="Times New Roman"/>
        </w:rPr>
        <w:t>год</w:t>
      </w:r>
      <w:proofErr w:type="spellEnd"/>
      <w:r>
        <w:rPr>
          <w:rFonts w:ascii="Times New Roman" w:eastAsia="Calibri" w:hAnsi="Times New Roman"/>
        </w:rPr>
        <w:t>).</w:t>
      </w:r>
    </w:p>
    <w:p w:rsidR="00293BF5" w:rsidRDefault="00293BF5" w:rsidP="00293BF5">
      <w:pPr>
        <w:spacing w:after="0" w:line="240" w:lineRule="auto"/>
        <w:ind w:left="14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93BF5" w:rsidRDefault="00293BF5"/>
    <w:sectPr w:rsidR="00293BF5" w:rsidSect="00400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D12A3"/>
    <w:multiLevelType w:val="hybridMultilevel"/>
    <w:tmpl w:val="E06C5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FD21F7"/>
    <w:multiLevelType w:val="hybridMultilevel"/>
    <w:tmpl w:val="B57CE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D22861"/>
    <w:multiLevelType w:val="hybridMultilevel"/>
    <w:tmpl w:val="99A6FC6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6936CC"/>
    <w:multiLevelType w:val="hybridMultilevel"/>
    <w:tmpl w:val="EABCB5C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092578"/>
    <w:multiLevelType w:val="hybridMultilevel"/>
    <w:tmpl w:val="6EF646E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453FA9"/>
    <w:multiLevelType w:val="hybridMultilevel"/>
    <w:tmpl w:val="4B601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B33ADB"/>
    <w:multiLevelType w:val="hybridMultilevel"/>
    <w:tmpl w:val="AFD4F5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9E73F2"/>
    <w:multiLevelType w:val="hybridMultilevel"/>
    <w:tmpl w:val="DC0AF7C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F3091E"/>
    <w:multiLevelType w:val="hybridMultilevel"/>
    <w:tmpl w:val="9328E6B6"/>
    <w:lvl w:ilvl="0" w:tplc="C964A08C">
      <w:start w:val="1"/>
      <w:numFmt w:val="decimal"/>
      <w:lvlText w:val="%1)"/>
      <w:lvlJc w:val="left"/>
      <w:pPr>
        <w:ind w:left="1069" w:hanging="360"/>
      </w:pPr>
    </w:lvl>
    <w:lvl w:ilvl="1" w:tplc="5CF45DD4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8165FB"/>
    <w:multiLevelType w:val="hybridMultilevel"/>
    <w:tmpl w:val="49A8184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0B449D"/>
    <w:multiLevelType w:val="hybridMultilevel"/>
    <w:tmpl w:val="E526841E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BA5CA1"/>
    <w:multiLevelType w:val="hybridMultilevel"/>
    <w:tmpl w:val="8C9E3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4FF0CA0"/>
    <w:multiLevelType w:val="hybridMultilevel"/>
    <w:tmpl w:val="ED08C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B37098"/>
    <w:multiLevelType w:val="hybridMultilevel"/>
    <w:tmpl w:val="108067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9277EC1"/>
    <w:multiLevelType w:val="hybridMultilevel"/>
    <w:tmpl w:val="22DE0296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C75455C"/>
    <w:multiLevelType w:val="hybridMultilevel"/>
    <w:tmpl w:val="427C22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D246D84"/>
    <w:multiLevelType w:val="hybridMultilevel"/>
    <w:tmpl w:val="932A1E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E2B7077"/>
    <w:multiLevelType w:val="hybridMultilevel"/>
    <w:tmpl w:val="C436F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01313D4"/>
    <w:multiLevelType w:val="hybridMultilevel"/>
    <w:tmpl w:val="83803D4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7EE5B18"/>
    <w:multiLevelType w:val="hybridMultilevel"/>
    <w:tmpl w:val="0016CB9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841603D"/>
    <w:multiLevelType w:val="hybridMultilevel"/>
    <w:tmpl w:val="7E42424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AE23264"/>
    <w:multiLevelType w:val="hybridMultilevel"/>
    <w:tmpl w:val="E6A4B70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C0C666C"/>
    <w:multiLevelType w:val="hybridMultilevel"/>
    <w:tmpl w:val="11AA059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52F5F45"/>
    <w:multiLevelType w:val="hybridMultilevel"/>
    <w:tmpl w:val="F404FD3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57A25FF"/>
    <w:multiLevelType w:val="hybridMultilevel"/>
    <w:tmpl w:val="A6AA6CA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62A7703"/>
    <w:multiLevelType w:val="hybridMultilevel"/>
    <w:tmpl w:val="1728D33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8F22CDC"/>
    <w:multiLevelType w:val="hybridMultilevel"/>
    <w:tmpl w:val="3E62A5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C534713"/>
    <w:multiLevelType w:val="hybridMultilevel"/>
    <w:tmpl w:val="D286F9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66E7B4D"/>
    <w:multiLevelType w:val="hybridMultilevel"/>
    <w:tmpl w:val="ADDEA124"/>
    <w:lvl w:ilvl="0" w:tplc="57108108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BCB3F96"/>
    <w:multiLevelType w:val="hybridMultilevel"/>
    <w:tmpl w:val="42B6D28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1374819"/>
    <w:multiLevelType w:val="hybridMultilevel"/>
    <w:tmpl w:val="5A6E87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39B0D1F"/>
    <w:multiLevelType w:val="multilevel"/>
    <w:tmpl w:val="E628368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Theme="minorHAnsi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2">
    <w:nsid w:val="6B55760E"/>
    <w:multiLevelType w:val="hybridMultilevel"/>
    <w:tmpl w:val="6B98067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C541927"/>
    <w:multiLevelType w:val="hybridMultilevel"/>
    <w:tmpl w:val="CE76060E"/>
    <w:lvl w:ilvl="0" w:tplc="765AC908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ED40DF3"/>
    <w:multiLevelType w:val="hybridMultilevel"/>
    <w:tmpl w:val="85C4145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F456905"/>
    <w:multiLevelType w:val="hybridMultilevel"/>
    <w:tmpl w:val="7B20FAB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7541BCF"/>
    <w:multiLevelType w:val="hybridMultilevel"/>
    <w:tmpl w:val="00E6F2D8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8244841"/>
    <w:multiLevelType w:val="hybridMultilevel"/>
    <w:tmpl w:val="B22CCD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D0680"/>
    <w:rsid w:val="00077306"/>
    <w:rsid w:val="001219EA"/>
    <w:rsid w:val="00293BF5"/>
    <w:rsid w:val="00344657"/>
    <w:rsid w:val="00387263"/>
    <w:rsid w:val="003D1A3E"/>
    <w:rsid w:val="00400C03"/>
    <w:rsid w:val="0048472D"/>
    <w:rsid w:val="00571C4E"/>
    <w:rsid w:val="005D0680"/>
    <w:rsid w:val="006D55A7"/>
    <w:rsid w:val="008B719B"/>
    <w:rsid w:val="008E74CB"/>
    <w:rsid w:val="00906302"/>
    <w:rsid w:val="009B6CB5"/>
    <w:rsid w:val="00A73842"/>
    <w:rsid w:val="00AC1755"/>
    <w:rsid w:val="00BF154E"/>
    <w:rsid w:val="00BF3519"/>
    <w:rsid w:val="00E42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6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0680"/>
    <w:pPr>
      <w:spacing w:after="0" w:line="240" w:lineRule="auto"/>
    </w:pPr>
  </w:style>
  <w:style w:type="paragraph" w:styleId="a4">
    <w:name w:val="List Paragraph"/>
    <w:basedOn w:val="a"/>
    <w:qFormat/>
    <w:rsid w:val="005D0680"/>
    <w:pPr>
      <w:ind w:left="720"/>
      <w:contextualSpacing/>
    </w:pPr>
    <w:rPr>
      <w:rFonts w:eastAsia="Times New Roman"/>
      <w:lang w:val="en-US" w:bidi="en-US"/>
    </w:rPr>
  </w:style>
  <w:style w:type="character" w:customStyle="1" w:styleId="2">
    <w:name w:val="Основной текст (2)_"/>
    <w:basedOn w:val="a0"/>
    <w:link w:val="20"/>
    <w:locked/>
    <w:rsid w:val="00293BF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93BF5"/>
    <w:pPr>
      <w:widowControl w:val="0"/>
      <w:shd w:val="clear" w:color="auto" w:fill="FFFFFF"/>
      <w:spacing w:before="60" w:after="300" w:line="0" w:lineRule="atLeast"/>
      <w:ind w:hanging="360"/>
      <w:jc w:val="both"/>
    </w:pPr>
    <w:rPr>
      <w:rFonts w:ascii="Times New Roman" w:eastAsia="Times New Roman" w:hAnsi="Times New Roman"/>
    </w:rPr>
  </w:style>
  <w:style w:type="character" w:customStyle="1" w:styleId="7">
    <w:name w:val="Основной текст (7)_"/>
    <w:basedOn w:val="a0"/>
    <w:link w:val="70"/>
    <w:locked/>
    <w:rsid w:val="00293BF5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293BF5"/>
    <w:pPr>
      <w:widowControl w:val="0"/>
      <w:shd w:val="clear" w:color="auto" w:fill="FFFFFF"/>
      <w:spacing w:before="300" w:after="180" w:line="0" w:lineRule="atLeast"/>
      <w:jc w:val="both"/>
    </w:pPr>
    <w:rPr>
      <w:rFonts w:ascii="Times New Roman" w:eastAsia="Times New Roman" w:hAnsi="Times New Roman"/>
      <w:b/>
      <w:bCs/>
      <w:i/>
      <w:iCs/>
    </w:rPr>
  </w:style>
  <w:style w:type="character" w:customStyle="1" w:styleId="2Calibri">
    <w:name w:val="Основной текст (2) + Calibri"/>
    <w:basedOn w:val="2"/>
    <w:rsid w:val="00293BF5"/>
    <w:rPr>
      <w:rFonts w:ascii="Calibri" w:eastAsia="Calibri" w:hAnsi="Calibri" w:cs="Calibri"/>
      <w:b w:val="0"/>
      <w:bCs w:val="0"/>
      <w:i w:val="0"/>
      <w:iCs w:val="0"/>
      <w:smallCaps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">
    <w:name w:val="Основной текст (2) + Полужирный"/>
    <w:aliases w:val="Курсив"/>
    <w:basedOn w:val="2"/>
    <w:rsid w:val="00293BF5"/>
    <w:rPr>
      <w:b/>
      <w:bCs/>
      <w:i/>
      <w:iCs/>
      <w:smallCaps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8B7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719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2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21</Pages>
  <Words>6221</Words>
  <Characters>35464</Characters>
  <Application>Microsoft Office Word</Application>
  <DocSecurity>0</DocSecurity>
  <Lines>295</Lines>
  <Paragraphs>83</Paragraphs>
  <ScaleCrop>false</ScaleCrop>
  <Company/>
  <LinksUpToDate>false</LinksUpToDate>
  <CharactersWithSpaces>41602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Учитель</cp:lastModifiedBy>
  <cp:revision>7</cp:revision>
  <dcterms:created xsi:type="dcterms:W3CDTF">2018-09-21T17:56:00Z</dcterms:created>
  <dcterms:modified xsi:type="dcterms:W3CDTF">2019-10-03T05:24:00Z</dcterms:modified>
</cp:coreProperties>
</file>