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8" w:rsidRDefault="00845B68" w:rsidP="00FD0727">
      <w:pPr>
        <w:pStyle w:val="ae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4pt;margin-top:52.35pt;width:503.1pt;height:759.45pt;z-index:251658240;mso-position-horizontal-relative:page;mso-position-vertical-relative:page;mso-width-relative:margin;v-text-anchor:middle" o:allowincell="f" filled="f" strokecolor="#7f340d [1605]" strokeweight="6pt">
            <v:stroke linestyle="thickThin"/>
            <v:textbox style="mso-next-textbox:#_x0000_s1026" inset="10.8pt,7.2pt,10.8pt,7.2pt">
              <w:txbxContent>
                <w:p w:rsidR="00845B68" w:rsidRPr="002A2317" w:rsidRDefault="00845B68" w:rsidP="00845B6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845B68" w:rsidRPr="002A2317" w:rsidRDefault="00845B68" w:rsidP="00845B6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845B68" w:rsidRPr="002A2317" w:rsidRDefault="00845B68" w:rsidP="00845B68">
                  <w:pPr>
                    <w:jc w:val="center"/>
                    <w:rPr>
                      <w:rFonts w:eastAsia="Calibri"/>
                      <w:i/>
                      <w:u w:val="single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2A2317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учебного курса </w:t>
                  </w: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русскому язык</w:t>
                  </w: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«Практическая грамматика</w:t>
                  </w:r>
                  <w:r w:rsidRPr="002A2317">
                    <w:rPr>
                      <w:b/>
                      <w:sz w:val="72"/>
                      <w:szCs w:val="72"/>
                    </w:rPr>
                    <w:t>»</w:t>
                  </w: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11</w:t>
                  </w:r>
                  <w:r w:rsidRPr="002A2317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5B68" w:rsidRPr="002A2317" w:rsidRDefault="00845B68" w:rsidP="00845B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A2317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2A2317">
                    <w:rPr>
                      <w:b/>
                      <w:sz w:val="28"/>
                      <w:szCs w:val="28"/>
                    </w:rPr>
                    <w:t xml:space="preserve"> Белая Березка</w:t>
                  </w: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Pr="00F126A2" w:rsidRDefault="00845B68" w:rsidP="00845B68">
                  <w:pPr>
                    <w:jc w:val="center"/>
                    <w:rPr>
                      <w:b/>
                    </w:rPr>
                  </w:pPr>
                </w:p>
                <w:p w:rsidR="00845B68" w:rsidRDefault="00845B68" w:rsidP="00845B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845B68" w:rsidRPr="00E77FC4" w:rsidRDefault="00845B68" w:rsidP="00845B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2023</w:t>
                  </w:r>
                </w:p>
                <w:p w:rsidR="00845B68" w:rsidRDefault="00845B68" w:rsidP="00845B6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845B68" w:rsidRDefault="00845B68" w:rsidP="00FD0727">
      <w:pPr>
        <w:pStyle w:val="ae"/>
        <w:rPr>
          <w:b/>
          <w:bCs/>
        </w:rPr>
      </w:pPr>
    </w:p>
    <w:p w:rsidR="00845B68" w:rsidRPr="004F5F7C" w:rsidRDefault="00845B68" w:rsidP="00845B68">
      <w:pPr>
        <w:spacing w:line="264" w:lineRule="auto"/>
        <w:ind w:left="120"/>
        <w:jc w:val="both"/>
      </w:pPr>
      <w:r w:rsidRPr="004F5F7C">
        <w:rPr>
          <w:b/>
          <w:color w:val="000000"/>
        </w:rPr>
        <w:t xml:space="preserve">ПЛАНИРУЕМЫЕ РЕЗУЛЬТАТЫ ОСВОЕНИЯ ПРОГРАММЫ </w:t>
      </w:r>
      <w:r>
        <w:rPr>
          <w:b/>
          <w:color w:val="000000"/>
        </w:rPr>
        <w:t>УЧЕБНОГО КУРСА</w:t>
      </w:r>
    </w:p>
    <w:p w:rsidR="00845B68" w:rsidRDefault="00845B68" w:rsidP="00845B68">
      <w:pPr>
        <w:spacing w:line="264" w:lineRule="auto"/>
        <w:ind w:firstLine="600"/>
        <w:jc w:val="both"/>
        <w:rPr>
          <w:color w:val="000000"/>
        </w:rPr>
      </w:pPr>
    </w:p>
    <w:p w:rsidR="00845B68" w:rsidRPr="00845B68" w:rsidRDefault="00845B68" w:rsidP="00845B68">
      <w:pPr>
        <w:spacing w:line="264" w:lineRule="auto"/>
        <w:ind w:firstLine="600"/>
        <w:jc w:val="both"/>
        <w:rPr>
          <w:b/>
          <w:color w:val="000000"/>
        </w:rPr>
      </w:pPr>
      <w:r w:rsidRPr="00845B68">
        <w:rPr>
          <w:b/>
          <w:color w:val="000000"/>
        </w:rPr>
        <w:t>ЛИЧНОСТНЫЕ РЕЗУЛЬТАТЫ</w:t>
      </w:r>
    </w:p>
    <w:p w:rsidR="00845B68" w:rsidRDefault="00845B68" w:rsidP="00845B68">
      <w:pPr>
        <w:spacing w:line="264" w:lineRule="auto"/>
        <w:ind w:firstLine="600"/>
        <w:jc w:val="both"/>
        <w:rPr>
          <w:color w:val="000000"/>
        </w:rPr>
      </w:pP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>В результате изучения</w:t>
      </w:r>
      <w:r>
        <w:rPr>
          <w:color w:val="000000"/>
        </w:rPr>
        <w:t xml:space="preserve"> курса по  русскому языку</w:t>
      </w:r>
      <w:r w:rsidRPr="004F5F7C">
        <w:rPr>
          <w:color w:val="000000"/>
        </w:rPr>
        <w:t xml:space="preserve"> </w:t>
      </w:r>
      <w:proofErr w:type="gramStart"/>
      <w:r w:rsidRPr="004F5F7C">
        <w:rPr>
          <w:color w:val="000000"/>
        </w:rPr>
        <w:t>у</w:t>
      </w:r>
      <w:proofErr w:type="gramEnd"/>
      <w:r w:rsidRPr="004F5F7C">
        <w:rPr>
          <w:color w:val="000000"/>
        </w:rPr>
        <w:t xml:space="preserve"> обучающегося будут сформированы следующие личностные результаты: 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1) гражданского воспитания: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proofErr w:type="spellStart"/>
      <w:r w:rsidRPr="004F5F7C">
        <w:rPr>
          <w:color w:val="000000"/>
        </w:rPr>
        <w:t>с</w:t>
      </w:r>
      <w:r w:rsidRPr="004F5F7C">
        <w:rPr>
          <w:color w:val="000000"/>
          <w:spacing w:val="-3"/>
        </w:rPr>
        <w:t>формированность</w:t>
      </w:r>
      <w:proofErr w:type="spellEnd"/>
      <w:r w:rsidRPr="004F5F7C">
        <w:rPr>
          <w:color w:val="000000"/>
          <w:spacing w:val="-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845B68" w:rsidRPr="004F5F7C" w:rsidRDefault="00845B68" w:rsidP="00007F66">
      <w:pPr>
        <w:numPr>
          <w:ilvl w:val="0"/>
          <w:numId w:val="2"/>
        </w:numPr>
        <w:spacing w:line="0" w:lineRule="atLeast"/>
        <w:jc w:val="both"/>
      </w:pPr>
      <w:r w:rsidRPr="004F5F7C">
        <w:rPr>
          <w:color w:val="000000"/>
        </w:rPr>
        <w:t>готовность к гуманитарной и волонтёрской деятельности.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2) патриотического воспитания:</w:t>
      </w:r>
    </w:p>
    <w:p w:rsidR="00845B68" w:rsidRPr="004F5F7C" w:rsidRDefault="00845B68" w:rsidP="00007F66">
      <w:pPr>
        <w:numPr>
          <w:ilvl w:val="0"/>
          <w:numId w:val="3"/>
        </w:numPr>
        <w:spacing w:line="0" w:lineRule="atLeast"/>
        <w:jc w:val="both"/>
      </w:pPr>
      <w:proofErr w:type="spellStart"/>
      <w:r w:rsidRPr="004F5F7C">
        <w:rPr>
          <w:color w:val="000000"/>
        </w:rPr>
        <w:t>сформированность</w:t>
      </w:r>
      <w:proofErr w:type="spellEnd"/>
      <w:r w:rsidRPr="004F5F7C">
        <w:rPr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45B68" w:rsidRPr="004F5F7C" w:rsidRDefault="00845B68" w:rsidP="00007F66">
      <w:pPr>
        <w:numPr>
          <w:ilvl w:val="0"/>
          <w:numId w:val="3"/>
        </w:numPr>
        <w:spacing w:line="0" w:lineRule="atLeast"/>
        <w:jc w:val="both"/>
      </w:pPr>
      <w:r w:rsidRPr="004F5F7C">
        <w:rPr>
          <w:color w:val="000000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45B68" w:rsidRPr="004F5F7C" w:rsidRDefault="00845B68" w:rsidP="00007F66">
      <w:pPr>
        <w:numPr>
          <w:ilvl w:val="0"/>
          <w:numId w:val="3"/>
        </w:numPr>
        <w:spacing w:line="0" w:lineRule="atLeast"/>
        <w:jc w:val="both"/>
      </w:pPr>
      <w:r w:rsidRPr="004F5F7C">
        <w:rPr>
          <w:color w:val="000000"/>
        </w:rPr>
        <w:t>идейная убеждённость, готовность к служению Отечеству и его защите, ответственность за его судьбу.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3) духовно-нравственного воспитания:</w:t>
      </w:r>
    </w:p>
    <w:p w:rsidR="00845B68" w:rsidRPr="004F5F7C" w:rsidRDefault="00845B68" w:rsidP="00007F66">
      <w:pPr>
        <w:numPr>
          <w:ilvl w:val="0"/>
          <w:numId w:val="4"/>
        </w:numPr>
        <w:spacing w:line="0" w:lineRule="atLeast"/>
        <w:jc w:val="both"/>
      </w:pPr>
      <w:r w:rsidRPr="004F5F7C">
        <w:rPr>
          <w:color w:val="000000"/>
        </w:rPr>
        <w:t>осознание духовных ценностей российского народа;</w:t>
      </w:r>
    </w:p>
    <w:p w:rsidR="00845B68" w:rsidRPr="004F5F7C" w:rsidRDefault="00845B68" w:rsidP="00007F66">
      <w:pPr>
        <w:numPr>
          <w:ilvl w:val="0"/>
          <w:numId w:val="4"/>
        </w:numPr>
        <w:spacing w:line="0" w:lineRule="atLeast"/>
        <w:jc w:val="both"/>
      </w:pPr>
      <w:proofErr w:type="spellStart"/>
      <w:r w:rsidRPr="004F5F7C">
        <w:rPr>
          <w:color w:val="000000"/>
        </w:rPr>
        <w:t>сформированность</w:t>
      </w:r>
      <w:proofErr w:type="spellEnd"/>
      <w:r w:rsidRPr="004F5F7C">
        <w:rPr>
          <w:color w:val="000000"/>
        </w:rPr>
        <w:t xml:space="preserve"> нравственного сознания, норм этичного поведения;</w:t>
      </w:r>
    </w:p>
    <w:p w:rsidR="00845B68" w:rsidRPr="004F5F7C" w:rsidRDefault="00845B68" w:rsidP="00007F66">
      <w:pPr>
        <w:numPr>
          <w:ilvl w:val="0"/>
          <w:numId w:val="4"/>
        </w:numPr>
        <w:spacing w:line="0" w:lineRule="atLeast"/>
        <w:jc w:val="both"/>
      </w:pPr>
      <w:r w:rsidRPr="004F5F7C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5B68" w:rsidRPr="004F5F7C" w:rsidRDefault="00845B68" w:rsidP="00007F66">
      <w:pPr>
        <w:numPr>
          <w:ilvl w:val="0"/>
          <w:numId w:val="4"/>
        </w:numPr>
        <w:spacing w:line="0" w:lineRule="atLeast"/>
        <w:jc w:val="both"/>
      </w:pPr>
      <w:r w:rsidRPr="004F5F7C">
        <w:rPr>
          <w:color w:val="000000"/>
        </w:rPr>
        <w:t>осознание личного вклада в построение устойчивого будущего;</w:t>
      </w:r>
    </w:p>
    <w:p w:rsidR="00845B68" w:rsidRPr="004F5F7C" w:rsidRDefault="00845B68" w:rsidP="00007F66">
      <w:pPr>
        <w:numPr>
          <w:ilvl w:val="0"/>
          <w:numId w:val="4"/>
        </w:numPr>
        <w:spacing w:line="0" w:lineRule="atLeast"/>
        <w:jc w:val="both"/>
      </w:pPr>
      <w:r w:rsidRPr="004F5F7C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4) эстетического воспитания:</w:t>
      </w:r>
    </w:p>
    <w:p w:rsidR="00845B68" w:rsidRPr="004F5F7C" w:rsidRDefault="00845B68" w:rsidP="00007F66">
      <w:pPr>
        <w:numPr>
          <w:ilvl w:val="0"/>
          <w:numId w:val="5"/>
        </w:numPr>
        <w:spacing w:line="0" w:lineRule="atLeast"/>
        <w:jc w:val="both"/>
      </w:pPr>
      <w:r w:rsidRPr="004F5F7C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5B68" w:rsidRPr="004F5F7C" w:rsidRDefault="00845B68" w:rsidP="00007F66">
      <w:pPr>
        <w:numPr>
          <w:ilvl w:val="0"/>
          <w:numId w:val="5"/>
        </w:numPr>
        <w:spacing w:line="0" w:lineRule="atLeast"/>
        <w:jc w:val="both"/>
      </w:pPr>
      <w:r w:rsidRPr="004F5F7C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45B68" w:rsidRPr="004F5F7C" w:rsidRDefault="00845B68" w:rsidP="00007F66">
      <w:pPr>
        <w:numPr>
          <w:ilvl w:val="0"/>
          <w:numId w:val="5"/>
        </w:numPr>
        <w:spacing w:line="0" w:lineRule="atLeast"/>
        <w:jc w:val="both"/>
      </w:pPr>
      <w:r w:rsidRPr="004F5F7C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45B68" w:rsidRPr="004F5F7C" w:rsidRDefault="00845B68" w:rsidP="00007F66">
      <w:pPr>
        <w:numPr>
          <w:ilvl w:val="0"/>
          <w:numId w:val="5"/>
        </w:numPr>
        <w:spacing w:line="0" w:lineRule="atLeast"/>
        <w:jc w:val="both"/>
      </w:pPr>
      <w:r w:rsidRPr="004F5F7C">
        <w:rPr>
          <w:color w:val="000000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5) физического воспитания:</w:t>
      </w:r>
    </w:p>
    <w:p w:rsidR="00845B68" w:rsidRPr="004F5F7C" w:rsidRDefault="00845B68" w:rsidP="00007F66">
      <w:pPr>
        <w:numPr>
          <w:ilvl w:val="0"/>
          <w:numId w:val="6"/>
        </w:numPr>
        <w:spacing w:line="0" w:lineRule="atLeast"/>
        <w:jc w:val="both"/>
      </w:pPr>
      <w:proofErr w:type="spellStart"/>
      <w:r w:rsidRPr="004F5F7C">
        <w:rPr>
          <w:color w:val="000000"/>
        </w:rPr>
        <w:lastRenderedPageBreak/>
        <w:t>сформированность</w:t>
      </w:r>
      <w:proofErr w:type="spellEnd"/>
      <w:r w:rsidRPr="004F5F7C">
        <w:rPr>
          <w:color w:val="000000"/>
        </w:rPr>
        <w:t xml:space="preserve"> здорового и безопасного образа жизни, ответственного отношения к своему здоровью;</w:t>
      </w:r>
    </w:p>
    <w:p w:rsidR="00845B68" w:rsidRPr="004F5F7C" w:rsidRDefault="00845B68" w:rsidP="00007F66">
      <w:pPr>
        <w:numPr>
          <w:ilvl w:val="0"/>
          <w:numId w:val="6"/>
        </w:numPr>
        <w:spacing w:line="0" w:lineRule="atLeast"/>
        <w:jc w:val="both"/>
      </w:pPr>
      <w:r w:rsidRPr="004F5F7C">
        <w:rPr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845B68" w:rsidRPr="004F5F7C" w:rsidRDefault="00845B68" w:rsidP="00007F66">
      <w:pPr>
        <w:numPr>
          <w:ilvl w:val="0"/>
          <w:numId w:val="6"/>
        </w:numPr>
        <w:spacing w:line="0" w:lineRule="atLeast"/>
        <w:jc w:val="both"/>
      </w:pPr>
      <w:r w:rsidRPr="004F5F7C">
        <w:rPr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6) трудового воспитания:</w:t>
      </w:r>
    </w:p>
    <w:p w:rsidR="00845B68" w:rsidRPr="004F5F7C" w:rsidRDefault="00845B68" w:rsidP="00007F66">
      <w:pPr>
        <w:numPr>
          <w:ilvl w:val="0"/>
          <w:numId w:val="7"/>
        </w:numPr>
        <w:spacing w:line="0" w:lineRule="atLeast"/>
        <w:jc w:val="both"/>
      </w:pPr>
      <w:r w:rsidRPr="004F5F7C">
        <w:rPr>
          <w:color w:val="000000"/>
        </w:rPr>
        <w:t>готовность к труду, осознание ценности мастерства, трудолюбие;</w:t>
      </w:r>
    </w:p>
    <w:p w:rsidR="00845B68" w:rsidRPr="004F5F7C" w:rsidRDefault="00845B68" w:rsidP="00007F66">
      <w:pPr>
        <w:numPr>
          <w:ilvl w:val="0"/>
          <w:numId w:val="7"/>
        </w:numPr>
        <w:spacing w:line="0" w:lineRule="atLeast"/>
        <w:jc w:val="both"/>
      </w:pPr>
      <w:r w:rsidRPr="004F5F7C">
        <w:rPr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45B68" w:rsidRPr="004F5F7C" w:rsidRDefault="00845B68" w:rsidP="00007F66">
      <w:pPr>
        <w:numPr>
          <w:ilvl w:val="0"/>
          <w:numId w:val="7"/>
        </w:numPr>
        <w:spacing w:line="0" w:lineRule="atLeast"/>
        <w:jc w:val="both"/>
      </w:pPr>
      <w:r w:rsidRPr="004F5F7C">
        <w:rPr>
          <w:color w:val="000000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45B68" w:rsidRPr="004F5F7C" w:rsidRDefault="00845B68" w:rsidP="00007F66">
      <w:pPr>
        <w:numPr>
          <w:ilvl w:val="0"/>
          <w:numId w:val="7"/>
        </w:numPr>
        <w:spacing w:line="0" w:lineRule="atLeast"/>
        <w:jc w:val="both"/>
      </w:pPr>
      <w:r w:rsidRPr="004F5F7C">
        <w:rPr>
          <w:color w:val="000000"/>
        </w:rPr>
        <w:t>готовность и способность к образованию и самообразованию на протяжении всей жизни.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7) экологического воспитания:</w:t>
      </w:r>
    </w:p>
    <w:p w:rsidR="00845B68" w:rsidRPr="004F5F7C" w:rsidRDefault="00845B68" w:rsidP="00007F66">
      <w:pPr>
        <w:numPr>
          <w:ilvl w:val="0"/>
          <w:numId w:val="8"/>
        </w:numPr>
        <w:spacing w:line="0" w:lineRule="atLeast"/>
        <w:jc w:val="both"/>
      </w:pPr>
      <w:proofErr w:type="spellStart"/>
      <w:r w:rsidRPr="004F5F7C">
        <w:rPr>
          <w:color w:val="000000"/>
        </w:rPr>
        <w:t>сформированность</w:t>
      </w:r>
      <w:proofErr w:type="spellEnd"/>
      <w:r w:rsidRPr="004F5F7C">
        <w:rPr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45B68" w:rsidRPr="004F5F7C" w:rsidRDefault="00845B68" w:rsidP="00007F66">
      <w:pPr>
        <w:numPr>
          <w:ilvl w:val="0"/>
          <w:numId w:val="8"/>
        </w:numPr>
        <w:spacing w:line="0" w:lineRule="atLeast"/>
        <w:jc w:val="both"/>
      </w:pPr>
      <w:r w:rsidRPr="004F5F7C">
        <w:rPr>
          <w:color w:val="00000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45B68" w:rsidRPr="004F5F7C" w:rsidRDefault="00845B68" w:rsidP="00007F66">
      <w:pPr>
        <w:numPr>
          <w:ilvl w:val="0"/>
          <w:numId w:val="8"/>
        </w:numPr>
        <w:spacing w:line="0" w:lineRule="atLeast"/>
        <w:jc w:val="both"/>
      </w:pPr>
      <w:r w:rsidRPr="004F5F7C">
        <w:rPr>
          <w:color w:val="00000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45B68" w:rsidRPr="004F5F7C" w:rsidRDefault="00845B68" w:rsidP="00007F66">
      <w:pPr>
        <w:numPr>
          <w:ilvl w:val="0"/>
          <w:numId w:val="8"/>
        </w:numPr>
        <w:spacing w:line="0" w:lineRule="atLeast"/>
        <w:jc w:val="both"/>
      </w:pPr>
      <w:r w:rsidRPr="004F5F7C">
        <w:rPr>
          <w:color w:val="000000"/>
        </w:rPr>
        <w:t>расширение опыта деятельности экологической направленности.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b/>
          <w:color w:val="000000"/>
        </w:rPr>
        <w:t>8) ценности научного познания:</w:t>
      </w:r>
    </w:p>
    <w:p w:rsidR="00845B68" w:rsidRPr="004F5F7C" w:rsidRDefault="00845B68" w:rsidP="00007F66">
      <w:pPr>
        <w:numPr>
          <w:ilvl w:val="0"/>
          <w:numId w:val="9"/>
        </w:numPr>
        <w:spacing w:line="0" w:lineRule="atLeast"/>
        <w:jc w:val="both"/>
      </w:pPr>
      <w:proofErr w:type="spellStart"/>
      <w:r w:rsidRPr="004F5F7C">
        <w:rPr>
          <w:color w:val="000000"/>
        </w:rPr>
        <w:t>сформированность</w:t>
      </w:r>
      <w:proofErr w:type="spellEnd"/>
      <w:r w:rsidRPr="004F5F7C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45B68" w:rsidRPr="004F5F7C" w:rsidRDefault="00845B68" w:rsidP="00007F66">
      <w:pPr>
        <w:numPr>
          <w:ilvl w:val="0"/>
          <w:numId w:val="9"/>
        </w:numPr>
        <w:spacing w:line="0" w:lineRule="atLeast"/>
        <w:jc w:val="both"/>
      </w:pPr>
      <w:r w:rsidRPr="004F5F7C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45B68" w:rsidRPr="004F5F7C" w:rsidRDefault="00845B68" w:rsidP="00007F66">
      <w:pPr>
        <w:numPr>
          <w:ilvl w:val="0"/>
          <w:numId w:val="9"/>
        </w:numPr>
        <w:spacing w:line="0" w:lineRule="atLeast"/>
        <w:jc w:val="both"/>
      </w:pPr>
      <w:r w:rsidRPr="004F5F7C">
        <w:rPr>
          <w:color w:val="000000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>В процессе достижения личностных результатов освоения обучающимися рабочей программы</w:t>
      </w:r>
      <w:r>
        <w:rPr>
          <w:color w:val="000000"/>
        </w:rPr>
        <w:t xml:space="preserve"> курса </w:t>
      </w:r>
      <w:r w:rsidRPr="004F5F7C">
        <w:rPr>
          <w:color w:val="000000"/>
        </w:rPr>
        <w:t xml:space="preserve"> по русскому языку </w:t>
      </w:r>
      <w:proofErr w:type="gramStart"/>
      <w:r w:rsidRPr="004F5F7C">
        <w:rPr>
          <w:color w:val="000000"/>
        </w:rPr>
        <w:t>у</w:t>
      </w:r>
      <w:proofErr w:type="gramEnd"/>
      <w:r w:rsidRPr="004F5F7C">
        <w:rPr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4F5F7C">
        <w:rPr>
          <w:color w:val="000000"/>
        </w:rPr>
        <w:t>сформированность</w:t>
      </w:r>
      <w:proofErr w:type="spellEnd"/>
      <w:r w:rsidRPr="004F5F7C">
        <w:rPr>
          <w:color w:val="000000"/>
        </w:rPr>
        <w:t>:</w:t>
      </w:r>
    </w:p>
    <w:p w:rsidR="00845B68" w:rsidRPr="004F5F7C" w:rsidRDefault="00845B68" w:rsidP="00007F66">
      <w:pPr>
        <w:numPr>
          <w:ilvl w:val="0"/>
          <w:numId w:val="10"/>
        </w:numPr>
        <w:spacing w:line="0" w:lineRule="atLeast"/>
        <w:jc w:val="both"/>
      </w:pPr>
      <w:r w:rsidRPr="004F5F7C">
        <w:rPr>
          <w:color w:val="000000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45B68" w:rsidRPr="004F5F7C" w:rsidRDefault="00845B68" w:rsidP="00007F66">
      <w:pPr>
        <w:numPr>
          <w:ilvl w:val="0"/>
          <w:numId w:val="10"/>
        </w:numPr>
        <w:spacing w:line="0" w:lineRule="atLeast"/>
        <w:jc w:val="both"/>
      </w:pPr>
      <w:r w:rsidRPr="004F5F7C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45B68" w:rsidRPr="004F5F7C" w:rsidRDefault="00845B68" w:rsidP="00007F66">
      <w:pPr>
        <w:numPr>
          <w:ilvl w:val="0"/>
          <w:numId w:val="10"/>
        </w:numPr>
        <w:spacing w:line="0" w:lineRule="atLeast"/>
        <w:jc w:val="both"/>
      </w:pPr>
      <w:r w:rsidRPr="004F5F7C">
        <w:rPr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45B68" w:rsidRPr="004F5F7C" w:rsidRDefault="00845B68" w:rsidP="00007F66">
      <w:pPr>
        <w:numPr>
          <w:ilvl w:val="0"/>
          <w:numId w:val="10"/>
        </w:numPr>
        <w:spacing w:line="0" w:lineRule="atLeast"/>
        <w:jc w:val="both"/>
      </w:pPr>
      <w:proofErr w:type="spellStart"/>
      <w:r w:rsidRPr="004F5F7C">
        <w:rPr>
          <w:color w:val="000000"/>
        </w:rPr>
        <w:t>эмпатии</w:t>
      </w:r>
      <w:proofErr w:type="spellEnd"/>
      <w:r w:rsidRPr="004F5F7C">
        <w:rPr>
          <w:color w:val="000000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45B68" w:rsidRPr="004F5F7C" w:rsidRDefault="00845B68" w:rsidP="00007F66">
      <w:pPr>
        <w:numPr>
          <w:ilvl w:val="0"/>
          <w:numId w:val="10"/>
        </w:numPr>
        <w:spacing w:line="0" w:lineRule="atLeast"/>
        <w:jc w:val="both"/>
      </w:pPr>
      <w:r w:rsidRPr="004F5F7C">
        <w:rPr>
          <w:color w:val="000000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45B68" w:rsidRDefault="00845B68" w:rsidP="00007F66">
      <w:pPr>
        <w:spacing w:line="0" w:lineRule="atLeast"/>
        <w:ind w:firstLine="600"/>
        <w:jc w:val="both"/>
        <w:rPr>
          <w:color w:val="000000"/>
        </w:rPr>
      </w:pPr>
    </w:p>
    <w:p w:rsidR="00845B68" w:rsidRPr="00845B68" w:rsidRDefault="00845B68" w:rsidP="00007F66">
      <w:pPr>
        <w:spacing w:line="0" w:lineRule="atLeast"/>
        <w:ind w:firstLine="600"/>
        <w:jc w:val="both"/>
        <w:rPr>
          <w:b/>
          <w:color w:val="000000"/>
        </w:rPr>
      </w:pPr>
      <w:r w:rsidRPr="00845B68">
        <w:rPr>
          <w:b/>
          <w:color w:val="000000"/>
        </w:rPr>
        <w:lastRenderedPageBreak/>
        <w:t>МЕТАПРЕДМЕТНЫЕ РЕЗУЛЬТАТЫ</w:t>
      </w:r>
    </w:p>
    <w:p w:rsidR="00845B68" w:rsidRDefault="00845B68" w:rsidP="00007F66">
      <w:pPr>
        <w:spacing w:line="0" w:lineRule="atLeast"/>
        <w:ind w:firstLine="600"/>
        <w:jc w:val="both"/>
        <w:rPr>
          <w:color w:val="000000"/>
        </w:rPr>
      </w:pP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В результате изучения </w:t>
      </w:r>
      <w:r>
        <w:rPr>
          <w:color w:val="000000"/>
        </w:rPr>
        <w:t>курса по русскому языку</w:t>
      </w:r>
      <w:r w:rsidRPr="004F5F7C">
        <w:rPr>
          <w:color w:val="000000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базовые логические действия</w:t>
      </w:r>
      <w:r w:rsidRPr="004F5F7C">
        <w:rPr>
          <w:color w:val="000000"/>
        </w:rPr>
        <w:t xml:space="preserve"> как часть познавательных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определять цели деятельности, задавать параметры и критерии их достижения;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выявлять закономерности и противоречия языковых явлений, данных в наблюдении;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вносить коррективы в деятельность, оценивать риски и соответствие результатов целям;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45B68" w:rsidRPr="004F5F7C" w:rsidRDefault="00845B68" w:rsidP="00007F66">
      <w:pPr>
        <w:numPr>
          <w:ilvl w:val="0"/>
          <w:numId w:val="11"/>
        </w:numPr>
        <w:spacing w:line="0" w:lineRule="atLeast"/>
        <w:jc w:val="both"/>
      </w:pPr>
      <w:r w:rsidRPr="004F5F7C">
        <w:rPr>
          <w:color w:val="000000"/>
        </w:rPr>
        <w:t xml:space="preserve">развивать </w:t>
      </w:r>
      <w:proofErr w:type="spellStart"/>
      <w:r w:rsidRPr="004F5F7C">
        <w:rPr>
          <w:color w:val="000000"/>
        </w:rPr>
        <w:t>креативное</w:t>
      </w:r>
      <w:proofErr w:type="spellEnd"/>
      <w:r w:rsidRPr="004F5F7C">
        <w:rPr>
          <w:color w:val="000000"/>
        </w:rPr>
        <w:t xml:space="preserve"> мышление при решении жизненных проблем с учётом собственного речевого и читательского опыта.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базовые исследовательские действия</w:t>
      </w:r>
      <w:r w:rsidRPr="004F5F7C">
        <w:rPr>
          <w:color w:val="000000"/>
        </w:rPr>
        <w:t xml:space="preserve"> как часть познавательных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давать оценку новым ситуациям, приобретённому опыту;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уметь интегрировать знания из разных предметных областей;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45B68" w:rsidRPr="004F5F7C" w:rsidRDefault="00845B68" w:rsidP="00007F66">
      <w:pPr>
        <w:numPr>
          <w:ilvl w:val="0"/>
          <w:numId w:val="12"/>
        </w:numPr>
        <w:spacing w:line="0" w:lineRule="atLeast"/>
        <w:jc w:val="both"/>
      </w:pPr>
      <w:r w:rsidRPr="004F5F7C">
        <w:rPr>
          <w:color w:val="000000"/>
        </w:rPr>
        <w:t>выдвигать новые идеи, оригинальные подходы, предлагать альтернативные способы решения проблем.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умения работать с информацией</w:t>
      </w:r>
      <w:r w:rsidRPr="004F5F7C">
        <w:rPr>
          <w:color w:val="000000"/>
        </w:rPr>
        <w:t xml:space="preserve"> как часть познавательных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3"/>
        </w:numPr>
        <w:spacing w:line="0" w:lineRule="atLeast"/>
        <w:jc w:val="both"/>
      </w:pPr>
      <w:r w:rsidRPr="004F5F7C">
        <w:rPr>
          <w:color w:val="000000"/>
        </w:rP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</w:t>
      </w:r>
      <w:r w:rsidRPr="004F5F7C">
        <w:rPr>
          <w:color w:val="000000"/>
        </w:rPr>
        <w:lastRenderedPageBreak/>
        <w:t>систематизацию и интерпретацию информации различных видов и форм представления;</w:t>
      </w:r>
    </w:p>
    <w:p w:rsidR="00845B68" w:rsidRPr="004F5F7C" w:rsidRDefault="00845B68" w:rsidP="00007F66">
      <w:pPr>
        <w:numPr>
          <w:ilvl w:val="0"/>
          <w:numId w:val="13"/>
        </w:numPr>
        <w:spacing w:line="0" w:lineRule="atLeast"/>
        <w:jc w:val="both"/>
      </w:pPr>
      <w:r w:rsidRPr="004F5F7C">
        <w:rPr>
          <w:color w:val="000000"/>
        </w:rPr>
        <w:t>создавать тексты в различных форматах с учётом назначения информац</w:t>
      </w:r>
      <w:proofErr w:type="gramStart"/>
      <w:r w:rsidRPr="004F5F7C">
        <w:rPr>
          <w:color w:val="000000"/>
        </w:rPr>
        <w:t>ии и её</w:t>
      </w:r>
      <w:proofErr w:type="gramEnd"/>
      <w:r w:rsidRPr="004F5F7C">
        <w:rPr>
          <w:color w:val="000000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45B68" w:rsidRPr="004F5F7C" w:rsidRDefault="00845B68" w:rsidP="00007F66">
      <w:pPr>
        <w:numPr>
          <w:ilvl w:val="0"/>
          <w:numId w:val="13"/>
        </w:numPr>
        <w:spacing w:line="0" w:lineRule="atLeast"/>
        <w:jc w:val="both"/>
      </w:pPr>
      <w:r w:rsidRPr="004F5F7C">
        <w:rPr>
          <w:color w:val="000000"/>
        </w:rPr>
        <w:t>оценивать достоверность, легитимность информации, её соответствие правовым и морально-этическим нормам;</w:t>
      </w:r>
    </w:p>
    <w:p w:rsidR="00845B68" w:rsidRPr="004F5F7C" w:rsidRDefault="00845B68" w:rsidP="00007F66">
      <w:pPr>
        <w:numPr>
          <w:ilvl w:val="0"/>
          <w:numId w:val="13"/>
        </w:numPr>
        <w:spacing w:line="0" w:lineRule="atLeast"/>
        <w:jc w:val="both"/>
      </w:pPr>
      <w:r w:rsidRPr="004F5F7C">
        <w:rPr>
          <w:color w:val="000000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5B68" w:rsidRPr="004F5F7C" w:rsidRDefault="00845B68" w:rsidP="00007F66">
      <w:pPr>
        <w:numPr>
          <w:ilvl w:val="0"/>
          <w:numId w:val="13"/>
        </w:numPr>
        <w:spacing w:line="0" w:lineRule="atLeast"/>
        <w:jc w:val="both"/>
      </w:pPr>
      <w:r w:rsidRPr="004F5F7C">
        <w:rPr>
          <w:color w:val="000000"/>
        </w:rPr>
        <w:t>владеть навыками защиты личной информации, соблюдать требования информационной безопасности.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 xml:space="preserve">умения общения </w:t>
      </w:r>
      <w:r w:rsidRPr="004F5F7C">
        <w:rPr>
          <w:color w:val="000000"/>
        </w:rPr>
        <w:t>как часть коммуникативных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4"/>
        </w:numPr>
        <w:spacing w:line="0" w:lineRule="atLeast"/>
        <w:jc w:val="both"/>
      </w:pPr>
      <w:r w:rsidRPr="004F5F7C">
        <w:rPr>
          <w:color w:val="000000"/>
        </w:rPr>
        <w:t>осуществлять коммуникацию во всех сферах жизни;</w:t>
      </w:r>
    </w:p>
    <w:p w:rsidR="00845B68" w:rsidRPr="004F5F7C" w:rsidRDefault="00845B68" w:rsidP="00007F66">
      <w:pPr>
        <w:numPr>
          <w:ilvl w:val="0"/>
          <w:numId w:val="14"/>
        </w:numPr>
        <w:spacing w:line="0" w:lineRule="atLeast"/>
        <w:jc w:val="both"/>
      </w:pPr>
      <w:r w:rsidRPr="004F5F7C">
        <w:rPr>
          <w:color w:val="000000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45B68" w:rsidRPr="004F5F7C" w:rsidRDefault="00845B68" w:rsidP="00007F66">
      <w:pPr>
        <w:numPr>
          <w:ilvl w:val="0"/>
          <w:numId w:val="14"/>
        </w:numPr>
        <w:spacing w:line="0" w:lineRule="atLeast"/>
        <w:jc w:val="both"/>
      </w:pPr>
      <w:r w:rsidRPr="004F5F7C">
        <w:rPr>
          <w:color w:val="000000"/>
        </w:rPr>
        <w:t xml:space="preserve">владеть различными способами общения и взаимодействия; </w:t>
      </w:r>
      <w:proofErr w:type="spellStart"/>
      <w:r w:rsidRPr="004F5F7C">
        <w:rPr>
          <w:color w:val="000000"/>
        </w:rPr>
        <w:t>аргументированно</w:t>
      </w:r>
      <w:proofErr w:type="spellEnd"/>
      <w:r w:rsidRPr="004F5F7C">
        <w:rPr>
          <w:color w:val="000000"/>
        </w:rPr>
        <w:t xml:space="preserve"> вести диалог;</w:t>
      </w:r>
    </w:p>
    <w:p w:rsidR="00845B68" w:rsidRPr="004F5F7C" w:rsidRDefault="00845B68" w:rsidP="00007F66">
      <w:pPr>
        <w:numPr>
          <w:ilvl w:val="0"/>
          <w:numId w:val="14"/>
        </w:numPr>
        <w:spacing w:line="0" w:lineRule="atLeast"/>
        <w:jc w:val="both"/>
      </w:pPr>
      <w:r w:rsidRPr="004F5F7C">
        <w:rPr>
          <w:color w:val="000000"/>
        </w:rPr>
        <w:t>развёрнуто, логично и корректно с точки зрения культуры речи излагать своё мнение, строить высказывание.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умения самоорганизации</w:t>
      </w:r>
      <w:r w:rsidRPr="004F5F7C">
        <w:rPr>
          <w:color w:val="000000"/>
        </w:rPr>
        <w:t xml:space="preserve"> как части регулятивных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расширять рамки учебного предмета на основе личных предпочтений;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делать осознанный выбор, уметь аргументировать его, брать ответственность за результаты выбора;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оценивать приобретённый опыт;</w:t>
      </w:r>
    </w:p>
    <w:p w:rsidR="00845B68" w:rsidRPr="004F5F7C" w:rsidRDefault="00845B68" w:rsidP="00007F66">
      <w:pPr>
        <w:numPr>
          <w:ilvl w:val="0"/>
          <w:numId w:val="15"/>
        </w:numPr>
        <w:spacing w:line="0" w:lineRule="atLeast"/>
        <w:jc w:val="both"/>
      </w:pPr>
      <w:r w:rsidRPr="004F5F7C">
        <w:rPr>
          <w:color w:val="000000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умения самоконтроля, принятия себя и других</w:t>
      </w:r>
      <w:r w:rsidRPr="004F5F7C">
        <w:rPr>
          <w:color w:val="000000"/>
        </w:rPr>
        <w:t xml:space="preserve"> как части регулятивных универсальных учебных действий: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уметь оценивать риски и своевременно принимать решение по их снижению;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принимать себя, понимая свои недостатки и достоинства;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принимать мотивы и аргументы других людей при анализе результатов деятельности;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признавать своё право и право других на ошибку;</w:t>
      </w:r>
    </w:p>
    <w:p w:rsidR="00845B68" w:rsidRPr="004F5F7C" w:rsidRDefault="00845B68" w:rsidP="00007F66">
      <w:pPr>
        <w:numPr>
          <w:ilvl w:val="0"/>
          <w:numId w:val="16"/>
        </w:numPr>
        <w:spacing w:line="0" w:lineRule="atLeast"/>
        <w:jc w:val="both"/>
      </w:pPr>
      <w:r w:rsidRPr="004F5F7C">
        <w:rPr>
          <w:color w:val="000000"/>
        </w:rPr>
        <w:t>развивать способность видеть мир с позиции другого человека.</w:t>
      </w:r>
    </w:p>
    <w:p w:rsidR="00845B68" w:rsidRPr="004F5F7C" w:rsidRDefault="00845B68" w:rsidP="00007F66">
      <w:pPr>
        <w:spacing w:line="0" w:lineRule="atLeast"/>
        <w:ind w:firstLine="600"/>
        <w:jc w:val="both"/>
      </w:pPr>
      <w:r w:rsidRPr="004F5F7C">
        <w:rPr>
          <w:color w:val="000000"/>
        </w:rPr>
        <w:t xml:space="preserve">У обучающегося будут сформированы следующие </w:t>
      </w:r>
      <w:r w:rsidRPr="004F5F7C">
        <w:rPr>
          <w:b/>
          <w:color w:val="000000"/>
        </w:rPr>
        <w:t>умения совместной деятельности:</w:t>
      </w:r>
    </w:p>
    <w:p w:rsidR="00845B68" w:rsidRPr="004F5F7C" w:rsidRDefault="00845B68" w:rsidP="00007F66">
      <w:pPr>
        <w:numPr>
          <w:ilvl w:val="0"/>
          <w:numId w:val="17"/>
        </w:numPr>
        <w:spacing w:line="0" w:lineRule="atLeast"/>
        <w:jc w:val="both"/>
      </w:pPr>
      <w:r w:rsidRPr="004F5F7C">
        <w:rPr>
          <w:color w:val="000000"/>
        </w:rPr>
        <w:t>понимать и использовать преимущества командной и индивидуальной работы;</w:t>
      </w:r>
    </w:p>
    <w:p w:rsidR="00845B68" w:rsidRPr="004F5F7C" w:rsidRDefault="00845B68" w:rsidP="00007F66">
      <w:pPr>
        <w:numPr>
          <w:ilvl w:val="0"/>
          <w:numId w:val="17"/>
        </w:numPr>
        <w:spacing w:line="0" w:lineRule="atLeast"/>
        <w:jc w:val="both"/>
      </w:pPr>
      <w:r w:rsidRPr="004F5F7C">
        <w:rPr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45B68" w:rsidRPr="004F5F7C" w:rsidRDefault="00845B68" w:rsidP="00007F66">
      <w:pPr>
        <w:numPr>
          <w:ilvl w:val="0"/>
          <w:numId w:val="17"/>
        </w:numPr>
        <w:spacing w:line="0" w:lineRule="atLeast"/>
        <w:jc w:val="both"/>
      </w:pPr>
      <w:r w:rsidRPr="004F5F7C">
        <w:rPr>
          <w:color w:val="000000"/>
        </w:rPr>
        <w:lastRenderedPageBreak/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45B68" w:rsidRPr="004F5F7C" w:rsidRDefault="00845B68" w:rsidP="00007F66">
      <w:pPr>
        <w:numPr>
          <w:ilvl w:val="0"/>
          <w:numId w:val="17"/>
        </w:numPr>
        <w:spacing w:line="0" w:lineRule="atLeast"/>
        <w:jc w:val="both"/>
      </w:pPr>
      <w:r w:rsidRPr="004F5F7C">
        <w:rPr>
          <w:color w:val="000000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45B68" w:rsidRPr="004F5F7C" w:rsidRDefault="00845B68" w:rsidP="00007F66">
      <w:pPr>
        <w:numPr>
          <w:ilvl w:val="0"/>
          <w:numId w:val="17"/>
        </w:numPr>
        <w:spacing w:line="0" w:lineRule="atLeast"/>
        <w:jc w:val="both"/>
      </w:pPr>
      <w:r w:rsidRPr="004F5F7C">
        <w:rPr>
          <w:color w:val="000000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45B68" w:rsidRDefault="00845B68" w:rsidP="00FD0727">
      <w:pPr>
        <w:pStyle w:val="ae"/>
        <w:rPr>
          <w:b/>
          <w:bCs/>
        </w:rPr>
      </w:pPr>
    </w:p>
    <w:p w:rsidR="00FD0727" w:rsidRPr="00E47EC4" w:rsidRDefault="00845B68" w:rsidP="00FD0727">
      <w:pPr>
        <w:pStyle w:val="ae"/>
        <w:rPr>
          <w:b/>
          <w:bCs/>
        </w:rPr>
      </w:pPr>
      <w:r>
        <w:rPr>
          <w:b/>
          <w:bCs/>
        </w:rPr>
        <w:t>ПРЕДМЕТНЫЕ РЕЗУЛЬТАТЫ</w:t>
      </w:r>
    </w:p>
    <w:p w:rsidR="00FD0727" w:rsidRPr="00FD0727" w:rsidRDefault="00FD0727" w:rsidP="00007F66">
      <w:pPr>
        <w:pStyle w:val="ae"/>
        <w:jc w:val="both"/>
      </w:pPr>
      <w:r w:rsidRPr="00FD0727"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FD0727" w:rsidRPr="00FD0727" w:rsidRDefault="00FD0727" w:rsidP="00007F66">
      <w:pPr>
        <w:pStyle w:val="ae"/>
        <w:jc w:val="both"/>
      </w:pPr>
      <w:r w:rsidRPr="00FD0727"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FD0727" w:rsidRPr="00FD0727" w:rsidRDefault="00FD0727" w:rsidP="00007F66">
      <w:pPr>
        <w:pStyle w:val="ae"/>
        <w:jc w:val="both"/>
      </w:pPr>
      <w:r w:rsidRPr="00FD0727">
        <w:t>3) владение всеми видами речевой деятельности: аудирование и чтение:</w:t>
      </w:r>
    </w:p>
    <w:p w:rsidR="00FD0727" w:rsidRPr="00FD0727" w:rsidRDefault="00FD0727" w:rsidP="00007F66">
      <w:pPr>
        <w:pStyle w:val="ae"/>
        <w:jc w:val="both"/>
      </w:pPr>
      <w:r w:rsidRPr="00FD0727">
        <w:t>•  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FD0727" w:rsidRPr="00FD0727" w:rsidRDefault="00FD0727" w:rsidP="00007F66">
      <w:pPr>
        <w:pStyle w:val="ae"/>
        <w:jc w:val="both"/>
      </w:pPr>
      <w:r w:rsidRPr="00FD0727">
        <w:t>•  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FD0727" w:rsidRPr="00FD0727" w:rsidRDefault="00FD0727" w:rsidP="00007F66">
      <w:pPr>
        <w:pStyle w:val="ae"/>
        <w:jc w:val="both"/>
      </w:pPr>
      <w:r w:rsidRPr="00FD0727">
        <w:t>•  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FD0727" w:rsidRPr="00FD0727" w:rsidRDefault="00FD0727" w:rsidP="00007F66">
      <w:pPr>
        <w:pStyle w:val="ae"/>
        <w:jc w:val="both"/>
      </w:pPr>
      <w:r w:rsidRPr="00FD0727">
        <w:t>•  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FD0727" w:rsidRPr="00FD0727" w:rsidRDefault="00FD0727" w:rsidP="00007F66">
      <w:pPr>
        <w:pStyle w:val="ae"/>
        <w:jc w:val="both"/>
      </w:pPr>
      <w:r w:rsidRPr="00FD0727">
        <w:t>•  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D0727" w:rsidRPr="00FD0727" w:rsidRDefault="00FD0727" w:rsidP="00007F66">
      <w:pPr>
        <w:pStyle w:val="ae"/>
        <w:jc w:val="both"/>
      </w:pPr>
      <w:r w:rsidRPr="00FD0727">
        <w:t>•   подготовленное выступление перед аудиторией с докладом; защита реферата, проекта;</w:t>
      </w:r>
    </w:p>
    <w:p w:rsidR="00FD0727" w:rsidRPr="00FD0727" w:rsidRDefault="00FD0727" w:rsidP="00007F66">
      <w:pPr>
        <w:pStyle w:val="ae"/>
        <w:jc w:val="both"/>
      </w:pPr>
      <w:r w:rsidRPr="00FD0727">
        <w:t>•  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FD0727" w:rsidRPr="00FD0727" w:rsidRDefault="00FD0727" w:rsidP="00007F66">
      <w:pPr>
        <w:pStyle w:val="ae"/>
        <w:jc w:val="both"/>
      </w:pPr>
      <w:r w:rsidRPr="00FD0727">
        <w:t>•  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FD0727" w:rsidRPr="00FD0727" w:rsidRDefault="00FD0727" w:rsidP="00007F66">
      <w:pPr>
        <w:pStyle w:val="ae"/>
        <w:jc w:val="both"/>
      </w:pPr>
      <w:r w:rsidRPr="00FD0727">
        <w:t>•  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FD0727" w:rsidRPr="00FD0727" w:rsidRDefault="00FD0727" w:rsidP="00007F66">
      <w:pPr>
        <w:pStyle w:val="ae"/>
        <w:jc w:val="both"/>
      </w:pPr>
      <w:r w:rsidRPr="00FD0727"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FD0727" w:rsidRPr="00FD0727" w:rsidRDefault="00FD0727" w:rsidP="00007F66">
      <w:pPr>
        <w:pStyle w:val="ae"/>
        <w:jc w:val="both"/>
      </w:pPr>
      <w:r w:rsidRPr="00FD0727"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FD0727" w:rsidRPr="00FD0727" w:rsidRDefault="00FD0727" w:rsidP="00007F66">
      <w:pPr>
        <w:pStyle w:val="ae"/>
        <w:jc w:val="both"/>
        <w:rPr>
          <w:bCs/>
        </w:rPr>
      </w:pPr>
    </w:p>
    <w:p w:rsidR="00007F66" w:rsidRDefault="00007F66" w:rsidP="00007F66">
      <w:pPr>
        <w:pStyle w:val="ae"/>
        <w:jc w:val="both"/>
        <w:rPr>
          <w:b/>
        </w:rPr>
      </w:pPr>
    </w:p>
    <w:p w:rsidR="00007F66" w:rsidRDefault="00007F66" w:rsidP="00007F66">
      <w:pPr>
        <w:pStyle w:val="ae"/>
        <w:jc w:val="both"/>
        <w:rPr>
          <w:b/>
        </w:rPr>
      </w:pPr>
    </w:p>
    <w:p w:rsidR="00007F66" w:rsidRDefault="00007F66" w:rsidP="00007F66">
      <w:pPr>
        <w:pStyle w:val="ae"/>
        <w:jc w:val="both"/>
        <w:rPr>
          <w:b/>
        </w:rPr>
      </w:pPr>
    </w:p>
    <w:p w:rsidR="00845B68" w:rsidRDefault="00845B68" w:rsidP="00007F66">
      <w:pPr>
        <w:pStyle w:val="ae"/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845B68" w:rsidRDefault="00845B68" w:rsidP="00FD0727">
      <w:pPr>
        <w:pStyle w:val="ae"/>
        <w:rPr>
          <w:b/>
        </w:rPr>
      </w:pP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 xml:space="preserve">Фонетика. Орфоэпия. </w:t>
      </w:r>
    </w:p>
    <w:p w:rsidR="00FD0727" w:rsidRPr="003B7FB6" w:rsidRDefault="00FD0727" w:rsidP="00007F66">
      <w:pPr>
        <w:pStyle w:val="ae"/>
        <w:jc w:val="both"/>
      </w:pPr>
      <w:r w:rsidRPr="00FD0727">
        <w:t>Речь устная и письменная. Смыслоразличительная роль звука в слове. Особенности словесного ударения в русском языке. Гласные звуки, их произношение. Согласные звуки, их произношение. Трудности фонетического анализа слов. Орфоэпические нормы русского языка. Варианты произношения</w:t>
      </w:r>
      <w:r w:rsidRPr="003B7FB6">
        <w:t>.</w:t>
      </w: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 xml:space="preserve">Лексика. </w:t>
      </w:r>
    </w:p>
    <w:p w:rsidR="00FD0727" w:rsidRPr="00FD0727" w:rsidRDefault="00FD0727" w:rsidP="00007F66">
      <w:pPr>
        <w:pStyle w:val="ae"/>
        <w:jc w:val="both"/>
      </w:pPr>
      <w:r w:rsidRPr="00FD0727">
        <w:t>Особенности лексического состава слов. Основные выразительные средства лексики и фразеологии. Прямое и переносное значение слова. Общеупотребительная и ограниченная лексика. Трудности лексического анализа слов.</w:t>
      </w: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 xml:space="preserve">Словообразование. </w:t>
      </w:r>
    </w:p>
    <w:p w:rsidR="00FD0727" w:rsidRPr="003B7FB6" w:rsidRDefault="00FD0727" w:rsidP="00007F66">
      <w:pPr>
        <w:pStyle w:val="ae"/>
        <w:jc w:val="both"/>
      </w:pPr>
      <w:r w:rsidRPr="00FD0727">
        <w:t>Морфемный анализ слов. Способы словообразования в русском языке. Лексическое значение морфем.</w:t>
      </w: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 xml:space="preserve">Морфология. </w:t>
      </w:r>
    </w:p>
    <w:p w:rsidR="00FD0727" w:rsidRPr="003B7FB6" w:rsidRDefault="00FD0727" w:rsidP="00007F66">
      <w:pPr>
        <w:pStyle w:val="ae"/>
        <w:jc w:val="both"/>
      </w:pPr>
      <w:r w:rsidRPr="00FD0727">
        <w:t>Система частей речи в русском языке. Грамматическое значение, морфологические признаки, синтаксическая роль. Трудные случаи разграничения языковых явлений.</w:t>
      </w: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 xml:space="preserve">Орфография. </w:t>
      </w:r>
    </w:p>
    <w:p w:rsidR="00FD0727" w:rsidRPr="003B7FB6" w:rsidRDefault="00FD0727" w:rsidP="00007F66">
      <w:pPr>
        <w:pStyle w:val="ae"/>
        <w:jc w:val="both"/>
      </w:pPr>
      <w:r w:rsidRPr="00FD0727">
        <w:t>Орфография в системе лингвистики. Роль грамотного письма в процессе речевого общения. Трудные случаи правописания.</w:t>
      </w:r>
    </w:p>
    <w:p w:rsidR="00FD0727" w:rsidRPr="00845B68" w:rsidRDefault="00FD0727" w:rsidP="00007F66">
      <w:pPr>
        <w:pStyle w:val="ae"/>
        <w:jc w:val="both"/>
        <w:rPr>
          <w:b/>
        </w:rPr>
      </w:pPr>
      <w:r w:rsidRPr="00845B68">
        <w:rPr>
          <w:b/>
        </w:rPr>
        <w:t>Синтаксис и пунктуация.</w:t>
      </w:r>
    </w:p>
    <w:p w:rsidR="00FD0727" w:rsidRPr="00FD0727" w:rsidRDefault="00FD0727" w:rsidP="00007F66">
      <w:pPr>
        <w:pStyle w:val="ae"/>
        <w:jc w:val="both"/>
      </w:pPr>
      <w:r w:rsidRPr="00FD0727">
        <w:t>Словосочетание. Простое предложение. 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Простое осложнённое предложение. Обособленные члены. Уточняющие члены. Знаки препинания в простом осложнённом предложении.</w:t>
      </w:r>
    </w:p>
    <w:p w:rsidR="00FD0727" w:rsidRPr="00845B68" w:rsidRDefault="00FD0727" w:rsidP="00007F66">
      <w:pPr>
        <w:pStyle w:val="ae"/>
        <w:jc w:val="both"/>
      </w:pPr>
      <w:r w:rsidRPr="00845B68">
        <w:t xml:space="preserve">Прямая речь. Диалог. Цитата. </w:t>
      </w:r>
    </w:p>
    <w:p w:rsidR="00FD0727" w:rsidRPr="003B7FB6" w:rsidRDefault="00FD0727" w:rsidP="00007F66">
      <w:pPr>
        <w:pStyle w:val="ae"/>
        <w:jc w:val="both"/>
      </w:pPr>
      <w:r w:rsidRPr="00FD0727"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:rsidR="00FD0727" w:rsidRPr="00845B68" w:rsidRDefault="00FD0727" w:rsidP="00007F66">
      <w:pPr>
        <w:pStyle w:val="ae"/>
        <w:jc w:val="both"/>
      </w:pPr>
      <w:r w:rsidRPr="00845B68">
        <w:t xml:space="preserve">Сложное предложение. </w:t>
      </w:r>
    </w:p>
    <w:p w:rsidR="00FD0727" w:rsidRPr="003B7FB6" w:rsidRDefault="00FD0727" w:rsidP="00007F66">
      <w:pPr>
        <w:pStyle w:val="ae"/>
        <w:jc w:val="both"/>
      </w:pPr>
      <w:r w:rsidRPr="00FD0727">
        <w:t>Знаки препинания в бессоюзном сложном предложении. Сложносочинённые предложения. Знаки препинания в сложноподчинённом предложении. Сложные синтаксические конструкции и знаки препинания в них.</w:t>
      </w:r>
    </w:p>
    <w:p w:rsidR="00FD0727" w:rsidRPr="00845B68" w:rsidRDefault="00FD0727" w:rsidP="00007F66">
      <w:pPr>
        <w:pStyle w:val="ae"/>
        <w:jc w:val="both"/>
      </w:pPr>
      <w:r w:rsidRPr="00845B68">
        <w:t xml:space="preserve">Текст и его особенности. </w:t>
      </w:r>
    </w:p>
    <w:p w:rsidR="00FD0727" w:rsidRPr="00FD0727" w:rsidRDefault="00FD0727" w:rsidP="00007F66">
      <w:pPr>
        <w:pStyle w:val="ae"/>
        <w:jc w:val="both"/>
      </w:pPr>
      <w:r w:rsidRPr="00FD0727">
        <w:t xml:space="preserve">Текст и его признаки. Развитие мысли в тексте. Виды связи предложений. Стили и типы речи. Стилевые особенности текста. Текст и его анализ. Чтение и изложение. Создание текста и его редактирование                    </w:t>
      </w:r>
    </w:p>
    <w:p w:rsidR="00FD0727" w:rsidRPr="00FD0727" w:rsidRDefault="00FD0727" w:rsidP="00007F66">
      <w:pPr>
        <w:pStyle w:val="ae"/>
        <w:jc w:val="both"/>
      </w:pPr>
      <w:r w:rsidRPr="00FD0727">
        <w:t xml:space="preserve"> </w:t>
      </w:r>
    </w:p>
    <w:p w:rsidR="00FD0727" w:rsidRPr="00FD0727" w:rsidRDefault="00FD0727" w:rsidP="00007F66">
      <w:pPr>
        <w:pStyle w:val="ae"/>
        <w:jc w:val="both"/>
        <w:rPr>
          <w:color w:val="000000"/>
        </w:rPr>
      </w:pPr>
    </w:p>
    <w:p w:rsidR="00007F66" w:rsidRDefault="00007F66" w:rsidP="00007F66">
      <w:pPr>
        <w:jc w:val="both"/>
        <w:rPr>
          <w:b/>
        </w:rPr>
      </w:pPr>
      <w:bookmarkStart w:id="0" w:name="_Hlk144661487"/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007F66" w:rsidRDefault="00007F66" w:rsidP="00007F66">
      <w:pPr>
        <w:jc w:val="both"/>
        <w:rPr>
          <w:b/>
        </w:rPr>
      </w:pPr>
    </w:p>
    <w:p w:rsidR="00845B68" w:rsidRPr="00502011" w:rsidRDefault="00845B68" w:rsidP="00007F66">
      <w:pPr>
        <w:jc w:val="center"/>
        <w:rPr>
          <w:b/>
        </w:rPr>
      </w:pPr>
      <w:r w:rsidRPr="00502011">
        <w:rPr>
          <w:b/>
        </w:rPr>
        <w:lastRenderedPageBreak/>
        <w:t>Тематическое планирование с учётом программы воспитания</w:t>
      </w:r>
    </w:p>
    <w:p w:rsidR="00845B68" w:rsidRPr="009E63BC" w:rsidRDefault="00845B68" w:rsidP="00007F66">
      <w:pPr>
        <w:jc w:val="both"/>
        <w:rPr>
          <w:i/>
        </w:rPr>
      </w:pPr>
      <w:r w:rsidRPr="00502011">
        <w:t>Тем</w:t>
      </w:r>
      <w:r>
        <w:t>атическое планирование по</w:t>
      </w:r>
      <w:r w:rsidR="00007F66">
        <w:t xml:space="preserve"> учебному курсу по </w:t>
      </w:r>
      <w:r>
        <w:t xml:space="preserve"> русскому языку</w:t>
      </w:r>
      <w:r w:rsidR="00007F66">
        <w:t xml:space="preserve"> для 11-го класса</w:t>
      </w:r>
      <w:r w:rsidRPr="00502011"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845B68" w:rsidRPr="00007F66" w:rsidRDefault="00845B68" w:rsidP="00007F66">
      <w:pPr>
        <w:jc w:val="both"/>
        <w:rPr>
          <w:rStyle w:val="CharAttribute484"/>
          <w:rFonts w:eastAsia="№Е"/>
          <w:i w:val="0"/>
          <w:sz w:val="24"/>
        </w:rPr>
      </w:pPr>
      <w:r w:rsidRPr="00007F66">
        <w:rPr>
          <w:rStyle w:val="CharAttribute484"/>
          <w:rFonts w:eastAsia="№Е"/>
          <w:i w:val="0"/>
          <w:sz w:val="24"/>
        </w:rPr>
        <w:t xml:space="preserve">1.создание благоприятных условий для приобретения </w:t>
      </w:r>
      <w:r w:rsidRPr="00007F66">
        <w:t xml:space="preserve"> опыта </w:t>
      </w:r>
      <w:r w:rsidRPr="00007F66">
        <w:rPr>
          <w:rStyle w:val="CharAttribute484"/>
          <w:rFonts w:eastAsia="№Е"/>
          <w:i w:val="0"/>
          <w:sz w:val="24"/>
        </w:rPr>
        <w:t>дел, направленных на заботу о своей семье, родных и близких</w:t>
      </w:r>
    </w:p>
    <w:p w:rsidR="00007F66" w:rsidRDefault="00007F66" w:rsidP="00007F66">
      <w:pPr>
        <w:jc w:val="both"/>
        <w:rPr>
          <w:rStyle w:val="CharAttribute484"/>
          <w:rFonts w:eastAsia="№Е"/>
          <w:i w:val="0"/>
          <w:sz w:val="24"/>
        </w:rPr>
      </w:pPr>
    </w:p>
    <w:p w:rsidR="00845B68" w:rsidRPr="00007F66" w:rsidRDefault="00845B68" w:rsidP="00007F66">
      <w:pPr>
        <w:jc w:val="both"/>
        <w:rPr>
          <w:rStyle w:val="CharAttribute484"/>
          <w:rFonts w:eastAsia="№Е"/>
          <w:i w:val="0"/>
          <w:sz w:val="24"/>
        </w:rPr>
      </w:pPr>
      <w:r w:rsidRPr="00007F66">
        <w:rPr>
          <w:rStyle w:val="CharAttribute484"/>
          <w:rFonts w:eastAsia="№Е"/>
          <w:i w:val="0"/>
          <w:sz w:val="24"/>
        </w:rPr>
        <w:t>2.оздание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</w:p>
    <w:p w:rsidR="00007F66" w:rsidRDefault="00007F66" w:rsidP="00007F6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845B68" w:rsidRPr="00007F66" w:rsidRDefault="00845B68" w:rsidP="00007F6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007F66">
        <w:rPr>
          <w:rStyle w:val="CharAttribute484"/>
          <w:rFonts w:eastAsia="№Е"/>
          <w:i w:val="0"/>
          <w:sz w:val="24"/>
          <w:szCs w:val="24"/>
        </w:rPr>
        <w:t>3.создание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845B68" w:rsidRPr="00007F66" w:rsidRDefault="00845B68" w:rsidP="00007F6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845B68" w:rsidRPr="00007F66" w:rsidRDefault="00845B68" w:rsidP="00007F6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007F66">
        <w:rPr>
          <w:rStyle w:val="CharAttribute484"/>
          <w:rFonts w:eastAsia="№Е"/>
          <w:i w:val="0"/>
          <w:sz w:val="24"/>
          <w:szCs w:val="24"/>
        </w:rPr>
        <w:t>4.создание благоприятных условий для приобретения 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</w:t>
      </w:r>
    </w:p>
    <w:p w:rsidR="00845B68" w:rsidRPr="00007F66" w:rsidRDefault="00845B68" w:rsidP="00007F66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845B68" w:rsidRPr="00007F66" w:rsidRDefault="00845B68" w:rsidP="00007F66">
      <w:pPr>
        <w:pStyle w:val="ParaAttribute10"/>
        <w:rPr>
          <w:sz w:val="24"/>
          <w:szCs w:val="24"/>
        </w:rPr>
      </w:pPr>
      <w:r w:rsidRPr="00007F66">
        <w:rPr>
          <w:rStyle w:val="CharAttribute484"/>
          <w:rFonts w:eastAsia="№Е"/>
          <w:i w:val="0"/>
          <w:sz w:val="24"/>
          <w:szCs w:val="24"/>
        </w:rPr>
        <w:t>5.создание благоприятных условий для приобретения  опыта самопознания и самоанализа, опыта социально приемлемого самовыражения и самореализации.</w:t>
      </w:r>
    </w:p>
    <w:p w:rsidR="00845B68" w:rsidRPr="00007F66" w:rsidRDefault="00845B68" w:rsidP="00007F66">
      <w:pPr>
        <w:rPr>
          <w:b/>
        </w:rPr>
      </w:pPr>
    </w:p>
    <w:p w:rsidR="003B7FB6" w:rsidRPr="00007F66" w:rsidRDefault="00007F66" w:rsidP="00007F66">
      <w:pPr>
        <w:rPr>
          <w:b/>
          <w:sz w:val="20"/>
          <w:szCs w:val="20"/>
        </w:rPr>
      </w:pPr>
      <w:r>
        <w:rPr>
          <w:b/>
        </w:rPr>
        <w:t>11 класс</w:t>
      </w:r>
    </w:p>
    <w:tbl>
      <w:tblPr>
        <w:tblStyle w:val="af0"/>
        <w:tblW w:w="10207" w:type="dxa"/>
        <w:tblInd w:w="-289" w:type="dxa"/>
        <w:tblLayout w:type="fixed"/>
        <w:tblLook w:val="04A0"/>
      </w:tblPr>
      <w:tblGrid>
        <w:gridCol w:w="568"/>
        <w:gridCol w:w="3515"/>
        <w:gridCol w:w="1417"/>
        <w:gridCol w:w="4707"/>
      </w:tblGrid>
      <w:tr w:rsidR="003B7FB6" w:rsidRPr="00902168" w:rsidTr="00007F66">
        <w:tc>
          <w:tcPr>
            <w:tcW w:w="568" w:type="dxa"/>
          </w:tcPr>
          <w:bookmarkEnd w:id="0"/>
          <w:p w:rsidR="003B7FB6" w:rsidRPr="00902168" w:rsidRDefault="003B7FB6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№</w:t>
            </w:r>
            <w:proofErr w:type="gramStart"/>
            <w:r w:rsidRPr="00902168">
              <w:rPr>
                <w:b/>
                <w:sz w:val="20"/>
                <w:szCs w:val="20"/>
              </w:rPr>
              <w:t>п</w:t>
            </w:r>
            <w:proofErr w:type="gramEnd"/>
            <w:r w:rsidRPr="009021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15" w:type="dxa"/>
          </w:tcPr>
          <w:p w:rsidR="003B7FB6" w:rsidRPr="00902168" w:rsidRDefault="003B7FB6" w:rsidP="00AF6789">
            <w:pPr>
              <w:pStyle w:val="ae"/>
              <w:rPr>
                <w:b/>
                <w:sz w:val="20"/>
                <w:szCs w:val="20"/>
              </w:rPr>
            </w:pPr>
          </w:p>
          <w:p w:rsidR="003B7FB6" w:rsidRPr="00902168" w:rsidRDefault="003B7FB6" w:rsidP="003B7FB6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Название раздела, темы, главы</w:t>
            </w:r>
          </w:p>
        </w:tc>
        <w:tc>
          <w:tcPr>
            <w:tcW w:w="1417" w:type="dxa"/>
          </w:tcPr>
          <w:p w:rsidR="003B7FB6" w:rsidRPr="00902168" w:rsidRDefault="003B7FB6" w:rsidP="003B7FB6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Общее кол-во часов</w:t>
            </w:r>
          </w:p>
        </w:tc>
        <w:tc>
          <w:tcPr>
            <w:tcW w:w="4707" w:type="dxa"/>
          </w:tcPr>
          <w:p w:rsidR="003B7FB6" w:rsidRPr="00902168" w:rsidRDefault="003B7FB6" w:rsidP="00AF6789">
            <w:pPr>
              <w:pStyle w:val="ae"/>
              <w:rPr>
                <w:b/>
                <w:sz w:val="20"/>
                <w:szCs w:val="20"/>
              </w:rPr>
            </w:pPr>
          </w:p>
          <w:p w:rsidR="003B7FB6" w:rsidRPr="00902168" w:rsidRDefault="003B7FB6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ЭОР и ЦОР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190DB7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3B7FB6" w:rsidRPr="00902168" w:rsidRDefault="00C83F99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1417" w:type="dxa"/>
          </w:tcPr>
          <w:p w:rsidR="003B7FB6" w:rsidRPr="00902168" w:rsidRDefault="00C83F99" w:rsidP="003B7FB6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5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C83F99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3B7FB6" w:rsidRPr="00902168" w:rsidRDefault="00C83F99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Орфоэпия</w:t>
            </w:r>
          </w:p>
        </w:tc>
        <w:tc>
          <w:tcPr>
            <w:tcW w:w="1417" w:type="dxa"/>
          </w:tcPr>
          <w:p w:rsidR="003B7FB6" w:rsidRPr="00902168" w:rsidRDefault="00C83F99" w:rsidP="003B7FB6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6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C83F99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3B7FB6" w:rsidRPr="00902168" w:rsidRDefault="00C83F99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Лексика</w:t>
            </w:r>
          </w:p>
        </w:tc>
        <w:tc>
          <w:tcPr>
            <w:tcW w:w="1417" w:type="dxa"/>
          </w:tcPr>
          <w:p w:rsidR="003B7FB6" w:rsidRPr="00902168" w:rsidRDefault="00C83F99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7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C83F99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:rsidR="003B7FB6" w:rsidRPr="00902168" w:rsidRDefault="00C83F99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Словообразование</w:t>
            </w:r>
          </w:p>
        </w:tc>
        <w:tc>
          <w:tcPr>
            <w:tcW w:w="1417" w:type="dxa"/>
          </w:tcPr>
          <w:p w:rsidR="003B7FB6" w:rsidRPr="00902168" w:rsidRDefault="00C83F99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8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C83F99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3B7FB6" w:rsidRPr="00902168" w:rsidRDefault="00C83F99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Морфология</w:t>
            </w:r>
          </w:p>
        </w:tc>
        <w:tc>
          <w:tcPr>
            <w:tcW w:w="1417" w:type="dxa"/>
          </w:tcPr>
          <w:p w:rsidR="003B7FB6" w:rsidRPr="00902168" w:rsidRDefault="005B67D2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9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5B67D2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3B7FB6" w:rsidRPr="00902168" w:rsidRDefault="005B67D2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1417" w:type="dxa"/>
          </w:tcPr>
          <w:p w:rsidR="003B7FB6" w:rsidRPr="00902168" w:rsidRDefault="00C6215A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10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845B68" w:rsidTr="00007F66">
        <w:tc>
          <w:tcPr>
            <w:tcW w:w="568" w:type="dxa"/>
          </w:tcPr>
          <w:p w:rsidR="003B7FB6" w:rsidRPr="00902168" w:rsidRDefault="00C6215A" w:rsidP="00D52FFE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15" w:type="dxa"/>
          </w:tcPr>
          <w:p w:rsidR="003B7FB6" w:rsidRPr="00902168" w:rsidRDefault="00C6215A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Синтаксис и пунктуация</w:t>
            </w:r>
          </w:p>
        </w:tc>
        <w:tc>
          <w:tcPr>
            <w:tcW w:w="1417" w:type="dxa"/>
          </w:tcPr>
          <w:p w:rsidR="003B7FB6" w:rsidRPr="00902168" w:rsidRDefault="00E370FC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1</w:t>
            </w:r>
            <w:r w:rsidR="00AF792B" w:rsidRPr="009021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:rsidR="00902168" w:rsidRPr="00902168" w:rsidRDefault="00987FD5" w:rsidP="00902168">
            <w:pPr>
              <w:rPr>
                <w:b/>
                <w:sz w:val="20"/>
                <w:szCs w:val="20"/>
              </w:rPr>
            </w:pPr>
            <w:hyperlink r:id="rId11" w:history="1">
              <w:r w:rsidR="00902168" w:rsidRPr="00902168">
                <w:rPr>
                  <w:rStyle w:val="af1"/>
                  <w:b/>
                  <w:sz w:val="20"/>
                  <w:szCs w:val="20"/>
                </w:rPr>
                <w:t>https://m.edsoo.ru/7f41c7e2</w:t>
              </w:r>
            </w:hyperlink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</w:rPr>
            </w:pPr>
            <w:r w:rsidRPr="00902168">
              <w:rPr>
                <w:b/>
                <w:color w:val="000000"/>
                <w:sz w:val="20"/>
                <w:szCs w:val="20"/>
              </w:rPr>
              <w:t xml:space="preserve">http://festival.1september.ru/subjects/9 </w:t>
            </w:r>
          </w:p>
          <w:p w:rsidR="00902168" w:rsidRPr="00902168" w:rsidRDefault="00902168" w:rsidP="00902168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www.uroki.net/docrus.htm / – </w:t>
            </w:r>
            <w:r w:rsidRPr="00902168">
              <w:rPr>
                <w:b/>
                <w:color w:val="000000"/>
                <w:sz w:val="20"/>
                <w:szCs w:val="20"/>
              </w:rPr>
              <w:t>Сайт</w:t>
            </w:r>
            <w:r w:rsidRPr="00902168">
              <w:rPr>
                <w:b/>
                <w:color w:val="000000"/>
                <w:sz w:val="20"/>
                <w:szCs w:val="20"/>
                <w:lang w:val="en-US"/>
              </w:rPr>
              <w:t xml:space="preserve"> «Uroki.net»</w:t>
            </w:r>
          </w:p>
          <w:p w:rsidR="003B7FB6" w:rsidRPr="00902168" w:rsidRDefault="00902168" w:rsidP="00902168">
            <w:pPr>
              <w:pStyle w:val="ae"/>
              <w:rPr>
                <w:b/>
                <w:sz w:val="20"/>
                <w:szCs w:val="20"/>
                <w:lang w:val="en-US"/>
              </w:rPr>
            </w:pPr>
            <w:r w:rsidRPr="00902168">
              <w:rPr>
                <w:b/>
                <w:sz w:val="20"/>
                <w:szCs w:val="20"/>
                <w:lang w:val="en-US"/>
              </w:rPr>
              <w:t>https://resh.edu.ru/subject/13/10/</w:t>
            </w:r>
          </w:p>
        </w:tc>
      </w:tr>
      <w:tr w:rsidR="003B7FB6" w:rsidRPr="00902168" w:rsidTr="00007F66">
        <w:tc>
          <w:tcPr>
            <w:tcW w:w="568" w:type="dxa"/>
          </w:tcPr>
          <w:p w:rsidR="003B7FB6" w:rsidRPr="00902168" w:rsidRDefault="003B7FB6" w:rsidP="00AF6789">
            <w:pPr>
              <w:pStyle w:val="ae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</w:tcPr>
          <w:p w:rsidR="003B7FB6" w:rsidRPr="00902168" w:rsidRDefault="00AF792B" w:rsidP="00AF6789">
            <w:pPr>
              <w:pStyle w:val="ae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3B7FB6" w:rsidRPr="00902168" w:rsidRDefault="00AF792B" w:rsidP="00AF6789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90216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07" w:type="dxa"/>
          </w:tcPr>
          <w:p w:rsidR="003B7FB6" w:rsidRPr="00902168" w:rsidRDefault="003B7FB6" w:rsidP="00AF6789">
            <w:pPr>
              <w:pStyle w:val="ae"/>
              <w:rPr>
                <w:b/>
                <w:sz w:val="20"/>
                <w:szCs w:val="20"/>
              </w:rPr>
            </w:pPr>
          </w:p>
        </w:tc>
      </w:tr>
    </w:tbl>
    <w:p w:rsidR="00EC262F" w:rsidRDefault="00EC262F" w:rsidP="00FD0727">
      <w:pPr>
        <w:pStyle w:val="ae"/>
      </w:pPr>
    </w:p>
    <w:p w:rsidR="00845B68" w:rsidRDefault="00845B68" w:rsidP="00CC0BC1">
      <w:pPr>
        <w:pStyle w:val="a7"/>
        <w:jc w:val="center"/>
        <w:rPr>
          <w:b/>
        </w:rPr>
      </w:pPr>
    </w:p>
    <w:p w:rsidR="00845B68" w:rsidRDefault="00845B68" w:rsidP="00CC0BC1">
      <w:pPr>
        <w:pStyle w:val="a7"/>
        <w:jc w:val="center"/>
        <w:rPr>
          <w:b/>
        </w:rPr>
      </w:pPr>
    </w:p>
    <w:p w:rsidR="00845B68" w:rsidRDefault="00845B68" w:rsidP="00CC0BC1">
      <w:pPr>
        <w:pStyle w:val="a7"/>
        <w:jc w:val="center"/>
        <w:rPr>
          <w:b/>
        </w:rPr>
      </w:pPr>
    </w:p>
    <w:p w:rsidR="00845B68" w:rsidRDefault="00845B68" w:rsidP="00CC0BC1">
      <w:pPr>
        <w:pStyle w:val="a7"/>
        <w:jc w:val="center"/>
        <w:rPr>
          <w:b/>
        </w:rPr>
      </w:pPr>
    </w:p>
    <w:p w:rsidR="00007F66" w:rsidRDefault="00007F66" w:rsidP="00007F66">
      <w:pPr>
        <w:jc w:val="center"/>
        <w:rPr>
          <w:b/>
        </w:rPr>
      </w:pPr>
    </w:p>
    <w:p w:rsidR="00CC0BC1" w:rsidRPr="00007F66" w:rsidRDefault="00902168" w:rsidP="00007F66">
      <w:pPr>
        <w:jc w:val="center"/>
        <w:rPr>
          <w:b/>
        </w:rPr>
      </w:pPr>
      <w:r w:rsidRPr="00845B68">
        <w:rPr>
          <w:b/>
        </w:rPr>
        <w:lastRenderedPageBreak/>
        <w:t xml:space="preserve">Поурочное </w:t>
      </w:r>
      <w:r w:rsidR="00CC0BC1" w:rsidRPr="00845B68">
        <w:rPr>
          <w:b/>
        </w:rPr>
        <w:t>планирование</w:t>
      </w:r>
      <w:r w:rsidR="00007F66">
        <w:rPr>
          <w:b/>
        </w:rPr>
        <w:t xml:space="preserve">  </w:t>
      </w:r>
      <w:r w:rsidR="00C96748" w:rsidRPr="00007F66">
        <w:rPr>
          <w:b/>
        </w:rPr>
        <w:t>11</w:t>
      </w:r>
      <w:r w:rsidR="00CC0BC1" w:rsidRPr="00007F66">
        <w:rPr>
          <w:b/>
        </w:rPr>
        <w:t xml:space="preserve"> класс 2024/2025 учебный год</w:t>
      </w:r>
    </w:p>
    <w:p w:rsidR="00CC0BC1" w:rsidRPr="00007F66" w:rsidRDefault="00CC0BC1" w:rsidP="00007F66">
      <w:pPr>
        <w:pStyle w:val="a7"/>
        <w:jc w:val="center"/>
        <w:rPr>
          <w:b/>
        </w:rPr>
      </w:pPr>
      <w:r w:rsidRPr="004F20C6">
        <w:rPr>
          <w:b/>
        </w:rPr>
        <w:t xml:space="preserve">Учитель </w:t>
      </w:r>
      <w:proofErr w:type="spellStart"/>
      <w:r w:rsidRPr="004F20C6">
        <w:rPr>
          <w:b/>
        </w:rPr>
        <w:t>Гулакова</w:t>
      </w:r>
      <w:proofErr w:type="spellEnd"/>
      <w:r w:rsidRPr="004F20C6">
        <w:rPr>
          <w:b/>
        </w:rPr>
        <w:t xml:space="preserve"> Людмила Михайловна</w:t>
      </w: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568"/>
        <w:gridCol w:w="7371"/>
        <w:gridCol w:w="1134"/>
        <w:gridCol w:w="1134"/>
      </w:tblGrid>
      <w:tr w:rsidR="00CC0BC1" w:rsidRPr="00A47EF8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C1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  <w:r w:rsidRPr="00246CC5">
              <w:rPr>
                <w:rFonts w:eastAsia="Segoe UI Symbol"/>
                <w:b/>
                <w:bCs/>
              </w:rPr>
              <w:t>№</w:t>
            </w:r>
          </w:p>
          <w:p w:rsidR="00C96748" w:rsidRPr="00246CC5" w:rsidRDefault="00C96748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  <w:r w:rsidRPr="003B7FB6"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  <w:r w:rsidRPr="00246CC5">
              <w:rPr>
                <w:b/>
                <w:bCs/>
              </w:rPr>
              <w:t>Тема раздела, тема урока, вид контроля.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  <w:r w:rsidRPr="00246CC5">
              <w:rPr>
                <w:b/>
                <w:bCs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  <w:r w:rsidRPr="00246CC5">
              <w:rPr>
                <w:b/>
                <w:bCs/>
              </w:rPr>
              <w:t>Дата факт</w:t>
            </w:r>
          </w:p>
        </w:tc>
      </w:tr>
      <w:tr w:rsidR="00CC0BC1" w:rsidRPr="00A47EF8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190DB7" w:rsidRDefault="007701CE" w:rsidP="007701CE">
            <w:pPr>
              <w:pStyle w:val="ae"/>
              <w:rPr>
                <w:b/>
                <w:bCs/>
              </w:rPr>
            </w:pPr>
            <w:r w:rsidRPr="00190DB7">
              <w:rPr>
                <w:b/>
                <w:bCs/>
              </w:rPr>
              <w:t>Фонетика (</w:t>
            </w:r>
            <w:r w:rsidR="00190DB7">
              <w:rPr>
                <w:b/>
                <w:bCs/>
              </w:rPr>
              <w:t>2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A47EF8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701CE" w:rsidRDefault="007701CE" w:rsidP="00AF6789">
            <w:pPr>
              <w:pStyle w:val="ae"/>
              <w:jc w:val="center"/>
              <w:rPr>
                <w:rFonts w:eastAsia="Segoe UI Symbol"/>
              </w:rPr>
            </w:pPr>
            <w:r w:rsidRPr="007701CE">
              <w:rPr>
                <w:rFonts w:eastAsia="Segoe UI Symbol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DE2080" w:rsidP="007701CE">
            <w:pPr>
              <w:pStyle w:val="ae"/>
              <w:rPr>
                <w:b/>
                <w:bCs/>
              </w:rPr>
            </w:pPr>
            <w:r w:rsidRPr="00344233">
              <w:t>Речь устная и письменная. Особенности словесного ударения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DE2080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EA4DBB" w:rsidP="00EA4DBB">
            <w:pPr>
              <w:pStyle w:val="ae"/>
              <w:rPr>
                <w:b/>
                <w:bCs/>
              </w:rPr>
            </w:pPr>
            <w:r w:rsidRPr="00344233">
              <w:t>Трудности фонетического анализа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CC0BC1" w:rsidP="00AF6789">
            <w:pPr>
              <w:pStyle w:val="ae"/>
              <w:jc w:val="center"/>
              <w:rPr>
                <w:rFonts w:eastAsia="Segoe UI Symbo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2C631B" w:rsidP="002C631B">
            <w:pPr>
              <w:pStyle w:val="ae"/>
              <w:rPr>
                <w:b/>
                <w:bCs/>
              </w:rPr>
            </w:pPr>
            <w:r w:rsidRPr="00344233">
              <w:rPr>
                <w:b/>
                <w:bCs/>
              </w:rPr>
              <w:t>Орфоэпия</w:t>
            </w:r>
            <w:r>
              <w:rPr>
                <w:b/>
                <w:bCs/>
              </w:rPr>
              <w:t xml:space="preserve"> (</w:t>
            </w:r>
            <w:r w:rsidR="00C83F99">
              <w:rPr>
                <w:b/>
                <w:bCs/>
              </w:rPr>
              <w:t>2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2C631B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0B6DD7" w:rsidP="000B6DD7">
            <w:pPr>
              <w:pStyle w:val="ae"/>
              <w:rPr>
                <w:b/>
                <w:bCs/>
              </w:rPr>
            </w:pPr>
            <w:r w:rsidRPr="00344233">
              <w:t>Орфоэпические нормы русского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0B6DD7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0B6DD7" w:rsidP="000B6DD7">
            <w:pPr>
              <w:pStyle w:val="ae"/>
              <w:rPr>
                <w:b/>
                <w:bCs/>
              </w:rPr>
            </w:pPr>
            <w:r w:rsidRPr="00344233">
              <w:t>Орфоэпические нормы русского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CC0BC1" w:rsidP="00AF6789">
            <w:pPr>
              <w:pStyle w:val="ae"/>
              <w:jc w:val="center"/>
              <w:rPr>
                <w:rFonts w:eastAsia="Segoe UI Symbo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79294E" w:rsidP="0079294E">
            <w:pPr>
              <w:pStyle w:val="ae"/>
              <w:rPr>
                <w:b/>
                <w:bCs/>
              </w:rPr>
            </w:pPr>
            <w:r w:rsidRPr="00344233">
              <w:rPr>
                <w:b/>
                <w:bCs/>
              </w:rPr>
              <w:t>Лексика</w:t>
            </w:r>
            <w:r>
              <w:rPr>
                <w:b/>
                <w:bCs/>
              </w:rPr>
              <w:t xml:space="preserve"> (</w:t>
            </w:r>
            <w:r w:rsidR="00C83F99">
              <w:rPr>
                <w:b/>
                <w:bCs/>
              </w:rPr>
              <w:t>2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79294E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207860" w:rsidP="00207860">
            <w:pPr>
              <w:pStyle w:val="ae"/>
              <w:rPr>
                <w:b/>
                <w:bCs/>
              </w:rPr>
            </w:pPr>
            <w:r w:rsidRPr="00344233">
              <w:t>Основные выразительные средства лексики. Употребление тропов в художественном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207860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207860" w:rsidP="00207860">
            <w:pPr>
              <w:pStyle w:val="ae"/>
              <w:rPr>
                <w:b/>
                <w:bCs/>
              </w:rPr>
            </w:pPr>
            <w:r w:rsidRPr="00344233">
              <w:t>Основные выразительные средства лексики. Употребление тропов в художественном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B53472" w:rsidP="00B53472">
            <w:pPr>
              <w:pStyle w:val="ae"/>
              <w:rPr>
                <w:b/>
                <w:bCs/>
              </w:rPr>
            </w:pPr>
            <w:r w:rsidRPr="00344233">
              <w:rPr>
                <w:b/>
                <w:bCs/>
              </w:rPr>
              <w:t>Словообразование</w:t>
            </w:r>
            <w:r>
              <w:rPr>
                <w:b/>
                <w:bCs/>
              </w:rPr>
              <w:t xml:space="preserve"> (</w:t>
            </w:r>
            <w:r w:rsidR="00C83F99">
              <w:rPr>
                <w:b/>
                <w:bCs/>
              </w:rPr>
              <w:t>1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B53472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  <w:r>
              <w:rPr>
                <w:rFonts w:eastAsia="Segoe UI Symbol"/>
                <w:b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8259D8" w:rsidP="008259D8">
            <w:pPr>
              <w:pStyle w:val="ae"/>
              <w:rPr>
                <w:b/>
                <w:bCs/>
              </w:rPr>
            </w:pPr>
            <w:r w:rsidRPr="00344233">
              <w:t>Морфемный анализ слов. Способы словообразования.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DC67B9" w:rsidP="00DC67B9">
            <w:pPr>
              <w:pStyle w:val="ae"/>
              <w:rPr>
                <w:b/>
                <w:bCs/>
              </w:rPr>
            </w:pPr>
            <w:r w:rsidRPr="00344233">
              <w:rPr>
                <w:b/>
                <w:bCs/>
              </w:rPr>
              <w:t>Морфология</w:t>
            </w:r>
            <w:r>
              <w:rPr>
                <w:b/>
                <w:bCs/>
              </w:rPr>
              <w:t xml:space="preserve"> (</w:t>
            </w:r>
            <w:r w:rsidR="00C6215A">
              <w:rPr>
                <w:b/>
                <w:bCs/>
              </w:rPr>
              <w:t>5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CB0E42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E42" w:rsidRPr="00344233" w:rsidRDefault="00CB0E42" w:rsidP="00CB0E42">
            <w:pPr>
              <w:tabs>
                <w:tab w:val="left" w:pos="3090"/>
              </w:tabs>
            </w:pPr>
            <w:r w:rsidRPr="00344233">
              <w:t>Система самостоятельных частей речи в русском языке.</w:t>
            </w:r>
          </w:p>
          <w:p w:rsidR="00CC0BC1" w:rsidRPr="00246CC5" w:rsidRDefault="00CB0E42" w:rsidP="00CB0E42">
            <w:pPr>
              <w:pStyle w:val="ae"/>
              <w:rPr>
                <w:b/>
                <w:bCs/>
              </w:rPr>
            </w:pPr>
            <w:r w:rsidRPr="00344233">
              <w:t>Самостоятельные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6F0AA1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0D6" w:rsidRPr="00B760D6" w:rsidRDefault="00E9544D" w:rsidP="00E9544D">
            <w:pPr>
              <w:pStyle w:val="ae"/>
            </w:pPr>
            <w:r w:rsidRPr="00344233">
              <w:t>Служебные части речи.</w:t>
            </w:r>
            <w:r>
              <w:t xml:space="preserve"> Омонимичные час</w:t>
            </w:r>
            <w:r w:rsidR="00B760D6">
              <w:t>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B760D6" w:rsidRDefault="00B760D6" w:rsidP="00AF6789">
            <w:pPr>
              <w:pStyle w:val="ae"/>
              <w:jc w:val="center"/>
              <w:rPr>
                <w:rFonts w:eastAsia="Segoe UI Symbol"/>
              </w:rPr>
            </w:pPr>
            <w:r w:rsidRPr="00B760D6">
              <w:rPr>
                <w:rFonts w:eastAsia="Segoe UI Symbol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B760D6" w:rsidRDefault="00B760D6" w:rsidP="00B760D6">
            <w:pPr>
              <w:pStyle w:val="ae"/>
            </w:pPr>
            <w:r w:rsidRPr="00B760D6">
              <w:t>Различие омонимичных частей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139B9" w:rsidRDefault="00B760D6" w:rsidP="00AF6789">
            <w:pPr>
              <w:pStyle w:val="ae"/>
              <w:jc w:val="center"/>
              <w:rPr>
                <w:rFonts w:eastAsia="Segoe UI Symbol"/>
              </w:rPr>
            </w:pPr>
            <w:r w:rsidRPr="007139B9">
              <w:rPr>
                <w:rFonts w:eastAsia="Segoe UI Symbol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B9" w:rsidRPr="007139B9" w:rsidRDefault="007139B9" w:rsidP="007139B9">
            <w:pPr>
              <w:pStyle w:val="ae"/>
            </w:pPr>
            <w:r w:rsidRPr="007139B9">
              <w:t>Г</w:t>
            </w:r>
            <w:r w:rsidR="005B46EB">
              <w:t>рамматические ошибки</w:t>
            </w:r>
            <w:r w:rsidRPr="007139B9">
              <w:t xml:space="preserve"> при употреблении предлогов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139B9" w:rsidRDefault="007139B9" w:rsidP="00AF6789">
            <w:pPr>
              <w:pStyle w:val="ae"/>
              <w:jc w:val="center"/>
              <w:rPr>
                <w:rFonts w:eastAsia="Segoe UI Symbol"/>
              </w:rPr>
            </w:pPr>
            <w:r w:rsidRPr="007139B9">
              <w:rPr>
                <w:rFonts w:eastAsia="Segoe UI Symbol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139B9" w:rsidRDefault="007139B9" w:rsidP="007139B9">
            <w:pPr>
              <w:pStyle w:val="ae"/>
            </w:pPr>
            <w:r w:rsidRPr="007139B9">
              <w:t>Г</w:t>
            </w:r>
            <w:r w:rsidR="005B46EB">
              <w:t>рамматические ошибки</w:t>
            </w:r>
            <w:r w:rsidRPr="007139B9">
              <w:t xml:space="preserve"> при употреблении союзов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24075A" w:rsidP="0024075A">
            <w:pPr>
              <w:pStyle w:val="ae"/>
              <w:rPr>
                <w:b/>
                <w:bCs/>
              </w:rPr>
            </w:pPr>
            <w:r w:rsidRPr="00344233">
              <w:rPr>
                <w:b/>
                <w:bCs/>
              </w:rPr>
              <w:t>Орфография</w:t>
            </w:r>
            <w:r>
              <w:rPr>
                <w:b/>
                <w:bCs/>
              </w:rPr>
              <w:t xml:space="preserve"> (</w:t>
            </w:r>
            <w:r w:rsidR="00C6215A">
              <w:rPr>
                <w:b/>
                <w:bCs/>
              </w:rPr>
              <w:t>8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24075A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B740CD" w:rsidP="00B740CD">
            <w:pPr>
              <w:pStyle w:val="ae"/>
              <w:rPr>
                <w:b/>
                <w:bCs/>
              </w:rPr>
            </w:pPr>
            <w:r w:rsidRPr="00344233">
              <w:t>Система правил правописания.</w:t>
            </w:r>
            <w:r>
              <w:t xml:space="preserve"> Правописание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FD16CF" w:rsidRDefault="00B740CD" w:rsidP="00AF6789">
            <w:pPr>
              <w:pStyle w:val="ae"/>
              <w:jc w:val="center"/>
              <w:rPr>
                <w:rFonts w:eastAsia="Segoe UI Symbol"/>
              </w:rPr>
            </w:pPr>
            <w:r w:rsidRPr="00FD16CF">
              <w:rPr>
                <w:rFonts w:eastAsia="Segoe UI Symbol"/>
              </w:rPr>
              <w:t>1</w:t>
            </w:r>
            <w:r w:rsidR="00FD16CF" w:rsidRPr="00FD16CF">
              <w:rPr>
                <w:rFonts w:eastAsia="Segoe UI Symbo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FD16CF" w:rsidRDefault="00FD16CF" w:rsidP="00FD16CF">
            <w:pPr>
              <w:pStyle w:val="ae"/>
            </w:pPr>
            <w:r w:rsidRPr="00FD16CF">
              <w:t>Правописание корней с чередованием</w:t>
            </w:r>
            <w:r w:rsidR="00844179">
              <w:t>. Отличие омонимичных корней от корней с чередован</w:t>
            </w:r>
            <w:r w:rsidR="000A31CF">
              <w:t>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FD16CF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7C64A2" w:rsidP="007C64A2">
            <w:pPr>
              <w:pStyle w:val="ae"/>
              <w:rPr>
                <w:b/>
                <w:bCs/>
              </w:rPr>
            </w:pPr>
            <w:r w:rsidRPr="00344233">
              <w:t>Правописание окончаний. Трудные случаи написания окончаний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7C64A2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556BF4" w:rsidP="00556BF4">
            <w:pPr>
              <w:pStyle w:val="ae"/>
              <w:rPr>
                <w:b/>
                <w:bCs/>
              </w:rPr>
            </w:pPr>
            <w:r w:rsidRPr="00344233">
              <w:t>Трудные случаи правописания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556BF4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487D17" w:rsidP="00487D17">
            <w:pPr>
              <w:pStyle w:val="ae"/>
              <w:rPr>
                <w:b/>
                <w:bCs/>
              </w:rPr>
            </w:pPr>
            <w:r w:rsidRPr="00344233">
              <w:t xml:space="preserve">Правописание служебных частей речи. Различение </w:t>
            </w:r>
            <w:r>
              <w:t>НЕ/НИ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9121B3" w:rsidRDefault="00487D17" w:rsidP="00AF6789">
            <w:pPr>
              <w:pStyle w:val="ae"/>
              <w:jc w:val="center"/>
              <w:rPr>
                <w:rFonts w:eastAsia="Segoe UI Symbol"/>
              </w:rPr>
            </w:pPr>
            <w:r w:rsidRPr="009121B3">
              <w:rPr>
                <w:rFonts w:eastAsia="Segoe UI Symbol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9121B3" w:rsidRDefault="009121B3" w:rsidP="009121B3">
            <w:pPr>
              <w:pStyle w:val="ae"/>
            </w:pPr>
            <w:r w:rsidRPr="009121B3">
              <w:t>Правописание НЕ с разными частями речи</w:t>
            </w:r>
            <w:r w:rsidR="005019AF">
              <w:t>. Трудные случаи написания.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9121B3" w:rsidRDefault="009121B3" w:rsidP="00AF6789">
            <w:pPr>
              <w:pStyle w:val="ae"/>
              <w:jc w:val="center"/>
              <w:rPr>
                <w:rFonts w:eastAsia="Segoe UI Symbol"/>
              </w:rPr>
            </w:pPr>
            <w:r w:rsidRPr="009121B3">
              <w:rPr>
                <w:rFonts w:eastAsia="Segoe UI Symbol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9121B3" w:rsidRDefault="009121B3" w:rsidP="009121B3">
            <w:pPr>
              <w:pStyle w:val="ae"/>
            </w:pPr>
            <w:r w:rsidRPr="009121B3">
              <w:t>Правописание -Н- и -НН- в разных частях речи</w:t>
            </w:r>
            <w:r w:rsidR="000A31CF">
              <w:t>. Трудные случаи написания.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5019AF" w:rsidRDefault="005019AF" w:rsidP="00AF6789">
            <w:pPr>
              <w:pStyle w:val="ae"/>
              <w:jc w:val="center"/>
              <w:rPr>
                <w:rFonts w:eastAsia="Segoe UI Symbol"/>
              </w:rPr>
            </w:pPr>
            <w:r w:rsidRPr="005019AF">
              <w:rPr>
                <w:rFonts w:eastAsia="Segoe UI Symbol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5019AF" w:rsidP="005019AF">
            <w:pPr>
              <w:pStyle w:val="ae"/>
              <w:rPr>
                <w:b/>
                <w:bCs/>
              </w:rPr>
            </w:pPr>
            <w:r w:rsidRPr="00344233">
              <w:t>Трудности при слитном, дефисном и раздельном написании.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rFonts w:eastAsia="Segoe UI Symbo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D75904" w:rsidRDefault="00D75904" w:rsidP="00D75904">
            <w:pPr>
              <w:pStyle w:val="ae"/>
              <w:rPr>
                <w:b/>
              </w:rPr>
            </w:pPr>
            <w:r w:rsidRPr="00D75904">
              <w:rPr>
                <w:b/>
              </w:rPr>
              <w:t>Синтаксис и пунктуация</w:t>
            </w:r>
            <w:r>
              <w:rPr>
                <w:b/>
              </w:rPr>
              <w:t xml:space="preserve"> (</w:t>
            </w:r>
            <w:r w:rsidR="00E370FC">
              <w:rPr>
                <w:b/>
              </w:rPr>
              <w:t>1</w:t>
            </w:r>
            <w:r w:rsidR="00AF792B">
              <w:rPr>
                <w:b/>
              </w:rPr>
              <w:t>4</w:t>
            </w:r>
            <w:r w:rsidR="00E370FC">
              <w:rPr>
                <w:b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A27594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</w:t>
            </w:r>
            <w:r w:rsidR="00B4034C" w:rsidRPr="0079289A">
              <w:rPr>
                <w:rFonts w:eastAsia="Segoe UI Symbol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E90AD1" w:rsidP="00E90AD1">
            <w:pPr>
              <w:pStyle w:val="ae"/>
              <w:rPr>
                <w:b/>
                <w:bCs/>
              </w:rPr>
            </w:pPr>
            <w:r w:rsidRPr="00FD5771">
              <w:t>Простое осложнённое предложение. Однородные, неоднородные определения</w:t>
            </w:r>
            <w:r w:rsidR="0079289A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E90AD1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</w:t>
            </w:r>
            <w:r w:rsidR="00B4034C" w:rsidRPr="0079289A">
              <w:rPr>
                <w:rFonts w:eastAsia="Segoe UI Symbo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B4034C" w:rsidP="00B4034C">
            <w:pPr>
              <w:pStyle w:val="ae"/>
              <w:rPr>
                <w:b/>
                <w:bCs/>
              </w:rPr>
            </w:pPr>
            <w:r w:rsidRPr="00FD5771">
              <w:t>Тире в простом предложении</w:t>
            </w:r>
            <w:r w:rsidR="0079289A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B4034C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510EA7" w:rsidP="00510EA7">
            <w:pPr>
              <w:pStyle w:val="ae"/>
              <w:rPr>
                <w:b/>
                <w:bCs/>
              </w:rPr>
            </w:pPr>
            <w:r w:rsidRPr="00FD5771">
              <w:t>Вводные слова и предложения</w:t>
            </w:r>
            <w:r w:rsidR="0079289A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510EA7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79289A" w:rsidP="0079289A">
            <w:pPr>
              <w:pStyle w:val="ae"/>
            </w:pPr>
            <w:r w:rsidRPr="0079289A">
              <w:t>Обособленные члены предложения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79289A" w:rsidRDefault="0079289A" w:rsidP="00AF6789">
            <w:pPr>
              <w:pStyle w:val="ae"/>
              <w:jc w:val="center"/>
              <w:rPr>
                <w:rFonts w:eastAsia="Segoe UI Symbol"/>
              </w:rPr>
            </w:pPr>
            <w:r w:rsidRPr="0079289A">
              <w:rPr>
                <w:rFonts w:eastAsia="Segoe UI Symbol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79289A" w:rsidP="0079289A">
            <w:pPr>
              <w:pStyle w:val="ae"/>
              <w:rPr>
                <w:b/>
                <w:bCs/>
              </w:rPr>
            </w:pPr>
            <w:r w:rsidRPr="00FD5771">
              <w:t>Уточняющие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305032" w:rsidRDefault="000F0197" w:rsidP="00AF6789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0F0197" w:rsidP="000F0197">
            <w:pPr>
              <w:pStyle w:val="ae"/>
              <w:rPr>
                <w:b/>
                <w:bCs/>
              </w:rPr>
            </w:pPr>
            <w:r w:rsidRPr="00FD5771">
              <w:rPr>
                <w:bCs/>
              </w:rPr>
              <w:t>Прямая речь. Диалог. Цитата</w:t>
            </w:r>
            <w:r>
              <w:rPr>
                <w:bCs/>
              </w:rPr>
              <w:t>. Знаки препинания при цитировании.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305032" w:rsidRDefault="000F0197" w:rsidP="00AF6789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441D91" w:rsidP="00174204">
            <w:pPr>
              <w:pStyle w:val="ae"/>
              <w:rPr>
                <w:b/>
                <w:bCs/>
              </w:rPr>
            </w:pPr>
            <w:r w:rsidRPr="00FD5771">
              <w:rPr>
                <w:bCs/>
              </w:rPr>
              <w:t>Сложное предложение</w:t>
            </w:r>
            <w:r w:rsidR="00174204">
              <w:rPr>
                <w:bCs/>
              </w:rPr>
              <w:t>. Знаки препинания в ССП.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174204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04" w:rsidRPr="00305032" w:rsidRDefault="00174204" w:rsidP="00AF6789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04" w:rsidRPr="00FD5771" w:rsidRDefault="00174204" w:rsidP="00174204">
            <w:pPr>
              <w:pStyle w:val="ae"/>
              <w:rPr>
                <w:bCs/>
              </w:rPr>
            </w:pPr>
            <w:r>
              <w:rPr>
                <w:bCs/>
              </w:rPr>
              <w:t>Трудные случаи постановки запятой перед союзом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04" w:rsidRPr="00246CC5" w:rsidRDefault="00174204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04" w:rsidRPr="00246CC5" w:rsidRDefault="00174204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C0BC1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305032" w:rsidRDefault="00174204" w:rsidP="00AF6789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441D91" w:rsidP="00174204">
            <w:pPr>
              <w:pStyle w:val="ae"/>
              <w:rPr>
                <w:b/>
                <w:bCs/>
              </w:rPr>
            </w:pPr>
            <w:r w:rsidRPr="00FD5771">
              <w:t>Знаки препинания в БСП.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C1" w:rsidRPr="00246CC5" w:rsidRDefault="00CC0BC1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0F0197" w:rsidRPr="00246CC5" w:rsidTr="00C967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7" w:rsidRPr="00305032" w:rsidRDefault="00174204" w:rsidP="00AF6789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7" w:rsidRPr="00305032" w:rsidRDefault="007C1B16" w:rsidP="007C1B16">
            <w:pPr>
              <w:pStyle w:val="ae"/>
            </w:pPr>
            <w:r w:rsidRPr="00305032">
              <w:t>Знаки препинания в СПП с несколькими придаточными</w:t>
            </w:r>
            <w:r w:rsidR="00305032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7" w:rsidRPr="00246CC5" w:rsidRDefault="000F0197" w:rsidP="00AF6789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97" w:rsidRPr="00246CC5" w:rsidRDefault="000F0197" w:rsidP="00AF6789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05032" w:rsidRPr="00246CC5" w:rsidTr="000F01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305032" w:rsidRDefault="00305032" w:rsidP="00305032">
            <w:pPr>
              <w:pStyle w:val="ae"/>
              <w:jc w:val="center"/>
              <w:rPr>
                <w:rFonts w:eastAsia="Segoe UI Symbol"/>
              </w:rPr>
            </w:pPr>
            <w:r w:rsidRPr="00305032">
              <w:rPr>
                <w:rFonts w:eastAsia="Segoe UI Symbol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rPr>
                <w:b/>
                <w:bCs/>
              </w:rPr>
            </w:pPr>
            <w:r w:rsidRPr="00344233">
              <w:t>Сложные синтаксические конструкции и знаки препинания в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05032" w:rsidRPr="00246CC5" w:rsidTr="000F01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A64684" w:rsidRDefault="00305032" w:rsidP="00305032">
            <w:pPr>
              <w:pStyle w:val="ae"/>
              <w:jc w:val="center"/>
              <w:rPr>
                <w:rFonts w:eastAsia="Segoe UI Symbol"/>
              </w:rPr>
            </w:pPr>
            <w:r w:rsidRPr="00A64684">
              <w:rPr>
                <w:rFonts w:eastAsia="Segoe UI Symbol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6807A9" w:rsidP="006807A9">
            <w:pPr>
              <w:pStyle w:val="ae"/>
              <w:rPr>
                <w:b/>
                <w:bCs/>
              </w:rPr>
            </w:pPr>
            <w:proofErr w:type="spellStart"/>
            <w:r w:rsidRPr="00FD5771">
              <w:rPr>
                <w:bCs/>
              </w:rPr>
              <w:t>Текстоведение</w:t>
            </w:r>
            <w:proofErr w:type="spellEnd"/>
            <w:r w:rsidRPr="00FD5771">
              <w:rPr>
                <w:bCs/>
              </w:rPr>
              <w:t>.</w:t>
            </w:r>
            <w:r w:rsidRPr="00FD5771">
              <w:t xml:space="preserve"> Способы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05032" w:rsidRPr="00246CC5" w:rsidTr="000F01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A64684" w:rsidRDefault="00A64684" w:rsidP="00305032">
            <w:pPr>
              <w:pStyle w:val="ae"/>
              <w:jc w:val="center"/>
              <w:rPr>
                <w:rFonts w:eastAsia="Segoe UI Symbol"/>
              </w:rPr>
            </w:pPr>
            <w:r w:rsidRPr="00A64684">
              <w:rPr>
                <w:rFonts w:eastAsia="Segoe UI Symbol"/>
              </w:rPr>
              <w:t>3</w:t>
            </w:r>
            <w:r w:rsidR="00AF792B">
              <w:rPr>
                <w:rFonts w:eastAsia="Segoe UI Symbol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A64684" w:rsidP="00A64684">
            <w:pPr>
              <w:pStyle w:val="ae"/>
              <w:rPr>
                <w:b/>
                <w:bCs/>
              </w:rPr>
            </w:pPr>
            <w:r w:rsidRPr="00344233">
              <w:t>Стили речи и их особенности. Типы речи и отличительные особенности.</w:t>
            </w:r>
            <w:r w:rsidR="00845B68" w:rsidRPr="00344233">
              <w:t xml:space="preserve"> Текст и его анализ. Выразительные средства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05032" w:rsidRPr="00246CC5" w:rsidTr="000F01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A64684" w:rsidRDefault="00A64684" w:rsidP="00305032">
            <w:pPr>
              <w:pStyle w:val="ae"/>
              <w:jc w:val="center"/>
              <w:rPr>
                <w:rFonts w:eastAsia="Segoe UI Symbol"/>
              </w:rPr>
            </w:pPr>
            <w:r w:rsidRPr="00A64684">
              <w:rPr>
                <w:rFonts w:eastAsia="Segoe UI Symbol"/>
              </w:rPr>
              <w:t>3</w:t>
            </w:r>
            <w:r w:rsidR="00AF792B">
              <w:rPr>
                <w:rFonts w:eastAsia="Segoe UI Symbo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845B68" w:rsidP="00CA358D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в рамках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32" w:rsidRPr="00246CC5" w:rsidRDefault="00305032" w:rsidP="00305032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CC0BC1" w:rsidRPr="00FD0727" w:rsidRDefault="00CC0BC1" w:rsidP="00FD0727">
      <w:pPr>
        <w:pStyle w:val="ae"/>
      </w:pPr>
    </w:p>
    <w:sectPr w:rsidR="00CC0BC1" w:rsidRPr="00FD0727" w:rsidSect="00007F66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BFE"/>
    <w:multiLevelType w:val="multilevel"/>
    <w:tmpl w:val="CC9C1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F3C0B"/>
    <w:multiLevelType w:val="multilevel"/>
    <w:tmpl w:val="8A1C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5390B"/>
    <w:multiLevelType w:val="multilevel"/>
    <w:tmpl w:val="1FE4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6576B"/>
    <w:multiLevelType w:val="multilevel"/>
    <w:tmpl w:val="B71C5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B36C5"/>
    <w:multiLevelType w:val="multilevel"/>
    <w:tmpl w:val="B70E2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57E00"/>
    <w:multiLevelType w:val="multilevel"/>
    <w:tmpl w:val="13341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2A51E8"/>
    <w:multiLevelType w:val="multilevel"/>
    <w:tmpl w:val="06AEB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23150"/>
    <w:multiLevelType w:val="multilevel"/>
    <w:tmpl w:val="14207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F6645"/>
    <w:multiLevelType w:val="multilevel"/>
    <w:tmpl w:val="54629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22125"/>
    <w:multiLevelType w:val="multilevel"/>
    <w:tmpl w:val="887EB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536CF"/>
    <w:multiLevelType w:val="multilevel"/>
    <w:tmpl w:val="A176C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423D9"/>
    <w:multiLevelType w:val="multilevel"/>
    <w:tmpl w:val="F69ED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222BF"/>
    <w:multiLevelType w:val="multilevel"/>
    <w:tmpl w:val="4EBCF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F0991"/>
    <w:multiLevelType w:val="hybridMultilevel"/>
    <w:tmpl w:val="E89E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91227"/>
    <w:multiLevelType w:val="multilevel"/>
    <w:tmpl w:val="0B8C6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B27A4D"/>
    <w:multiLevelType w:val="multilevel"/>
    <w:tmpl w:val="83A60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74449"/>
    <w:multiLevelType w:val="multilevel"/>
    <w:tmpl w:val="C37AA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1"/>
  </w:num>
  <w:num w:numId="11">
    <w:abstractNumId w:val="4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27"/>
    <w:rsid w:val="00007F66"/>
    <w:rsid w:val="000A31CF"/>
    <w:rsid w:val="000B6DD7"/>
    <w:rsid w:val="000F0197"/>
    <w:rsid w:val="00174204"/>
    <w:rsid w:val="001751C1"/>
    <w:rsid w:val="00190DB7"/>
    <w:rsid w:val="001D6F52"/>
    <w:rsid w:val="00207860"/>
    <w:rsid w:val="00225DA0"/>
    <w:rsid w:val="0024075A"/>
    <w:rsid w:val="002A35A2"/>
    <w:rsid w:val="002C631B"/>
    <w:rsid w:val="00305032"/>
    <w:rsid w:val="003B7FB6"/>
    <w:rsid w:val="00441D91"/>
    <w:rsid w:val="00487D17"/>
    <w:rsid w:val="005019AF"/>
    <w:rsid w:val="00510EA7"/>
    <w:rsid w:val="00556BF4"/>
    <w:rsid w:val="005B46EB"/>
    <w:rsid w:val="005B67D2"/>
    <w:rsid w:val="006807A9"/>
    <w:rsid w:val="006F0AA1"/>
    <w:rsid w:val="006F44A4"/>
    <w:rsid w:val="007139B9"/>
    <w:rsid w:val="00764BC8"/>
    <w:rsid w:val="007701CE"/>
    <w:rsid w:val="0079289A"/>
    <w:rsid w:val="0079294E"/>
    <w:rsid w:val="007C1B16"/>
    <w:rsid w:val="007C64A2"/>
    <w:rsid w:val="008259D8"/>
    <w:rsid w:val="00844179"/>
    <w:rsid w:val="00845B68"/>
    <w:rsid w:val="00861F9E"/>
    <w:rsid w:val="00902168"/>
    <w:rsid w:val="009121B3"/>
    <w:rsid w:val="00987FD5"/>
    <w:rsid w:val="00A27594"/>
    <w:rsid w:val="00A64684"/>
    <w:rsid w:val="00AF792B"/>
    <w:rsid w:val="00B4034C"/>
    <w:rsid w:val="00B53472"/>
    <w:rsid w:val="00B740CD"/>
    <w:rsid w:val="00B760D6"/>
    <w:rsid w:val="00C6215A"/>
    <w:rsid w:val="00C83F99"/>
    <w:rsid w:val="00C96748"/>
    <w:rsid w:val="00CA358D"/>
    <w:rsid w:val="00CB0E42"/>
    <w:rsid w:val="00CC0BC1"/>
    <w:rsid w:val="00D52FFE"/>
    <w:rsid w:val="00D75904"/>
    <w:rsid w:val="00DA765D"/>
    <w:rsid w:val="00DC67B9"/>
    <w:rsid w:val="00DE2080"/>
    <w:rsid w:val="00DF1CD3"/>
    <w:rsid w:val="00E370FC"/>
    <w:rsid w:val="00E47EC4"/>
    <w:rsid w:val="00E90AD1"/>
    <w:rsid w:val="00E9544D"/>
    <w:rsid w:val="00EA4DBB"/>
    <w:rsid w:val="00EC262F"/>
    <w:rsid w:val="00FD0727"/>
    <w:rsid w:val="00FD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0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0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072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rsid w:val="00FD0727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FD0727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c5">
    <w:name w:val="c5"/>
    <w:basedOn w:val="a"/>
    <w:rsid w:val="00FD0727"/>
    <w:pPr>
      <w:spacing w:before="100" w:beforeAutospacing="1" w:after="100" w:afterAutospacing="1"/>
    </w:pPr>
  </w:style>
  <w:style w:type="character" w:customStyle="1" w:styleId="c3">
    <w:name w:val="c3"/>
    <w:rsid w:val="00FD0727"/>
  </w:style>
  <w:style w:type="paragraph" w:styleId="ae">
    <w:name w:val="No Spacing"/>
    <w:link w:val="af"/>
    <w:uiPriority w:val="1"/>
    <w:qFormat/>
    <w:rsid w:val="00FD07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3B7F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3B7FB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0216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2168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845B6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45B68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c7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10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Гулакова</dc:creator>
  <cp:keywords/>
  <dc:description/>
  <cp:lastModifiedBy>Учитель</cp:lastModifiedBy>
  <cp:revision>56</cp:revision>
  <cp:lastPrinted>2024-09-26T06:03:00Z</cp:lastPrinted>
  <dcterms:created xsi:type="dcterms:W3CDTF">2024-09-21T15:22:00Z</dcterms:created>
  <dcterms:modified xsi:type="dcterms:W3CDTF">2024-09-26T06:04:00Z</dcterms:modified>
</cp:coreProperties>
</file>