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9D" w:rsidRDefault="00626239" w:rsidP="004A6A83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7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41.9pt;width:499.5pt;height:769.45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87260A" w:rsidRPr="00F126A2" w:rsidRDefault="0087260A" w:rsidP="00460F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87260A" w:rsidRPr="00460FA4" w:rsidRDefault="0087260A" w:rsidP="00460F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proofErr w:type="spellStart"/>
                  <w:r w:rsidRPr="00F126A2"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>Труб</w:t>
                  </w:r>
                  <w:r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>чевского</w:t>
                  </w:r>
                  <w:proofErr w:type="spellEnd"/>
                  <w:r>
                    <w:rPr>
                      <w:rFonts w:ascii="Times New Roman" w:eastAsia="Calibri" w:hAnsi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87260A" w:rsidRDefault="0087260A" w:rsidP="005F009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7260A" w:rsidRDefault="0087260A" w:rsidP="005F009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7260A" w:rsidRDefault="0087260A" w:rsidP="005F009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7260A" w:rsidRDefault="0087260A" w:rsidP="00460FA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460FA4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87260A" w:rsidRPr="00460FA4" w:rsidRDefault="0087260A" w:rsidP="00460FA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87260A" w:rsidRPr="00460FA4" w:rsidRDefault="0087260A" w:rsidP="00460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460F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учебного курса</w:t>
                  </w:r>
                </w:p>
                <w:p w:rsidR="0087260A" w:rsidRPr="00460FA4" w:rsidRDefault="0087260A" w:rsidP="00460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460F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по </w:t>
                  </w:r>
                  <w:r w:rsidR="009B59B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родному (</w:t>
                  </w:r>
                  <w:r w:rsidRPr="00460F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русскому</w:t>
                  </w:r>
                  <w:r w:rsidR="009B59B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)</w:t>
                  </w:r>
                  <w:r w:rsidRPr="00460F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языку</w:t>
                  </w:r>
                </w:p>
                <w:p w:rsidR="0087260A" w:rsidRPr="00460FA4" w:rsidRDefault="0087260A" w:rsidP="00460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460F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«В мире лингвистики»</w:t>
                  </w:r>
                </w:p>
                <w:p w:rsidR="0087260A" w:rsidRDefault="0087260A" w:rsidP="00460FA4">
                  <w:pPr>
                    <w:spacing w:after="0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7260A" w:rsidRDefault="0087260A" w:rsidP="005F009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7260A" w:rsidRPr="00917127" w:rsidRDefault="0087260A" w:rsidP="00460FA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91712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6-7  классы</w:t>
                  </w:r>
                </w:p>
                <w:p w:rsidR="0087260A" w:rsidRPr="00F126A2" w:rsidRDefault="0087260A" w:rsidP="005F009D">
                  <w:pPr>
                    <w:jc w:val="center"/>
                    <w:rPr>
                      <w:b/>
                    </w:rPr>
                  </w:pPr>
                </w:p>
                <w:p w:rsidR="0087260A" w:rsidRPr="00F126A2" w:rsidRDefault="0087260A" w:rsidP="005F009D">
                  <w:pPr>
                    <w:jc w:val="center"/>
                    <w:rPr>
                      <w:b/>
                    </w:rPr>
                  </w:pPr>
                </w:p>
                <w:p w:rsidR="0087260A" w:rsidRPr="00F126A2" w:rsidRDefault="0087260A" w:rsidP="005F009D">
                  <w:pPr>
                    <w:jc w:val="center"/>
                    <w:rPr>
                      <w:b/>
                    </w:rPr>
                  </w:pPr>
                </w:p>
                <w:p w:rsidR="0087260A" w:rsidRPr="00F126A2" w:rsidRDefault="0087260A" w:rsidP="005F00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7260A" w:rsidRPr="00F126A2" w:rsidRDefault="0087260A" w:rsidP="005F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7260A" w:rsidRDefault="0087260A" w:rsidP="00460F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205A5" w:rsidRPr="00F126A2" w:rsidRDefault="009205A5" w:rsidP="00460F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7260A" w:rsidRPr="00F126A2" w:rsidRDefault="0087260A" w:rsidP="005F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7260A" w:rsidRDefault="0087260A" w:rsidP="005F009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87260A" w:rsidRPr="00E77FC4" w:rsidRDefault="0087260A" w:rsidP="005F009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7260A" w:rsidRDefault="0087260A" w:rsidP="005F009D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3915DD" w:rsidRDefault="005F009D" w:rsidP="005F009D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760"/>
        <w:jc w:val="center"/>
        <w:rPr>
          <w:b/>
          <w:sz w:val="24"/>
          <w:szCs w:val="24"/>
        </w:rPr>
      </w:pPr>
      <w:r w:rsidRPr="00A83928">
        <w:rPr>
          <w:b/>
          <w:sz w:val="24"/>
          <w:szCs w:val="24"/>
        </w:rPr>
        <w:lastRenderedPageBreak/>
        <w:t xml:space="preserve">Планируемые результаты освоения программы по </w:t>
      </w:r>
      <w:r w:rsidR="0087260A">
        <w:rPr>
          <w:b/>
          <w:sz w:val="24"/>
          <w:szCs w:val="24"/>
        </w:rPr>
        <w:t xml:space="preserve">учебному курсу  </w:t>
      </w:r>
    </w:p>
    <w:p w:rsidR="005F009D" w:rsidRPr="00A83928" w:rsidRDefault="0087260A" w:rsidP="005F009D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7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6-7 классы</w:t>
      </w:r>
    </w:p>
    <w:p w:rsidR="005F009D" w:rsidRPr="00D502EA" w:rsidRDefault="004A6A83" w:rsidP="003915DD">
      <w:pPr>
        <w:pStyle w:val="20"/>
        <w:shd w:val="clear" w:color="auto" w:fill="auto"/>
        <w:tabs>
          <w:tab w:val="left" w:pos="17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83928">
        <w:rPr>
          <w:b/>
          <w:sz w:val="24"/>
          <w:szCs w:val="24"/>
        </w:rPr>
        <w:t xml:space="preserve">Личностные результаты </w:t>
      </w:r>
      <w:r w:rsidRPr="00D502EA">
        <w:rPr>
          <w:sz w:val="24"/>
          <w:szCs w:val="24"/>
        </w:rPr>
        <w:t xml:space="preserve">освоения программы по </w:t>
      </w:r>
      <w:r w:rsidR="003915DD">
        <w:rPr>
          <w:sz w:val="24"/>
          <w:szCs w:val="24"/>
        </w:rPr>
        <w:t>учебному курсу «В мире лингвистики»</w:t>
      </w:r>
      <w:r w:rsidRPr="00D502EA">
        <w:rPr>
          <w:sz w:val="24"/>
          <w:szCs w:val="24"/>
        </w:rPr>
        <w:t xml:space="preserve">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240" w:lineRule="auto"/>
        <w:ind w:firstLine="76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гражданского воспитания: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502EA">
        <w:rPr>
          <w:sz w:val="24"/>
          <w:szCs w:val="24"/>
        </w:rPr>
        <w:t>многоконфессиональном</w:t>
      </w:r>
      <w:proofErr w:type="spellEnd"/>
      <w:r w:rsidRPr="00D502EA">
        <w:rPr>
          <w:sz w:val="24"/>
          <w:szCs w:val="24"/>
        </w:rPr>
        <w:t xml:space="preserve"> обществе, формируемое, в том числе на основе примеров из литературных произведений, написанных на русском языке;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готовность к разнообразной совместной деятельности, стремление к взаимопониманию и взаимопомощи;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активное участие в самоуправлении в образовательной организации;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502EA">
        <w:rPr>
          <w:sz w:val="24"/>
          <w:szCs w:val="24"/>
        </w:rPr>
        <w:t>волонтёрство</w:t>
      </w:r>
      <w:proofErr w:type="spellEnd"/>
      <w:r w:rsidRPr="00D502EA">
        <w:rPr>
          <w:sz w:val="24"/>
          <w:szCs w:val="24"/>
        </w:rPr>
        <w:t>);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патриотического воспитания: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D502EA">
        <w:rPr>
          <w:sz w:val="24"/>
          <w:szCs w:val="24"/>
        </w:rPr>
        <w:t>многоконфессиональном</w:t>
      </w:r>
      <w:proofErr w:type="spellEnd"/>
      <w:r w:rsidRPr="00D502EA">
        <w:rPr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духовно-нравственного воспитания: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активное неприятие асоциальных поступков;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свобода и ответственность личности в условиях индивидуального и общественного пространства;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before="0" w:after="0" w:line="240" w:lineRule="auto"/>
        <w:ind w:firstLine="74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эстетического воспитания: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восприимчивость к разным видам искусства, традициям и творчеству своего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и других народов;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понимание эмоционального воздействия искусства;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осознание важности русского языка как средства коммуникации и самовыражения;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lastRenderedPageBreak/>
        <w:t>стремление к самовыражению в разных видах искусства;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40" w:lineRule="auto"/>
        <w:ind w:firstLine="76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осознание ценности жизни с использованием собственного жизненного и читательского опыта;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 w:rsidRPr="00D502EA">
        <w:rPr>
          <w:sz w:val="24"/>
          <w:szCs w:val="24"/>
        </w:rPr>
        <w:t>Интернет-среде</w:t>
      </w:r>
      <w:proofErr w:type="spellEnd"/>
      <w:proofErr w:type="gramEnd"/>
      <w:r w:rsidRPr="00D502EA">
        <w:rPr>
          <w:sz w:val="24"/>
          <w:szCs w:val="24"/>
        </w:rPr>
        <w:t xml:space="preserve"> в процессе языкового образования;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умение </w:t>
      </w:r>
      <w:proofErr w:type="gramStart"/>
      <w:r w:rsidRPr="00D502EA">
        <w:rPr>
          <w:sz w:val="24"/>
          <w:szCs w:val="24"/>
        </w:rPr>
        <w:t>принимать себя и других, не осуждая</w:t>
      </w:r>
      <w:proofErr w:type="gramEnd"/>
      <w:r w:rsidRPr="00D502EA">
        <w:rPr>
          <w:sz w:val="24"/>
          <w:szCs w:val="24"/>
        </w:rPr>
        <w:t>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proofErr w:type="spellStart"/>
      <w:r w:rsidRPr="00D502EA">
        <w:rPr>
          <w:sz w:val="24"/>
          <w:szCs w:val="24"/>
        </w:rPr>
        <w:t>сформированность</w:t>
      </w:r>
      <w:proofErr w:type="spellEnd"/>
      <w:r w:rsidRPr="00D502EA">
        <w:rPr>
          <w:sz w:val="24"/>
          <w:szCs w:val="24"/>
        </w:rPr>
        <w:t xml:space="preserve"> навыков рефлексии, признание своего права на ошибку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и такого же права другого человека;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40" w:lineRule="auto"/>
        <w:ind w:firstLine="74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трудового воспитания: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40" w:lineRule="auto"/>
        <w:ind w:firstLine="74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экологического воспитания: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умение точно, логично выражать свою точку зрения на экологические проблемы;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40" w:lineRule="auto"/>
        <w:ind w:firstLine="74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ценности научного познания: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proofErr w:type="gramStart"/>
      <w:r w:rsidRPr="00D502EA">
        <w:rPr>
          <w:sz w:val="24"/>
          <w:szCs w:val="24"/>
        </w:rPr>
        <w:t>закономерностях</w:t>
      </w:r>
      <w:proofErr w:type="gramEnd"/>
      <w:r w:rsidRPr="00D502EA">
        <w:rPr>
          <w:sz w:val="24"/>
          <w:szCs w:val="24"/>
        </w:rPr>
        <w:t xml:space="preserve"> развития языка;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овладение языковой и читательской культурой, навыками чтения как средства познания мира;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lastRenderedPageBreak/>
        <w:t>овладение основными навыками исследовательской деятельности с учётом специфики языкового образования;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5F009D" w:rsidRPr="00A83928" w:rsidRDefault="005F009D" w:rsidP="005F009D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240" w:lineRule="auto"/>
        <w:ind w:firstLine="760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адаптации к изменяющимся условиям социальной и природной среды: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формулировать и оценивать риски и последствия, формировать опыт, находить </w:t>
      </w:r>
      <w:proofErr w:type="gramStart"/>
      <w:r w:rsidRPr="00D502EA">
        <w:rPr>
          <w:sz w:val="24"/>
          <w:szCs w:val="24"/>
        </w:rPr>
        <w:t>позитивное</w:t>
      </w:r>
      <w:proofErr w:type="gramEnd"/>
      <w:r w:rsidRPr="00D502EA">
        <w:rPr>
          <w:sz w:val="24"/>
          <w:szCs w:val="24"/>
        </w:rPr>
        <w:t xml:space="preserve"> в сложившейся ситуации;</w:t>
      </w:r>
    </w:p>
    <w:p w:rsidR="005F009D" w:rsidRDefault="005F009D" w:rsidP="005F009D">
      <w:pPr>
        <w:pStyle w:val="20"/>
        <w:shd w:val="clear" w:color="auto" w:fill="auto"/>
        <w:spacing w:before="0" w:after="0" w:line="240" w:lineRule="auto"/>
        <w:ind w:firstLine="76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быть готовым действовать в отсутствие гарантий успеха.</w:t>
      </w:r>
    </w:p>
    <w:p w:rsidR="00CD5D86" w:rsidRPr="00D502EA" w:rsidRDefault="00CD5D86" w:rsidP="005F009D">
      <w:pPr>
        <w:pStyle w:val="20"/>
        <w:shd w:val="clear" w:color="auto" w:fill="auto"/>
        <w:spacing w:before="0" w:after="0" w:line="240" w:lineRule="auto"/>
        <w:ind w:firstLine="760"/>
        <w:jc w:val="left"/>
        <w:rPr>
          <w:sz w:val="24"/>
          <w:szCs w:val="24"/>
        </w:rPr>
      </w:pPr>
    </w:p>
    <w:p w:rsidR="005F009D" w:rsidRPr="005271B9" w:rsidRDefault="005F009D" w:rsidP="005F009D">
      <w:pPr>
        <w:pStyle w:val="20"/>
        <w:shd w:val="clear" w:color="auto" w:fill="auto"/>
        <w:tabs>
          <w:tab w:val="left" w:pos="1742"/>
        </w:tabs>
        <w:spacing w:before="0" w:after="0" w:line="240" w:lineRule="auto"/>
        <w:rPr>
          <w:b/>
          <w:sz w:val="24"/>
          <w:szCs w:val="24"/>
        </w:rPr>
      </w:pPr>
      <w:proofErr w:type="spellStart"/>
      <w:r w:rsidRPr="005271B9">
        <w:rPr>
          <w:b/>
          <w:sz w:val="24"/>
          <w:szCs w:val="24"/>
        </w:rPr>
        <w:t>Метапредметные</w:t>
      </w:r>
      <w:proofErr w:type="spellEnd"/>
      <w:r w:rsidRPr="005271B9">
        <w:rPr>
          <w:b/>
          <w:sz w:val="24"/>
          <w:szCs w:val="24"/>
        </w:rPr>
        <w:t xml:space="preserve"> результаты</w:t>
      </w:r>
    </w:p>
    <w:p w:rsidR="005F009D" w:rsidRPr="00D502EA" w:rsidRDefault="005F009D" w:rsidP="005F009D">
      <w:pPr>
        <w:pStyle w:val="20"/>
        <w:shd w:val="clear" w:color="auto" w:fill="auto"/>
        <w:tabs>
          <w:tab w:val="left" w:pos="1742"/>
        </w:tabs>
        <w:spacing w:before="0" w:after="0" w:line="240" w:lineRule="auto"/>
        <w:rPr>
          <w:sz w:val="24"/>
          <w:szCs w:val="24"/>
        </w:rPr>
      </w:pPr>
      <w:r w:rsidRPr="00D502EA">
        <w:rPr>
          <w:sz w:val="24"/>
          <w:szCs w:val="24"/>
        </w:rPr>
        <w:t xml:space="preserve">В результате изучения </w:t>
      </w:r>
      <w:r w:rsidR="006133DF">
        <w:rPr>
          <w:sz w:val="24"/>
          <w:szCs w:val="24"/>
        </w:rPr>
        <w:t>учебного курса «</w:t>
      </w:r>
      <w:r w:rsidR="00CD5D86">
        <w:rPr>
          <w:sz w:val="24"/>
          <w:szCs w:val="24"/>
        </w:rPr>
        <w:t>В мире лингвистики»</w:t>
      </w:r>
      <w:r w:rsidRPr="00D502EA">
        <w:rPr>
          <w:sz w:val="24"/>
          <w:szCs w:val="24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F009D" w:rsidRDefault="005F009D" w:rsidP="005F009D">
      <w:pPr>
        <w:pStyle w:val="20"/>
        <w:shd w:val="clear" w:color="auto" w:fill="auto"/>
        <w:tabs>
          <w:tab w:val="left" w:pos="1958"/>
        </w:tabs>
        <w:spacing w:before="0" w:after="0" w:line="240" w:lineRule="auto"/>
        <w:jc w:val="left"/>
        <w:rPr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  <w:r w:rsidRPr="00D502EA">
        <w:rPr>
          <w:sz w:val="24"/>
          <w:szCs w:val="24"/>
        </w:rPr>
        <w:t xml:space="preserve"> </w:t>
      </w:r>
    </w:p>
    <w:p w:rsidR="005F009D" w:rsidRPr="00D502EA" w:rsidRDefault="005F009D" w:rsidP="005F009D">
      <w:pPr>
        <w:pStyle w:val="20"/>
        <w:shd w:val="clear" w:color="auto" w:fill="auto"/>
        <w:tabs>
          <w:tab w:val="left" w:pos="1958"/>
        </w:tabs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самостоятельно выбирать способ решения учебной задачи при работе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502EA">
        <w:rPr>
          <w:sz w:val="24"/>
          <w:szCs w:val="24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64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 xml:space="preserve">У обучающегося будут сформированы следующие базовые исследовательские действия как </w:t>
      </w:r>
      <w:r w:rsidRPr="005271B9">
        <w:rPr>
          <w:i/>
          <w:sz w:val="24"/>
          <w:szCs w:val="24"/>
        </w:rPr>
        <w:lastRenderedPageBreak/>
        <w:t>часть познавательных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54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использовать различные виды </w:t>
      </w:r>
      <w:proofErr w:type="spellStart"/>
      <w:r w:rsidRPr="00D502EA">
        <w:rPr>
          <w:sz w:val="24"/>
          <w:szCs w:val="24"/>
        </w:rPr>
        <w:t>аудирования</w:t>
      </w:r>
      <w:proofErr w:type="spellEnd"/>
      <w:r w:rsidRPr="00D502EA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эффективно запоминать и систематизировать информацию.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61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50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50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left="74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выявлять проблемы для решения в учебных и жизненных ситуациях; ориентироваться в различных подходах к принятию решений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(индивидуальное, принятие решения в группе, принятие решения группой);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проводить выбор и брать ответственность за решение.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88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самоконтроля как часть регулятивных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D502EA">
        <w:rPr>
          <w:sz w:val="24"/>
          <w:szCs w:val="24"/>
        </w:rPr>
        <w:t>самомотивации</w:t>
      </w:r>
      <w:proofErr w:type="spellEnd"/>
      <w:r w:rsidRPr="00D502EA">
        <w:rPr>
          <w:sz w:val="24"/>
          <w:szCs w:val="24"/>
        </w:rPr>
        <w:t xml:space="preserve"> и рефлексии;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давать оценку учебной ситуации и предлагать план её изменения;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объяснять причины достижения (</w:t>
      </w:r>
      <w:proofErr w:type="spellStart"/>
      <w:r w:rsidRPr="00D502EA">
        <w:rPr>
          <w:sz w:val="24"/>
          <w:szCs w:val="24"/>
        </w:rPr>
        <w:t>недостижения</w:t>
      </w:r>
      <w:proofErr w:type="spellEnd"/>
      <w:r w:rsidRPr="00D502EA">
        <w:rPr>
          <w:sz w:val="24"/>
          <w:szCs w:val="24"/>
        </w:rPr>
        <w:t>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84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</w:t>
      </w:r>
      <w:r w:rsidR="00D43EA0">
        <w:rPr>
          <w:sz w:val="24"/>
          <w:szCs w:val="24"/>
        </w:rPr>
        <w:t xml:space="preserve"> </w:t>
      </w:r>
      <w:r w:rsidRPr="00D502EA">
        <w:rPr>
          <w:sz w:val="24"/>
          <w:szCs w:val="24"/>
        </w:rPr>
        <w:lastRenderedPageBreak/>
        <w:t>эмоций.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84"/>
        </w:tabs>
        <w:spacing w:before="0" w:after="0" w:line="240" w:lineRule="auto"/>
        <w:rPr>
          <w:i/>
          <w:sz w:val="24"/>
          <w:szCs w:val="24"/>
        </w:rPr>
      </w:pPr>
      <w:r w:rsidRPr="005271B9">
        <w:rPr>
          <w:i/>
          <w:sz w:val="24"/>
          <w:szCs w:val="24"/>
        </w:rP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осознанно относиться к другому человеку и его мнению, признавать своё и чужое право на ошибку;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left="740" w:right="2180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принимать себя и других, не осуждая, проявлять открытость; осознавать невозможность контролировать всё вокруг.</w:t>
      </w:r>
    </w:p>
    <w:p w:rsidR="005F009D" w:rsidRDefault="005F009D" w:rsidP="005F009D">
      <w:pPr>
        <w:pStyle w:val="20"/>
        <w:shd w:val="clear" w:color="auto" w:fill="auto"/>
        <w:tabs>
          <w:tab w:val="left" w:pos="1747"/>
        </w:tabs>
        <w:spacing w:before="0" w:after="0" w:line="240" w:lineRule="auto"/>
        <w:rPr>
          <w:sz w:val="24"/>
          <w:szCs w:val="24"/>
        </w:rPr>
      </w:pPr>
    </w:p>
    <w:p w:rsidR="005F009D" w:rsidRDefault="005F009D" w:rsidP="00297579">
      <w:pPr>
        <w:pStyle w:val="20"/>
        <w:shd w:val="clear" w:color="auto" w:fill="auto"/>
        <w:tabs>
          <w:tab w:val="left" w:pos="1747"/>
        </w:tabs>
        <w:spacing w:before="0" w:after="0" w:line="240" w:lineRule="auto"/>
        <w:rPr>
          <w:sz w:val="24"/>
          <w:szCs w:val="24"/>
        </w:rPr>
      </w:pPr>
      <w:r w:rsidRPr="005271B9">
        <w:rPr>
          <w:b/>
          <w:sz w:val="24"/>
          <w:szCs w:val="24"/>
        </w:rPr>
        <w:t>Предметные результаты</w:t>
      </w:r>
      <w:r w:rsidRPr="00D502EA">
        <w:rPr>
          <w:sz w:val="24"/>
          <w:szCs w:val="24"/>
        </w:rPr>
        <w:t xml:space="preserve"> освоения программы по </w:t>
      </w:r>
      <w:r w:rsidR="00297579">
        <w:rPr>
          <w:sz w:val="24"/>
          <w:szCs w:val="24"/>
        </w:rPr>
        <w:t>учебному курсу «В мире лингвистики»</w:t>
      </w:r>
      <w:r w:rsidRPr="00D502EA">
        <w:rPr>
          <w:sz w:val="24"/>
          <w:szCs w:val="24"/>
        </w:rPr>
        <w:t>.</w:t>
      </w:r>
    </w:p>
    <w:p w:rsidR="005F009D" w:rsidRPr="005271B9" w:rsidRDefault="005F009D" w:rsidP="005F009D">
      <w:pPr>
        <w:pStyle w:val="20"/>
        <w:shd w:val="clear" w:color="auto" w:fill="auto"/>
        <w:tabs>
          <w:tab w:val="left" w:pos="1968"/>
        </w:tabs>
        <w:spacing w:before="0" w:after="0" w:line="240" w:lineRule="auto"/>
        <w:rPr>
          <w:b/>
          <w:sz w:val="24"/>
          <w:szCs w:val="24"/>
        </w:rPr>
      </w:pPr>
      <w:r w:rsidRPr="00100E72">
        <w:rPr>
          <w:b/>
          <w:sz w:val="24"/>
          <w:szCs w:val="24"/>
        </w:rPr>
        <w:t xml:space="preserve">Предметные результаты освоения программы по </w:t>
      </w:r>
      <w:r w:rsidR="00297579" w:rsidRPr="00100E72">
        <w:rPr>
          <w:b/>
          <w:sz w:val="24"/>
          <w:szCs w:val="24"/>
        </w:rPr>
        <w:t>учебному предмету « в мире лингвистики»</w:t>
      </w:r>
      <w:r w:rsidRPr="00100E72">
        <w:rPr>
          <w:b/>
          <w:sz w:val="24"/>
          <w:szCs w:val="24"/>
        </w:rPr>
        <w:t xml:space="preserve"> к концу обучения в</w:t>
      </w:r>
      <w:r w:rsidRPr="00D502EA">
        <w:rPr>
          <w:sz w:val="24"/>
          <w:szCs w:val="24"/>
        </w:rPr>
        <w:t xml:space="preserve"> </w:t>
      </w:r>
      <w:r w:rsidRPr="005271B9">
        <w:rPr>
          <w:b/>
          <w:sz w:val="24"/>
          <w:szCs w:val="24"/>
        </w:rPr>
        <w:t>6 классе.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Язык и культура: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5F009D" w:rsidRPr="00297579" w:rsidRDefault="005F009D" w:rsidP="00297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79">
        <w:rPr>
          <w:rFonts w:ascii="Times New Roman" w:hAnsi="Times New Roman" w:cs="Times New Roman"/>
          <w:sz w:val="24"/>
          <w:szCs w:val="24"/>
        </w:rPr>
        <w:t>иметь представление об истории русского литературного</w:t>
      </w:r>
      <w:r w:rsidRPr="00297579">
        <w:rPr>
          <w:rFonts w:ascii="Times New Roman" w:hAnsi="Times New Roman" w:cs="Times New Roman"/>
          <w:sz w:val="24"/>
          <w:szCs w:val="24"/>
        </w:rPr>
        <w:tab/>
        <w:t>языка,</w:t>
      </w:r>
      <w:r w:rsidR="00297579">
        <w:rPr>
          <w:rFonts w:ascii="Times New Roman" w:hAnsi="Times New Roman" w:cs="Times New Roman"/>
          <w:sz w:val="24"/>
          <w:szCs w:val="24"/>
        </w:rPr>
        <w:t xml:space="preserve"> </w:t>
      </w:r>
      <w:r w:rsidRPr="00297579">
        <w:rPr>
          <w:rFonts w:ascii="Times New Roman" w:hAnsi="Times New Roman" w:cs="Times New Roman"/>
          <w:sz w:val="24"/>
          <w:szCs w:val="24"/>
        </w:rPr>
        <w:t>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5F009D" w:rsidRPr="00D502EA" w:rsidRDefault="005F009D" w:rsidP="00297579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5F009D" w:rsidRPr="00D502EA" w:rsidRDefault="005F009D" w:rsidP="001415E3">
      <w:pPr>
        <w:pStyle w:val="20"/>
        <w:shd w:val="clear" w:color="auto" w:fill="auto"/>
        <w:tabs>
          <w:tab w:val="left" w:pos="5554"/>
          <w:tab w:val="left" w:pos="9351"/>
        </w:tabs>
        <w:spacing w:before="0" w:after="0" w:line="240" w:lineRule="auto"/>
        <w:ind w:firstLine="851"/>
        <w:rPr>
          <w:sz w:val="24"/>
          <w:szCs w:val="24"/>
        </w:rPr>
      </w:pPr>
      <w:r w:rsidRPr="00D502EA">
        <w:rPr>
          <w:sz w:val="24"/>
          <w:szCs w:val="24"/>
        </w:rPr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</w:t>
      </w:r>
      <w:r w:rsidR="00297579">
        <w:rPr>
          <w:sz w:val="24"/>
          <w:szCs w:val="24"/>
        </w:rPr>
        <w:t xml:space="preserve">оязычной лексики, целесообразно употреблять иноязычные </w:t>
      </w:r>
      <w:r w:rsidRPr="00D502EA">
        <w:rPr>
          <w:sz w:val="24"/>
          <w:szCs w:val="24"/>
        </w:rPr>
        <w:t>слова</w:t>
      </w:r>
      <w:r w:rsidR="00297579">
        <w:rPr>
          <w:sz w:val="24"/>
          <w:szCs w:val="24"/>
        </w:rPr>
        <w:t xml:space="preserve"> </w:t>
      </w:r>
      <w:r w:rsidRPr="00D502EA">
        <w:rPr>
          <w:sz w:val="24"/>
          <w:szCs w:val="24"/>
        </w:rPr>
        <w:t>и заимствованные фразеологизмы;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Pr="00D502EA">
        <w:rPr>
          <w:sz w:val="24"/>
          <w:szCs w:val="24"/>
        </w:rPr>
        <w:t>мультимедийные</w:t>
      </w:r>
      <w:proofErr w:type="spellEnd"/>
      <w:r w:rsidRPr="00D502EA">
        <w:rPr>
          <w:sz w:val="24"/>
          <w:szCs w:val="24"/>
        </w:rPr>
        <w:t>).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Культура речи: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5F009D" w:rsidRPr="00D502EA" w:rsidRDefault="001415E3" w:rsidP="001415E3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F009D" w:rsidRPr="00D502EA">
        <w:rPr>
          <w:sz w:val="24"/>
          <w:szCs w:val="24"/>
        </w:rPr>
        <w:t>употреблять слова в соответствии с их лексическим знач</w:t>
      </w:r>
      <w:r>
        <w:rPr>
          <w:sz w:val="24"/>
          <w:szCs w:val="24"/>
        </w:rPr>
        <w:t xml:space="preserve">ением и требованием лексической </w:t>
      </w:r>
      <w:r w:rsidR="005F009D" w:rsidRPr="00D502EA">
        <w:rPr>
          <w:sz w:val="24"/>
          <w:szCs w:val="24"/>
        </w:rPr>
        <w:t>сочетаемости, соблюдать нормы употребления синонимов, антонимов,</w:t>
      </w:r>
      <w:r w:rsidR="005C37F6">
        <w:rPr>
          <w:sz w:val="24"/>
          <w:szCs w:val="24"/>
        </w:rPr>
        <w:t xml:space="preserve"> </w:t>
      </w:r>
      <w:r w:rsidR="005F009D" w:rsidRPr="00D502EA">
        <w:rPr>
          <w:sz w:val="24"/>
          <w:szCs w:val="24"/>
        </w:rPr>
        <w:t>омонимов;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выявлять, анализировать и исправлять типичные речевые ошибки в устной и письменной речи;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</w:t>
      </w:r>
      <w:r w:rsidRPr="00D502EA">
        <w:rPr>
          <w:sz w:val="24"/>
          <w:szCs w:val="24"/>
        </w:rPr>
        <w:lastRenderedPageBreak/>
        <w:t>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 w:rsidRPr="00D502EA">
        <w:rPr>
          <w:sz w:val="24"/>
          <w:szCs w:val="24"/>
        </w:rPr>
        <w:t>мультимедийные</w:t>
      </w:r>
      <w:proofErr w:type="spellEnd"/>
      <w:r w:rsidRPr="00D502EA">
        <w:rPr>
          <w:sz w:val="24"/>
          <w:szCs w:val="24"/>
        </w:rPr>
        <w:t>, использовать орфографические словари и справочники по пунктуации.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Речь. Речевая деятельность. Текст: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уместно использовать жанры разговорной речи (рассказ о событии, «</w:t>
      </w:r>
      <w:proofErr w:type="gramStart"/>
      <w:r w:rsidRPr="00D502EA">
        <w:rPr>
          <w:sz w:val="24"/>
          <w:szCs w:val="24"/>
        </w:rPr>
        <w:t>бывальщины</w:t>
      </w:r>
      <w:proofErr w:type="gramEnd"/>
      <w:r w:rsidRPr="00D502EA">
        <w:rPr>
          <w:sz w:val="24"/>
          <w:szCs w:val="24"/>
        </w:rPr>
        <w:t>» и другое) в ситуациях неформального общения;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07947" w:rsidRDefault="00C07947" w:rsidP="005F009D">
      <w:pPr>
        <w:pStyle w:val="20"/>
        <w:shd w:val="clear" w:color="auto" w:fill="auto"/>
        <w:tabs>
          <w:tab w:val="left" w:pos="1953"/>
        </w:tabs>
        <w:spacing w:before="0" w:after="0" w:line="240" w:lineRule="auto"/>
        <w:rPr>
          <w:sz w:val="24"/>
          <w:szCs w:val="24"/>
        </w:rPr>
      </w:pPr>
    </w:p>
    <w:p w:rsidR="005F009D" w:rsidRPr="00D502EA" w:rsidRDefault="005F009D" w:rsidP="005F009D">
      <w:pPr>
        <w:pStyle w:val="20"/>
        <w:shd w:val="clear" w:color="auto" w:fill="auto"/>
        <w:tabs>
          <w:tab w:val="left" w:pos="1953"/>
        </w:tabs>
        <w:spacing w:before="0" w:after="0" w:line="240" w:lineRule="auto"/>
        <w:rPr>
          <w:sz w:val="24"/>
          <w:szCs w:val="24"/>
        </w:rPr>
      </w:pPr>
      <w:r w:rsidRPr="00100E72">
        <w:rPr>
          <w:b/>
          <w:sz w:val="24"/>
          <w:szCs w:val="24"/>
        </w:rPr>
        <w:t xml:space="preserve">Предметные результаты освоения программы по </w:t>
      </w:r>
      <w:r w:rsidR="00C07947" w:rsidRPr="00100E72">
        <w:rPr>
          <w:b/>
          <w:sz w:val="24"/>
          <w:szCs w:val="24"/>
        </w:rPr>
        <w:t>учебному курсу «В мире лингвистики»</w:t>
      </w:r>
      <w:r w:rsidRPr="00100E72">
        <w:rPr>
          <w:b/>
          <w:sz w:val="24"/>
          <w:szCs w:val="24"/>
        </w:rPr>
        <w:t xml:space="preserve"> к концу обучения в</w:t>
      </w:r>
      <w:r w:rsidRPr="00D502EA">
        <w:rPr>
          <w:sz w:val="24"/>
          <w:szCs w:val="24"/>
        </w:rPr>
        <w:t xml:space="preserve"> </w:t>
      </w:r>
      <w:r w:rsidRPr="005271B9">
        <w:rPr>
          <w:b/>
          <w:sz w:val="24"/>
          <w:szCs w:val="24"/>
        </w:rPr>
        <w:t>7 классе.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Язык и культура:</w:t>
      </w:r>
    </w:p>
    <w:p w:rsidR="005F009D" w:rsidRPr="00D502EA" w:rsidRDefault="005F009D" w:rsidP="005F009D">
      <w:pPr>
        <w:pStyle w:val="20"/>
        <w:shd w:val="clear" w:color="auto" w:fill="auto"/>
        <w:tabs>
          <w:tab w:val="left" w:pos="1834"/>
        </w:tabs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</w:t>
      </w:r>
      <w:r w:rsidRPr="00D502EA">
        <w:rPr>
          <w:sz w:val="24"/>
          <w:szCs w:val="24"/>
        </w:rPr>
        <w:tab/>
        <w:t>лексику с национально-культурным компонентом значения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(историзмы, архаизмы), понимать особенности её употребления в текстах;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Pr="00D502EA">
        <w:rPr>
          <w:sz w:val="24"/>
          <w:szCs w:val="24"/>
        </w:rPr>
        <w:t>мультимедийные</w:t>
      </w:r>
      <w:proofErr w:type="spellEnd"/>
      <w:r w:rsidRPr="00D502EA">
        <w:rPr>
          <w:sz w:val="24"/>
          <w:szCs w:val="24"/>
        </w:rPr>
        <w:t>).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Культура речи: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употреблять слова с учётом вариантов современных орфоэпических, грамматических и стилистических норм;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анализировать и оценивать с точки зрения норм современного русского </w:t>
      </w:r>
      <w:r w:rsidRPr="00D502EA">
        <w:rPr>
          <w:sz w:val="24"/>
          <w:szCs w:val="24"/>
        </w:rPr>
        <w:lastRenderedPageBreak/>
        <w:t>литературного языка чужую и собственную речь;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</w:t>
      </w:r>
      <w:proofErr w:type="spellStart"/>
      <w:r w:rsidRPr="00D502EA">
        <w:rPr>
          <w:sz w:val="24"/>
          <w:szCs w:val="24"/>
        </w:rPr>
        <w:t>мультимедийные</w:t>
      </w:r>
      <w:proofErr w:type="spellEnd"/>
      <w:r w:rsidRPr="00D502EA">
        <w:rPr>
          <w:sz w:val="24"/>
          <w:szCs w:val="24"/>
        </w:rPr>
        <w:t>, использовать орфографические словари и справочники по пунктуации.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Речь. Речевая деятельность. Текст: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владеть правилами информационной безопасности при общении в </w:t>
      </w:r>
      <w:proofErr w:type="gramStart"/>
      <w:r w:rsidRPr="00D502EA">
        <w:rPr>
          <w:sz w:val="24"/>
          <w:szCs w:val="24"/>
        </w:rPr>
        <w:t>социальных</w:t>
      </w:r>
      <w:proofErr w:type="gramEnd"/>
    </w:p>
    <w:p w:rsidR="005F009D" w:rsidRDefault="005F009D" w:rsidP="005D1985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gramStart"/>
      <w:r w:rsidRPr="00D502EA">
        <w:rPr>
          <w:sz w:val="24"/>
          <w:szCs w:val="24"/>
        </w:rPr>
        <w:t>сетях</w:t>
      </w:r>
      <w:proofErr w:type="gramEnd"/>
      <w:r w:rsidRPr="00D502EA">
        <w:rPr>
          <w:sz w:val="24"/>
          <w:szCs w:val="24"/>
        </w:rPr>
        <w:t>.</w:t>
      </w:r>
    </w:p>
    <w:p w:rsidR="005D1985" w:rsidRPr="005D1985" w:rsidRDefault="005D1985" w:rsidP="005D1985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009D" w:rsidRPr="00A83928" w:rsidRDefault="005F009D" w:rsidP="005F009D">
      <w:pPr>
        <w:pStyle w:val="20"/>
        <w:shd w:val="clear" w:color="auto" w:fill="auto"/>
        <w:tabs>
          <w:tab w:val="left" w:pos="1452"/>
        </w:tabs>
        <w:spacing w:before="0" w:after="0" w:line="240" w:lineRule="auto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Содержание обучения в 6 классе.</w:t>
      </w:r>
    </w:p>
    <w:p w:rsidR="005F009D" w:rsidRPr="00A83928" w:rsidRDefault="005F009D" w:rsidP="005F009D">
      <w:pPr>
        <w:pStyle w:val="20"/>
        <w:shd w:val="clear" w:color="auto" w:fill="auto"/>
        <w:tabs>
          <w:tab w:val="left" w:pos="1658"/>
        </w:tabs>
        <w:spacing w:before="0" w:after="0" w:line="240" w:lineRule="auto"/>
        <w:rPr>
          <w:sz w:val="24"/>
          <w:szCs w:val="24"/>
          <w:u w:val="single"/>
        </w:rPr>
      </w:pPr>
      <w:r w:rsidRPr="00A83928">
        <w:rPr>
          <w:sz w:val="24"/>
          <w:szCs w:val="24"/>
          <w:u w:val="single"/>
        </w:rPr>
        <w:t>Язык и культура.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 Использование диалектной лексики в произведениях художественной литературы.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:rsidR="005F009D" w:rsidRPr="00A83928" w:rsidRDefault="005F009D" w:rsidP="005F009D">
      <w:pPr>
        <w:pStyle w:val="20"/>
        <w:shd w:val="clear" w:color="auto" w:fill="auto"/>
        <w:tabs>
          <w:tab w:val="left" w:pos="1658"/>
        </w:tabs>
        <w:spacing w:before="0" w:after="0" w:line="240" w:lineRule="auto"/>
        <w:rPr>
          <w:sz w:val="24"/>
          <w:szCs w:val="24"/>
          <w:u w:val="single"/>
        </w:rPr>
      </w:pPr>
      <w:r w:rsidRPr="00A83928">
        <w:rPr>
          <w:sz w:val="24"/>
          <w:szCs w:val="24"/>
          <w:u w:val="single"/>
        </w:rPr>
        <w:t>Культура речи.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Нормы и варианты нормы произношения заимствованных слов, отдельных грамматических форм, нормы ударения в отдельных формах: ударение в форме </w:t>
      </w:r>
      <w:r w:rsidRPr="00D502EA">
        <w:rPr>
          <w:sz w:val="24"/>
          <w:szCs w:val="24"/>
        </w:rPr>
        <w:lastRenderedPageBreak/>
        <w:t xml:space="preserve">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</w:t>
      </w:r>
      <w:proofErr w:type="gramStart"/>
      <w:r w:rsidRPr="00D502EA">
        <w:rPr>
          <w:rStyle w:val="21"/>
          <w:sz w:val="24"/>
          <w:szCs w:val="24"/>
        </w:rPr>
        <w:t>-</w:t>
      </w:r>
      <w:proofErr w:type="spellStart"/>
      <w:r w:rsidRPr="00D502EA">
        <w:rPr>
          <w:rStyle w:val="21"/>
          <w:sz w:val="24"/>
          <w:szCs w:val="24"/>
        </w:rPr>
        <w:t>и</w:t>
      </w:r>
      <w:proofErr w:type="gramEnd"/>
      <w:r w:rsidRPr="00D502EA">
        <w:rPr>
          <w:rStyle w:val="21"/>
          <w:sz w:val="24"/>
          <w:szCs w:val="24"/>
        </w:rPr>
        <w:t>ть</w:t>
      </w:r>
      <w:proofErr w:type="spellEnd"/>
      <w:r w:rsidRPr="00D502EA">
        <w:rPr>
          <w:rStyle w:val="21"/>
          <w:sz w:val="24"/>
          <w:szCs w:val="24"/>
        </w:rPr>
        <w:t>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Типичные речевые ошибки, связанные с употреблением синонимов, антонимов и лексических омонимов в речи.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на </w:t>
      </w:r>
      <w:proofErr w:type="gramStart"/>
      <w:r w:rsidRPr="00D502EA">
        <w:rPr>
          <w:rStyle w:val="21"/>
          <w:sz w:val="24"/>
          <w:szCs w:val="24"/>
        </w:rPr>
        <w:t>-а</w:t>
      </w:r>
      <w:proofErr w:type="gramEnd"/>
      <w:r w:rsidRPr="00D502EA">
        <w:rPr>
          <w:rStyle w:val="21"/>
          <w:sz w:val="24"/>
          <w:szCs w:val="24"/>
        </w:rPr>
        <w:t>/-я</w:t>
      </w:r>
      <w:r w:rsidRPr="00D502EA">
        <w:rPr>
          <w:sz w:val="24"/>
          <w:szCs w:val="24"/>
        </w:rPr>
        <w:t xml:space="preserve"> и </w:t>
      </w:r>
      <w:r w:rsidRPr="00D502EA">
        <w:rPr>
          <w:rStyle w:val="21"/>
          <w:sz w:val="24"/>
          <w:szCs w:val="24"/>
        </w:rPr>
        <w:t>-</w:t>
      </w:r>
      <w:proofErr w:type="spellStart"/>
      <w:r w:rsidRPr="00D502EA">
        <w:rPr>
          <w:rStyle w:val="21"/>
          <w:sz w:val="24"/>
          <w:szCs w:val="24"/>
        </w:rPr>
        <w:t>ы</w:t>
      </w:r>
      <w:proofErr w:type="spellEnd"/>
      <w:r w:rsidRPr="00D502EA">
        <w:rPr>
          <w:rStyle w:val="21"/>
          <w:sz w:val="24"/>
          <w:szCs w:val="24"/>
        </w:rPr>
        <w:t>/-и,</w:t>
      </w:r>
      <w:r w:rsidRPr="00D502EA">
        <w:rPr>
          <w:sz w:val="24"/>
          <w:szCs w:val="24"/>
        </w:rPr>
        <w:t xml:space="preserve"> родительный падеж множественного числа существительных мужского и среднего рода с нулевым окончанием и окончанием </w:t>
      </w:r>
      <w:r w:rsidRPr="00D502EA">
        <w:rPr>
          <w:rStyle w:val="21"/>
          <w:sz w:val="24"/>
          <w:szCs w:val="24"/>
        </w:rPr>
        <w:t>-</w:t>
      </w:r>
      <w:proofErr w:type="spellStart"/>
      <w:r w:rsidRPr="00D502EA">
        <w:rPr>
          <w:rStyle w:val="21"/>
          <w:sz w:val="24"/>
          <w:szCs w:val="24"/>
        </w:rPr>
        <w:t>ов</w:t>
      </w:r>
      <w:proofErr w:type="spellEnd"/>
      <w:r w:rsidRPr="00D502EA">
        <w:rPr>
          <w:rStyle w:val="21"/>
          <w:sz w:val="24"/>
          <w:szCs w:val="24"/>
        </w:rPr>
        <w:t>,</w:t>
      </w:r>
      <w:r w:rsidRPr="00D502EA">
        <w:rPr>
          <w:sz w:val="24"/>
          <w:szCs w:val="24"/>
        </w:rPr>
        <w:t xml:space="preserve"> родительный падеж множественного числа существительных женского рода на </w:t>
      </w:r>
      <w:r w:rsidRPr="00D502EA">
        <w:rPr>
          <w:rStyle w:val="21"/>
          <w:sz w:val="24"/>
          <w:szCs w:val="24"/>
        </w:rPr>
        <w:t>-</w:t>
      </w:r>
      <w:proofErr w:type="spellStart"/>
      <w:r w:rsidRPr="00D502EA">
        <w:rPr>
          <w:rStyle w:val="21"/>
          <w:sz w:val="24"/>
          <w:szCs w:val="24"/>
        </w:rPr>
        <w:t>ня</w:t>
      </w:r>
      <w:proofErr w:type="spellEnd"/>
      <w:r w:rsidRPr="00D502EA">
        <w:rPr>
          <w:rStyle w:val="21"/>
          <w:sz w:val="24"/>
          <w:szCs w:val="24"/>
        </w:rPr>
        <w:t>,</w:t>
      </w:r>
      <w:r w:rsidRPr="00D502EA">
        <w:rPr>
          <w:sz w:val="24"/>
          <w:szCs w:val="24"/>
        </w:rPr>
        <w:t xml:space="preserve">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Нормы употребления имён прилагательных в формах сравнительной степени, в краткой форме, местоимений, порядковых и количественных числительных.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>и комплимента, благодарности, сочувствия, утешения.</w:t>
      </w:r>
    </w:p>
    <w:p w:rsidR="005F009D" w:rsidRPr="00A83928" w:rsidRDefault="005F009D" w:rsidP="005F009D">
      <w:pPr>
        <w:pStyle w:val="20"/>
        <w:shd w:val="clear" w:color="auto" w:fill="auto"/>
        <w:tabs>
          <w:tab w:val="left" w:pos="1631"/>
        </w:tabs>
        <w:spacing w:before="0" w:after="0" w:line="240" w:lineRule="auto"/>
        <w:rPr>
          <w:sz w:val="24"/>
          <w:szCs w:val="24"/>
          <w:u w:val="single"/>
        </w:rPr>
      </w:pPr>
      <w:r w:rsidRPr="00A83928">
        <w:rPr>
          <w:sz w:val="24"/>
          <w:szCs w:val="24"/>
          <w:u w:val="single"/>
        </w:rPr>
        <w:t>Речь. Речевая деятельность. Текст.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Эффективные приёмы чтения. </w:t>
      </w:r>
      <w:proofErr w:type="spellStart"/>
      <w:r w:rsidRPr="00D502EA">
        <w:rPr>
          <w:sz w:val="24"/>
          <w:szCs w:val="24"/>
        </w:rPr>
        <w:t>Предтекстовый</w:t>
      </w:r>
      <w:proofErr w:type="spellEnd"/>
      <w:r w:rsidRPr="00D502EA">
        <w:rPr>
          <w:sz w:val="24"/>
          <w:szCs w:val="24"/>
        </w:rPr>
        <w:t xml:space="preserve">, </w:t>
      </w:r>
      <w:proofErr w:type="gramStart"/>
      <w:r w:rsidRPr="00D502EA">
        <w:rPr>
          <w:sz w:val="24"/>
          <w:szCs w:val="24"/>
        </w:rPr>
        <w:t>текстовый</w:t>
      </w:r>
      <w:proofErr w:type="gramEnd"/>
      <w:r w:rsidRPr="00D502EA">
        <w:rPr>
          <w:sz w:val="24"/>
          <w:szCs w:val="24"/>
        </w:rPr>
        <w:t xml:space="preserve"> и </w:t>
      </w:r>
      <w:proofErr w:type="spellStart"/>
      <w:r w:rsidRPr="00D502EA">
        <w:rPr>
          <w:sz w:val="24"/>
          <w:szCs w:val="24"/>
        </w:rPr>
        <w:t>послетекстовый</w:t>
      </w:r>
      <w:proofErr w:type="spellEnd"/>
      <w:r w:rsidRPr="00D502EA">
        <w:rPr>
          <w:sz w:val="24"/>
          <w:szCs w:val="24"/>
        </w:rPr>
        <w:t xml:space="preserve"> этапы работы.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Текст. Тексты описательного типа: определение, собственно описание, пояснение.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Разговорная речь. Рассказ о событии, «</w:t>
      </w:r>
      <w:proofErr w:type="gramStart"/>
      <w:r w:rsidRPr="00D502EA">
        <w:rPr>
          <w:sz w:val="24"/>
          <w:szCs w:val="24"/>
        </w:rPr>
        <w:t>бывальщины</w:t>
      </w:r>
      <w:proofErr w:type="gramEnd"/>
      <w:r w:rsidRPr="00D502EA">
        <w:rPr>
          <w:sz w:val="24"/>
          <w:szCs w:val="24"/>
        </w:rPr>
        <w:t>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Публицистический стиль. Устное выступление.</w:t>
      </w:r>
    </w:p>
    <w:p w:rsidR="005D1985" w:rsidRDefault="005D1985" w:rsidP="005F009D">
      <w:pPr>
        <w:pStyle w:val="20"/>
        <w:shd w:val="clear" w:color="auto" w:fill="auto"/>
        <w:tabs>
          <w:tab w:val="left" w:pos="1415"/>
        </w:tabs>
        <w:spacing w:before="0" w:after="0" w:line="240" w:lineRule="auto"/>
        <w:rPr>
          <w:b/>
          <w:i/>
          <w:sz w:val="24"/>
          <w:szCs w:val="24"/>
        </w:rPr>
      </w:pPr>
    </w:p>
    <w:p w:rsidR="005F009D" w:rsidRPr="00A83928" w:rsidRDefault="005F009D" w:rsidP="005F009D">
      <w:pPr>
        <w:pStyle w:val="20"/>
        <w:shd w:val="clear" w:color="auto" w:fill="auto"/>
        <w:tabs>
          <w:tab w:val="left" w:pos="1415"/>
        </w:tabs>
        <w:spacing w:before="0" w:after="0" w:line="240" w:lineRule="auto"/>
        <w:rPr>
          <w:b/>
          <w:i/>
          <w:sz w:val="24"/>
          <w:szCs w:val="24"/>
        </w:rPr>
      </w:pPr>
      <w:r w:rsidRPr="00A83928">
        <w:rPr>
          <w:b/>
          <w:i/>
          <w:sz w:val="24"/>
          <w:szCs w:val="24"/>
        </w:rPr>
        <w:t>Содержание обучения в 7 классе.</w:t>
      </w:r>
    </w:p>
    <w:p w:rsidR="005F009D" w:rsidRPr="00A83928" w:rsidRDefault="005F009D" w:rsidP="005F009D">
      <w:pPr>
        <w:pStyle w:val="20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sz w:val="24"/>
          <w:szCs w:val="24"/>
          <w:u w:val="single"/>
        </w:rPr>
      </w:pPr>
      <w:r w:rsidRPr="00A83928">
        <w:rPr>
          <w:sz w:val="24"/>
          <w:szCs w:val="24"/>
          <w:u w:val="single"/>
        </w:rPr>
        <w:t>Язык и культура.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lastRenderedPageBreak/>
        <w:t>Лексические заимствования последних десятилетий. Употребление иноязычных слов как проблема культуры речи.</w:t>
      </w:r>
    </w:p>
    <w:p w:rsidR="005F009D" w:rsidRPr="00A83928" w:rsidRDefault="005F009D" w:rsidP="005F009D">
      <w:pPr>
        <w:pStyle w:val="20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sz w:val="24"/>
          <w:szCs w:val="24"/>
          <w:u w:val="single"/>
        </w:rPr>
      </w:pPr>
      <w:r w:rsidRPr="00A83928">
        <w:rPr>
          <w:sz w:val="24"/>
          <w:szCs w:val="24"/>
          <w:u w:val="single"/>
        </w:rPr>
        <w:t>Культура речи.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1 -го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proofErr w:type="gramStart"/>
      <w:r w:rsidRPr="00D502EA">
        <w:rPr>
          <w:sz w:val="24"/>
          <w:szCs w:val="24"/>
        </w:rPr>
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</w:t>
      </w:r>
      <w:proofErr w:type="gramEnd"/>
      <w:r w:rsidRPr="00D502EA">
        <w:rPr>
          <w:sz w:val="24"/>
          <w:szCs w:val="24"/>
        </w:rPr>
        <w:t xml:space="preserve"> Варианты грамматической нормы: литературные и разговорные падежные формы причастий, типичные ошибки употребления деепричастий, наречий.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F009D" w:rsidRPr="00A83928" w:rsidRDefault="005F009D" w:rsidP="005F009D">
      <w:pPr>
        <w:pStyle w:val="20"/>
        <w:shd w:val="clear" w:color="auto" w:fill="auto"/>
        <w:tabs>
          <w:tab w:val="left" w:pos="1644"/>
        </w:tabs>
        <w:spacing w:before="0" w:after="0" w:line="240" w:lineRule="auto"/>
        <w:ind w:left="760"/>
        <w:rPr>
          <w:sz w:val="24"/>
          <w:szCs w:val="24"/>
          <w:u w:val="single"/>
        </w:rPr>
      </w:pPr>
      <w:r w:rsidRPr="00A83928">
        <w:rPr>
          <w:sz w:val="24"/>
          <w:szCs w:val="24"/>
          <w:u w:val="single"/>
        </w:rPr>
        <w:t>Речь. Речевая деятельность. Текст.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D502EA">
        <w:rPr>
          <w:sz w:val="24"/>
          <w:szCs w:val="24"/>
        </w:rPr>
        <w:t>аргументативного</w:t>
      </w:r>
      <w:proofErr w:type="spellEnd"/>
      <w:r w:rsidRPr="00D502EA">
        <w:rPr>
          <w:sz w:val="24"/>
          <w:szCs w:val="24"/>
        </w:rPr>
        <w:t xml:space="preserve"> типа: рассуждение, доказательство, объяснение.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Разговорная речь. Спор, виды спора. Корректные приёмы ведения спора. Дискуссия.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D502EA">
        <w:rPr>
          <w:sz w:val="24"/>
          <w:szCs w:val="24"/>
        </w:rPr>
        <w:t xml:space="preserve">Язык художественной литературы. </w:t>
      </w:r>
      <w:proofErr w:type="spellStart"/>
      <w:r w:rsidRPr="00D502EA">
        <w:rPr>
          <w:sz w:val="24"/>
          <w:szCs w:val="24"/>
        </w:rPr>
        <w:t>Фактуальная</w:t>
      </w:r>
      <w:proofErr w:type="spellEnd"/>
      <w:r w:rsidRPr="00D502EA">
        <w:rPr>
          <w:sz w:val="24"/>
          <w:szCs w:val="24"/>
        </w:rPr>
        <w:t xml:space="preserve"> и </w:t>
      </w:r>
      <w:proofErr w:type="spellStart"/>
      <w:r w:rsidRPr="00D502EA">
        <w:rPr>
          <w:sz w:val="24"/>
          <w:szCs w:val="24"/>
        </w:rPr>
        <w:t>подтекстовая</w:t>
      </w:r>
      <w:proofErr w:type="spellEnd"/>
      <w:r w:rsidRPr="00D502EA">
        <w:rPr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Формы выражения вежливости (на примере иностранного и русского языков).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Сетевой знак @ в разных языках. </w:t>
      </w:r>
      <w:proofErr w:type="spellStart"/>
      <w:r w:rsidRPr="00D502EA">
        <w:rPr>
          <w:sz w:val="24"/>
          <w:szCs w:val="24"/>
        </w:rPr>
        <w:t>Слоганы</w:t>
      </w:r>
      <w:proofErr w:type="spellEnd"/>
      <w:r w:rsidRPr="00D502EA">
        <w:rPr>
          <w:sz w:val="24"/>
          <w:szCs w:val="24"/>
        </w:rPr>
        <w:t xml:space="preserve"> в языке современной рекламы.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 xml:space="preserve">Девизы и </w:t>
      </w:r>
      <w:proofErr w:type="spellStart"/>
      <w:r w:rsidRPr="00D502EA">
        <w:rPr>
          <w:sz w:val="24"/>
          <w:szCs w:val="24"/>
        </w:rPr>
        <w:t>слоганы</w:t>
      </w:r>
      <w:proofErr w:type="spellEnd"/>
      <w:r w:rsidRPr="00D502EA">
        <w:rPr>
          <w:sz w:val="24"/>
          <w:szCs w:val="24"/>
        </w:rPr>
        <w:t xml:space="preserve"> любимых спортивных команд. Синонимический ряд: врач - доктор - лекарь - эскулап - целитель - врачеватель. Что общего и в чём различие.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Язык и юмор.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Анализ примеров языковой игры в шутках и анекдотах. Подготовка сборника «</w:t>
      </w:r>
      <w:proofErr w:type="spellStart"/>
      <w:r w:rsidRPr="00D502EA">
        <w:rPr>
          <w:sz w:val="24"/>
          <w:szCs w:val="24"/>
        </w:rPr>
        <w:t>бывалыцин</w:t>
      </w:r>
      <w:proofErr w:type="spellEnd"/>
      <w:r w:rsidRPr="00D502EA">
        <w:rPr>
          <w:sz w:val="24"/>
          <w:szCs w:val="24"/>
        </w:rPr>
        <w:t>», альманаха рассказов, сборника стилизаций, разработка личной странички для школьного портала и другое.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D502EA">
        <w:rPr>
          <w:sz w:val="24"/>
          <w:szCs w:val="24"/>
        </w:rPr>
        <w:t>Разработка рекомендаций «Вредные советы оратору», «Как быть убедительным в споре», «Успешное резюме», «Правила информационной</w:t>
      </w:r>
    </w:p>
    <w:p w:rsidR="005F009D" w:rsidRPr="00D502EA" w:rsidRDefault="005F009D" w:rsidP="005F009D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502EA">
        <w:rPr>
          <w:sz w:val="24"/>
          <w:szCs w:val="24"/>
        </w:rPr>
        <w:t xml:space="preserve">безопасности при общении в социальных сетях» и </w:t>
      </w:r>
      <w:proofErr w:type="gramStart"/>
      <w:r w:rsidRPr="00D502EA">
        <w:rPr>
          <w:sz w:val="24"/>
          <w:szCs w:val="24"/>
        </w:rPr>
        <w:t>другое</w:t>
      </w:r>
      <w:proofErr w:type="gramEnd"/>
      <w:r w:rsidRPr="00D502EA">
        <w:rPr>
          <w:sz w:val="24"/>
          <w:szCs w:val="24"/>
        </w:rPr>
        <w:t>.</w:t>
      </w:r>
    </w:p>
    <w:p w:rsidR="004A6A83" w:rsidRDefault="004A6A83" w:rsidP="00FE0560">
      <w:pPr>
        <w:rPr>
          <w:rFonts w:ascii="Times New Roman" w:hAnsi="Times New Roman"/>
          <w:b/>
          <w:sz w:val="24"/>
          <w:szCs w:val="24"/>
        </w:rPr>
      </w:pPr>
      <w:bookmarkStart w:id="0" w:name="_Hlk145176316"/>
    </w:p>
    <w:p w:rsidR="005F009D" w:rsidRPr="00002C68" w:rsidRDefault="007B08AC" w:rsidP="00060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5F009D" w:rsidRPr="00002C68">
        <w:rPr>
          <w:rFonts w:ascii="Times New Roman" w:hAnsi="Times New Roman"/>
          <w:b/>
          <w:sz w:val="24"/>
          <w:szCs w:val="24"/>
        </w:rPr>
        <w:t>ематическое планирование с учетом программы воспитания</w:t>
      </w:r>
    </w:p>
    <w:p w:rsidR="005F009D" w:rsidRPr="00002C68" w:rsidRDefault="00FE0560" w:rsidP="00060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курсу «В мире лингвистики»</w:t>
      </w:r>
      <w:r w:rsidR="005F009D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5F009D" w:rsidRPr="00BE7CC3" w:rsidRDefault="005F009D" w:rsidP="0006096C">
      <w:pPr>
        <w:spacing w:after="0"/>
        <w:rPr>
          <w:rFonts w:ascii="Times New Roman" w:hAnsi="Times New Roman"/>
          <w:sz w:val="24"/>
          <w:szCs w:val="24"/>
        </w:rPr>
      </w:pPr>
      <w:r w:rsidRPr="00BE7CC3">
        <w:rPr>
          <w:rFonts w:ascii="Times New Roman" w:hAnsi="Times New Roman"/>
          <w:sz w:val="24"/>
          <w:szCs w:val="24"/>
        </w:rPr>
        <w:t xml:space="preserve">Тематическое планирование по </w:t>
      </w:r>
      <w:r w:rsidR="00FE0560">
        <w:rPr>
          <w:rFonts w:ascii="Times New Roman" w:hAnsi="Times New Roman"/>
          <w:sz w:val="24"/>
          <w:szCs w:val="24"/>
        </w:rPr>
        <w:t>учебному курсу « В мире лингвистики»</w:t>
      </w:r>
      <w:r w:rsidRPr="00BE7CC3">
        <w:rPr>
          <w:rFonts w:ascii="Times New Roman" w:hAnsi="Times New Roman"/>
          <w:sz w:val="24"/>
          <w:szCs w:val="24"/>
        </w:rPr>
        <w:t xml:space="preserve"> </w:t>
      </w:r>
      <w:r w:rsidR="00FE0560">
        <w:rPr>
          <w:rFonts w:ascii="Times New Roman" w:hAnsi="Times New Roman"/>
          <w:sz w:val="24"/>
          <w:szCs w:val="24"/>
        </w:rPr>
        <w:t xml:space="preserve"> для 6-7</w:t>
      </w:r>
      <w:r w:rsidR="007B08AC">
        <w:rPr>
          <w:rFonts w:ascii="Times New Roman" w:hAnsi="Times New Roman"/>
          <w:sz w:val="24"/>
          <w:szCs w:val="24"/>
        </w:rPr>
        <w:t xml:space="preserve">-х классов </w:t>
      </w:r>
      <w:r w:rsidRPr="00BE7CC3">
        <w:rPr>
          <w:rFonts w:ascii="Times New Roman" w:hAnsi="Times New Roman"/>
          <w:sz w:val="24"/>
          <w:szCs w:val="24"/>
        </w:rPr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F009D" w:rsidRPr="00BE7CC3" w:rsidRDefault="005F009D" w:rsidP="005F009D">
      <w:pPr>
        <w:jc w:val="both"/>
        <w:rPr>
          <w:rFonts w:ascii="Times New Roman" w:hAnsi="Times New Roman"/>
          <w:sz w:val="24"/>
          <w:szCs w:val="24"/>
        </w:rPr>
      </w:pPr>
      <w:r w:rsidRPr="00BE7CC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CC3">
        <w:rPr>
          <w:rFonts w:ascii="Times New Roman" w:hAnsi="Times New Roman"/>
          <w:sz w:val="24"/>
          <w:szCs w:val="24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7B08AC" w:rsidRPr="0093672E" w:rsidRDefault="005F009D" w:rsidP="0093672E">
      <w:pPr>
        <w:jc w:val="both"/>
        <w:rPr>
          <w:rFonts w:ascii="Times New Roman" w:hAnsi="Times New Roman"/>
          <w:sz w:val="24"/>
          <w:szCs w:val="24"/>
        </w:rPr>
      </w:pPr>
      <w:r w:rsidRPr="00BE7CC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CC3">
        <w:rPr>
          <w:rFonts w:ascii="Times New Roman" w:hAnsi="Times New Roman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 w:rsidR="0093672E">
        <w:rPr>
          <w:rFonts w:ascii="Times New Roman" w:hAnsi="Times New Roman"/>
          <w:sz w:val="24"/>
          <w:szCs w:val="24"/>
        </w:rPr>
        <w:t>.</w:t>
      </w:r>
    </w:p>
    <w:p w:rsidR="007B08AC" w:rsidRDefault="007B08AC" w:rsidP="005F009D">
      <w:pPr>
        <w:pStyle w:val="a3"/>
        <w:jc w:val="center"/>
        <w:rPr>
          <w:b/>
          <w:sz w:val="24"/>
          <w:szCs w:val="24"/>
        </w:rPr>
      </w:pPr>
    </w:p>
    <w:p w:rsidR="00B44D81" w:rsidRDefault="007B08AC" w:rsidP="0093672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93672E" w:rsidRPr="00B44D81" w:rsidRDefault="0093672E" w:rsidP="0093672E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851"/>
        <w:gridCol w:w="2551"/>
        <w:gridCol w:w="1276"/>
        <w:gridCol w:w="5528"/>
      </w:tblGrid>
      <w:tr w:rsidR="00B44D81" w:rsidRPr="00B44D81" w:rsidTr="00936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44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4D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4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D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D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</w:t>
            </w:r>
          </w:p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D81" w:rsidRPr="00B44D81" w:rsidTr="0093672E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81" w:rsidRPr="0093672E" w:rsidRDefault="00626239" w:rsidP="004A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A6A83" w:rsidRPr="0093672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https://uchebnik.mos.ru/catalogue/material_view/atomic_objects/2609254</w:t>
              </w:r>
            </w:hyperlink>
          </w:p>
        </w:tc>
      </w:tr>
      <w:tr w:rsidR="00B44D81" w:rsidRPr="00B44D81" w:rsidTr="00936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81" w:rsidRPr="0093672E" w:rsidRDefault="00626239" w:rsidP="00CC5F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44D81" w:rsidRPr="0093672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https://uchebnik.mos.ru/catalogue?subject_program_ids=31937267&amp;class_level_ids=5</w:t>
              </w:r>
            </w:hyperlink>
          </w:p>
          <w:p w:rsidR="00B44D81" w:rsidRPr="0093672E" w:rsidRDefault="00B44D81" w:rsidP="00CC5F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4D81" w:rsidRPr="00B44D81" w:rsidTr="00936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B44D81" w:rsidRDefault="00B44D81" w:rsidP="00CC5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83" w:rsidRPr="0093672E" w:rsidRDefault="00626239" w:rsidP="00B44D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A6A83" w:rsidRPr="0093672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https://resh.edu.ru/subject/lesson/7025/start/261222/</w:t>
              </w:r>
            </w:hyperlink>
          </w:p>
          <w:p w:rsidR="00B44D81" w:rsidRPr="0093672E" w:rsidRDefault="00B44D81" w:rsidP="00CC5F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4D81" w:rsidRPr="0093672E" w:rsidTr="00936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81" w:rsidRPr="0093672E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93672E" w:rsidRDefault="00B44D81" w:rsidP="00CC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81" w:rsidRPr="0093672E" w:rsidRDefault="00B44D81" w:rsidP="00CC5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81" w:rsidRPr="0093672E" w:rsidRDefault="00B44D81" w:rsidP="00CC5F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82088F" w:rsidRPr="0093672E" w:rsidRDefault="0082088F" w:rsidP="0082088F">
      <w:pPr>
        <w:rPr>
          <w:sz w:val="24"/>
          <w:szCs w:val="24"/>
        </w:rPr>
      </w:pPr>
    </w:p>
    <w:p w:rsidR="005F009D" w:rsidRPr="0082088F" w:rsidRDefault="005F009D" w:rsidP="0082088F">
      <w:pPr>
        <w:rPr>
          <w:rFonts w:ascii="Times New Roman" w:hAnsi="Times New Roman" w:cs="Times New Roman"/>
          <w:b/>
          <w:sz w:val="24"/>
          <w:szCs w:val="24"/>
        </w:rPr>
      </w:pPr>
      <w:r w:rsidRPr="0082088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851"/>
        <w:gridCol w:w="2551"/>
        <w:gridCol w:w="1276"/>
        <w:gridCol w:w="5528"/>
      </w:tblGrid>
      <w:tr w:rsidR="005F009D" w:rsidRPr="00BE7CC3" w:rsidTr="0093672E">
        <w:tc>
          <w:tcPr>
            <w:tcW w:w="851" w:type="dxa"/>
          </w:tcPr>
          <w:p w:rsidR="005F009D" w:rsidRPr="001200A8" w:rsidRDefault="005F009D" w:rsidP="005F00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0A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1200A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00A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200A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</w:tcPr>
          <w:p w:rsidR="005F009D" w:rsidRPr="001200A8" w:rsidRDefault="005F009D" w:rsidP="005F00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009D" w:rsidRPr="001200A8" w:rsidRDefault="005F009D" w:rsidP="005F00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0A8">
              <w:rPr>
                <w:rFonts w:ascii="Times New Roman" w:hAnsi="Times New Roman"/>
                <w:b/>
                <w:sz w:val="20"/>
                <w:szCs w:val="20"/>
              </w:rPr>
              <w:t>Название раздела, темы, главы</w:t>
            </w:r>
          </w:p>
        </w:tc>
        <w:tc>
          <w:tcPr>
            <w:tcW w:w="1276" w:type="dxa"/>
          </w:tcPr>
          <w:p w:rsidR="005F009D" w:rsidRPr="001200A8" w:rsidRDefault="005F009D" w:rsidP="005F00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0A8">
              <w:rPr>
                <w:rFonts w:ascii="Times New Roman" w:hAnsi="Times New Roman"/>
                <w:b/>
                <w:sz w:val="20"/>
                <w:szCs w:val="20"/>
              </w:rPr>
              <w:t>Общее кол-во часов</w:t>
            </w:r>
          </w:p>
        </w:tc>
        <w:tc>
          <w:tcPr>
            <w:tcW w:w="5528" w:type="dxa"/>
          </w:tcPr>
          <w:p w:rsidR="005F009D" w:rsidRPr="00BE7CC3" w:rsidRDefault="005F009D" w:rsidP="005F00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09D" w:rsidRPr="00BE7CC3" w:rsidRDefault="005F009D" w:rsidP="005F00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C3"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5F009D" w:rsidRPr="009B59B6" w:rsidTr="0093672E">
        <w:tc>
          <w:tcPr>
            <w:tcW w:w="851" w:type="dxa"/>
          </w:tcPr>
          <w:p w:rsidR="005F009D" w:rsidRPr="0093672E" w:rsidRDefault="005F009D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009D" w:rsidRPr="0093672E" w:rsidRDefault="005F009D" w:rsidP="005F009D">
            <w:pPr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Язык и культура</w:t>
            </w:r>
          </w:p>
        </w:tc>
        <w:tc>
          <w:tcPr>
            <w:tcW w:w="1276" w:type="dxa"/>
          </w:tcPr>
          <w:p w:rsidR="005F009D" w:rsidRPr="0093672E" w:rsidRDefault="007B08AC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5F009D" w:rsidRPr="001200A8" w:rsidRDefault="00626239" w:rsidP="005F009D">
            <w:pPr>
              <w:pStyle w:val="a5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5F009D" w:rsidRPr="001200A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https://m.edsoo.ru/7f417922</w:t>
              </w:r>
            </w:hyperlink>
          </w:p>
          <w:p w:rsidR="005F009D" w:rsidRPr="001200A8" w:rsidRDefault="005F009D" w:rsidP="005F009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http://festival.1september.ru/subjects/9 </w:t>
            </w:r>
          </w:p>
          <w:p w:rsidR="005F009D" w:rsidRPr="001200A8" w:rsidRDefault="005F009D" w:rsidP="005F009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200A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www.uroki.net/docrus.htm / – </w:t>
            </w:r>
            <w:r w:rsidRPr="001200A8">
              <w:rPr>
                <w:rFonts w:ascii="Times New Roman" w:hAnsi="Times New Roman"/>
                <w:color w:val="000000"/>
                <w:sz w:val="16"/>
                <w:szCs w:val="16"/>
              </w:rPr>
              <w:t>Сайт</w:t>
            </w:r>
            <w:r w:rsidRPr="001200A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«Uroki.net»</w:t>
            </w:r>
          </w:p>
          <w:p w:rsidR="005F009D" w:rsidRPr="001200A8" w:rsidRDefault="00626239" w:rsidP="005F009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9B59B6">
              <w:rPr>
                <w:lang w:val="en-US"/>
              </w:rPr>
              <w:instrText>HYPERLINK "https://resh.edu.ru/subject/13/8/"</w:instrText>
            </w:r>
            <w:r>
              <w:fldChar w:fldCharType="separate"/>
            </w:r>
            <w:r w:rsidR="005F009D" w:rsidRPr="001200A8">
              <w:rPr>
                <w:rStyle w:val="a6"/>
                <w:rFonts w:ascii="Times New Roman" w:hAnsi="Times New Roman"/>
                <w:b/>
                <w:sz w:val="16"/>
                <w:szCs w:val="16"/>
                <w:lang w:val="en-US"/>
              </w:rPr>
              <w:t>https://resh.edu.ru/subject/13/8/</w:t>
            </w:r>
            <w:r>
              <w:fldChar w:fldCharType="end"/>
            </w:r>
          </w:p>
        </w:tc>
      </w:tr>
      <w:tr w:rsidR="005F009D" w:rsidRPr="009B59B6" w:rsidTr="0093672E">
        <w:tc>
          <w:tcPr>
            <w:tcW w:w="851" w:type="dxa"/>
          </w:tcPr>
          <w:p w:rsidR="005F009D" w:rsidRPr="0093672E" w:rsidRDefault="005F009D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F009D" w:rsidRPr="0093672E" w:rsidRDefault="005F009D" w:rsidP="005F009D">
            <w:pPr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Культура речи</w:t>
            </w:r>
          </w:p>
        </w:tc>
        <w:tc>
          <w:tcPr>
            <w:tcW w:w="1276" w:type="dxa"/>
          </w:tcPr>
          <w:p w:rsidR="005F009D" w:rsidRPr="0093672E" w:rsidRDefault="007B08AC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5F009D" w:rsidRPr="001200A8" w:rsidRDefault="00626239" w:rsidP="005F009D">
            <w:pPr>
              <w:pStyle w:val="a5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5F009D" w:rsidRPr="001200A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https://m.edsoo.ru/7f417922</w:t>
              </w:r>
            </w:hyperlink>
          </w:p>
          <w:p w:rsidR="005F009D" w:rsidRPr="001200A8" w:rsidRDefault="005F009D" w:rsidP="005F009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http://festival.1september.ru/subjects/9 </w:t>
            </w:r>
          </w:p>
          <w:p w:rsidR="005F009D" w:rsidRPr="001200A8" w:rsidRDefault="005F009D" w:rsidP="005F009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200A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www.uroki.net/docrus.htm / – </w:t>
            </w:r>
            <w:r w:rsidRPr="001200A8">
              <w:rPr>
                <w:rFonts w:ascii="Times New Roman" w:hAnsi="Times New Roman"/>
                <w:color w:val="000000"/>
                <w:sz w:val="16"/>
                <w:szCs w:val="16"/>
              </w:rPr>
              <w:t>Сайт</w:t>
            </w:r>
            <w:r w:rsidRPr="001200A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«Uroki.net»</w:t>
            </w:r>
          </w:p>
          <w:p w:rsidR="005F009D" w:rsidRPr="001200A8" w:rsidRDefault="00626239" w:rsidP="005F009D">
            <w:pPr>
              <w:pStyle w:val="a5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fldChar w:fldCharType="begin"/>
            </w:r>
            <w:r w:rsidRPr="009B59B6">
              <w:rPr>
                <w:lang w:val="en-US"/>
              </w:rPr>
              <w:instrText>HYPERLINK "https://resh.edu.ru/subject/13/8/"</w:instrText>
            </w:r>
            <w:r>
              <w:fldChar w:fldCharType="separate"/>
            </w:r>
            <w:r w:rsidR="005F009D" w:rsidRPr="001200A8">
              <w:rPr>
                <w:rStyle w:val="a6"/>
                <w:rFonts w:ascii="Times New Roman" w:hAnsi="Times New Roman"/>
                <w:b/>
                <w:sz w:val="16"/>
                <w:szCs w:val="16"/>
                <w:lang w:val="en-US"/>
              </w:rPr>
              <w:t>https://resh.edu.ru/subject/13/8/</w:t>
            </w:r>
            <w:r>
              <w:fldChar w:fldCharType="end"/>
            </w:r>
          </w:p>
        </w:tc>
      </w:tr>
      <w:tr w:rsidR="005F009D" w:rsidRPr="009B59B6" w:rsidTr="0093672E">
        <w:tc>
          <w:tcPr>
            <w:tcW w:w="851" w:type="dxa"/>
          </w:tcPr>
          <w:p w:rsidR="005F009D" w:rsidRPr="0093672E" w:rsidRDefault="005F009D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F009D" w:rsidRPr="0093672E" w:rsidRDefault="005F009D" w:rsidP="005F009D">
            <w:pPr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Речь. Речевая деятельность. Текст</w:t>
            </w:r>
          </w:p>
        </w:tc>
        <w:tc>
          <w:tcPr>
            <w:tcW w:w="1276" w:type="dxa"/>
          </w:tcPr>
          <w:p w:rsidR="005F009D" w:rsidRPr="0093672E" w:rsidRDefault="007B08AC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5F009D" w:rsidRPr="001200A8" w:rsidRDefault="00626239" w:rsidP="005F009D">
            <w:pPr>
              <w:pStyle w:val="a5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5F009D" w:rsidRPr="001200A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https://m.edsoo.ru/7f417922</w:t>
              </w:r>
            </w:hyperlink>
          </w:p>
          <w:p w:rsidR="005F009D" w:rsidRPr="001200A8" w:rsidRDefault="005F009D" w:rsidP="005F009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0A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http://festival.1september.ru/subjects/9 </w:t>
            </w:r>
          </w:p>
          <w:p w:rsidR="005F009D" w:rsidRPr="001200A8" w:rsidRDefault="005F009D" w:rsidP="005F009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200A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www.uroki.net/docrus.htm / – </w:t>
            </w:r>
            <w:r w:rsidRPr="001200A8">
              <w:rPr>
                <w:rFonts w:ascii="Times New Roman" w:hAnsi="Times New Roman"/>
                <w:color w:val="000000"/>
                <w:sz w:val="16"/>
                <w:szCs w:val="16"/>
              </w:rPr>
              <w:t>Сайт</w:t>
            </w:r>
            <w:r w:rsidRPr="001200A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«Uroki.net»</w:t>
            </w:r>
          </w:p>
          <w:p w:rsidR="005F009D" w:rsidRPr="001200A8" w:rsidRDefault="00626239" w:rsidP="005F009D">
            <w:pPr>
              <w:pStyle w:val="a5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fldChar w:fldCharType="begin"/>
            </w:r>
            <w:r w:rsidRPr="009B59B6">
              <w:rPr>
                <w:lang w:val="en-US"/>
              </w:rPr>
              <w:instrText>HYPERLINK "https://resh.edu.ru/subject/13/8/"</w:instrText>
            </w:r>
            <w:r>
              <w:fldChar w:fldCharType="separate"/>
            </w:r>
            <w:r w:rsidR="005F009D" w:rsidRPr="001200A8">
              <w:rPr>
                <w:rStyle w:val="a6"/>
                <w:rFonts w:ascii="Times New Roman" w:hAnsi="Times New Roman"/>
                <w:b/>
                <w:sz w:val="16"/>
                <w:szCs w:val="16"/>
                <w:lang w:val="en-US"/>
              </w:rPr>
              <w:t>https://resh.edu.ru/subject/13/8/</w:t>
            </w:r>
            <w:r>
              <w:fldChar w:fldCharType="end"/>
            </w:r>
          </w:p>
        </w:tc>
      </w:tr>
      <w:tr w:rsidR="005F009D" w:rsidRPr="00BE7CC3" w:rsidTr="0093672E">
        <w:tc>
          <w:tcPr>
            <w:tcW w:w="851" w:type="dxa"/>
          </w:tcPr>
          <w:p w:rsidR="005F009D" w:rsidRPr="001200A8" w:rsidRDefault="005F009D" w:rsidP="005F00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5F009D" w:rsidRPr="0093672E" w:rsidRDefault="005F009D" w:rsidP="0093672E">
            <w:pPr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5F009D" w:rsidRPr="0093672E" w:rsidRDefault="007B08AC" w:rsidP="005F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2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28" w:type="dxa"/>
          </w:tcPr>
          <w:p w:rsidR="005F009D" w:rsidRPr="00BE7CC3" w:rsidRDefault="005F009D" w:rsidP="005F00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080F" w:rsidRDefault="00BD080F" w:rsidP="0093672E"/>
    <w:p w:rsidR="00BD080F" w:rsidRPr="00BD080F" w:rsidRDefault="00BD080F" w:rsidP="00BD080F"/>
    <w:p w:rsidR="005F009D" w:rsidRDefault="00BD080F" w:rsidP="00BD080F">
      <w:pPr>
        <w:tabs>
          <w:tab w:val="left" w:pos="1558"/>
        </w:tabs>
      </w:pPr>
      <w:r>
        <w:tab/>
      </w:r>
    </w:p>
    <w:p w:rsidR="00BD080F" w:rsidRDefault="00BD080F" w:rsidP="00BD080F">
      <w:pPr>
        <w:tabs>
          <w:tab w:val="left" w:pos="1558"/>
        </w:tabs>
      </w:pPr>
    </w:p>
    <w:p w:rsidR="00BD080F" w:rsidRPr="008F1DE8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Поурочное  планирование по  учебному курсу « В мире лингвистики»</w:t>
      </w:r>
    </w:p>
    <w:p w:rsidR="00BD080F" w:rsidRPr="008F1DE8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E8">
        <w:rPr>
          <w:rFonts w:ascii="Times New Roman" w:eastAsia="Times New Roman" w:hAnsi="Times New Roman" w:cs="Times New Roman"/>
          <w:b/>
          <w:sz w:val="24"/>
          <w:szCs w:val="24"/>
        </w:rPr>
        <w:t>6 –в класс 2024/2025 учебный год</w:t>
      </w:r>
    </w:p>
    <w:p w:rsidR="00BD080F" w:rsidRPr="008F1DE8" w:rsidRDefault="00BD080F" w:rsidP="00BD08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E8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литературы: </w:t>
      </w:r>
      <w:proofErr w:type="spellStart"/>
      <w:r w:rsidRPr="008F1DE8">
        <w:rPr>
          <w:rFonts w:ascii="Times New Roman" w:hAnsi="Times New Roman" w:cs="Times New Roman"/>
          <w:b/>
          <w:sz w:val="24"/>
          <w:szCs w:val="24"/>
        </w:rPr>
        <w:t>Комелягина</w:t>
      </w:r>
      <w:proofErr w:type="spellEnd"/>
      <w:r w:rsidRPr="008F1DE8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814"/>
        <w:gridCol w:w="1276"/>
        <w:gridCol w:w="1275"/>
      </w:tblGrid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раздела, тема урока, виды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 (5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русского литературного языка. Роль церковнославянского  языка в развитии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 слове: наименования предметов традиционной русской одежды и русского быта. Русские имена и названия городов.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rPr>
          <w:trHeight w:val="8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Диалекты как часть народной культуры </w:t>
            </w:r>
          </w:p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«Диалектная лексика в произведениях художественной литературы»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rPr>
          <w:trHeight w:val="5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заимствования как результат взаимодействия национальных культур.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(5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0768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Стилистические особенности произношения и ударения.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  Стилистическая окраска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этикет. Национальные особенности  и устойчивые формулы речевого этикета в общении.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pStyle w:val="2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Pr="00D829FF" w:rsidRDefault="00BD080F" w:rsidP="00BB0F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этикет. Проект «</w:t>
            </w:r>
            <w:r w:rsidRPr="00D502EA">
              <w:rPr>
                <w:sz w:val="24"/>
                <w:szCs w:val="24"/>
              </w:rPr>
              <w:t>Этикетные формы обращения. Как быть вежливым?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деятельность. Текст (7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устной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приёмы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6847AA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 Разговорная речь. Просьба, извинение. Рассказ о событии,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бывальщины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Официально-деловой стиль. Объявление. </w:t>
            </w:r>
            <w:r>
              <w:rPr>
                <w:rFonts w:ascii="Times New Roman" w:hAnsi="Times New Roman"/>
                <w:sz w:val="24"/>
                <w:szCs w:val="24"/>
              </w:rPr>
              <w:t>Учебно-научный стиль. Словарная статья, её строение.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сообщение (устный ответ). Содержание и строение учебного сообщения. План ответа на уроке.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стиль. Устное выступление.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Описание внешности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0F" w:rsidTr="0007687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0F" w:rsidRDefault="00BD080F" w:rsidP="00BB0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0F" w:rsidRPr="00263490" w:rsidRDefault="00BD080F" w:rsidP="00B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80F" w:rsidRDefault="00BD080F" w:rsidP="00BD08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80F" w:rsidRPr="008F1DE8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Поурочное  планирование по  учебному курсу « В мире лингвистики»</w:t>
      </w:r>
    </w:p>
    <w:p w:rsidR="00BD080F" w:rsidRPr="008F1DE8" w:rsidRDefault="00BD080F" w:rsidP="00BD08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F1DE8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,б</w:t>
      </w:r>
      <w:proofErr w:type="spellEnd"/>
      <w:proofErr w:type="gramEnd"/>
      <w:r w:rsidRPr="008F1DE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F1DE8">
        <w:rPr>
          <w:rFonts w:ascii="Times New Roman" w:eastAsia="Times New Roman" w:hAnsi="Times New Roman" w:cs="Times New Roman"/>
          <w:b/>
          <w:sz w:val="24"/>
          <w:szCs w:val="24"/>
        </w:rPr>
        <w:t xml:space="preserve"> 2024/2025 учебный год</w:t>
      </w:r>
    </w:p>
    <w:p w:rsidR="00BD080F" w:rsidRPr="008F1DE8" w:rsidRDefault="00BD080F" w:rsidP="00BD08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E8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литературы: </w:t>
      </w:r>
      <w:proofErr w:type="spellStart"/>
      <w:r w:rsidRPr="008F1DE8">
        <w:rPr>
          <w:rFonts w:ascii="Times New Roman" w:hAnsi="Times New Roman" w:cs="Times New Roman"/>
          <w:b/>
          <w:sz w:val="24"/>
          <w:szCs w:val="24"/>
        </w:rPr>
        <w:t>Комелягина</w:t>
      </w:r>
      <w:proofErr w:type="spellEnd"/>
      <w:r w:rsidRPr="008F1DE8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</w:p>
    <w:tbl>
      <w:tblPr>
        <w:tblStyle w:val="a4"/>
        <w:tblW w:w="10065" w:type="dxa"/>
        <w:tblInd w:w="-318" w:type="dxa"/>
        <w:tblLook w:val="04A0"/>
      </w:tblPr>
      <w:tblGrid>
        <w:gridCol w:w="710"/>
        <w:gridCol w:w="6804"/>
        <w:gridCol w:w="1276"/>
        <w:gridCol w:w="1275"/>
      </w:tblGrid>
      <w:tr w:rsidR="00BD080F" w:rsidRPr="00DE6A2D" w:rsidTr="00076872">
        <w:tc>
          <w:tcPr>
            <w:tcW w:w="710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DE6A2D"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DE6A2D"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BD080F" w:rsidRPr="00DE6A2D" w:rsidRDefault="00BD080F" w:rsidP="00BB0F15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DE6A2D"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BD080F" w:rsidRPr="00DE6A2D" w:rsidRDefault="00BD080F" w:rsidP="00BB0F15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DE6A2D"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  <w:t>Дата по факту</w:t>
            </w:r>
          </w:p>
        </w:tc>
      </w:tr>
      <w:tr w:rsidR="00BD080F" w:rsidRPr="00DE6A2D" w:rsidTr="00076872">
        <w:tc>
          <w:tcPr>
            <w:tcW w:w="710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Язык и культура (4ч.</w:t>
            </w:r>
            <w:r w:rsidRPr="00DE6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1276" w:type="dxa"/>
          </w:tcPr>
          <w:p w:rsidR="00BD080F" w:rsidRPr="0056303D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Устаревшие слова. Историзмы. Архаизмы как слова. Имеющиеся в современном русском языке синонимы.</w:t>
            </w:r>
          </w:p>
        </w:tc>
        <w:tc>
          <w:tcPr>
            <w:tcW w:w="1276" w:type="dxa"/>
          </w:tcPr>
          <w:p w:rsidR="00BD080F" w:rsidRPr="0056303D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Актуализация устаревшей лексики в новом речевом контексте (губернатор, диакон, ваучер, агитационный пункт, большевик, колхоз и т.п.</w:t>
            </w:r>
            <w:proofErr w:type="gramStart"/>
            <w:r w:rsidRPr="00076872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BD080F" w:rsidRPr="0056303D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Лексические заимствования последних десятилетий.</w:t>
            </w:r>
          </w:p>
        </w:tc>
        <w:tc>
          <w:tcPr>
            <w:tcW w:w="1276" w:type="dxa"/>
          </w:tcPr>
          <w:p w:rsidR="00BD080F" w:rsidRPr="0056303D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Культура речи (7 ч.</w:t>
            </w:r>
            <w:proofErr w:type="gramStart"/>
            <w:r w:rsidRPr="00DE6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101010"/>
              </w:rPr>
            </w:pPr>
            <w:r w:rsidRPr="00076872">
              <w:rPr>
                <w:rFonts w:ascii="Times New Roman" w:hAnsi="Times New Roman" w:cs="Times New Roman"/>
                <w:bCs/>
                <w:color w:val="000000"/>
              </w:rPr>
              <w:t>Основные орфоэпические нормы</w:t>
            </w:r>
            <w:r w:rsidRPr="00076872">
              <w:rPr>
                <w:rFonts w:ascii="Times New Roman" w:hAnsi="Times New Roman" w:cs="Times New Roman"/>
                <w:color w:val="000000"/>
              </w:rPr>
              <w:t> современного русского литературного языка. Нормы ударения в полных причастиях, кратких формах страдательных причастий прошедшего времени, деепричастиях, наречиях.</w:t>
            </w:r>
          </w:p>
        </w:tc>
        <w:tc>
          <w:tcPr>
            <w:tcW w:w="1276" w:type="dxa"/>
          </w:tcPr>
          <w:p w:rsidR="00BD080F" w:rsidRPr="0045287C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101010"/>
              </w:rPr>
            </w:pPr>
            <w:r w:rsidRPr="00076872">
              <w:rPr>
                <w:rFonts w:ascii="Times New Roman" w:hAnsi="Times New Roman" w:cs="Times New Roman"/>
                <w:bCs/>
                <w:color w:val="000000"/>
              </w:rPr>
              <w:t>Основные лексические нормы современного русского литературного языка. </w:t>
            </w:r>
            <w:r w:rsidRPr="00076872">
              <w:rPr>
                <w:rFonts w:ascii="Times New Roman" w:hAnsi="Times New Roman" w:cs="Times New Roman"/>
                <w:color w:val="000000"/>
              </w:rPr>
              <w:t>Паронимы и точность речи. Типичные речевые ошибки, связанные с употреблением паронимов в речи.</w:t>
            </w:r>
          </w:p>
        </w:tc>
        <w:tc>
          <w:tcPr>
            <w:tcW w:w="1276" w:type="dxa"/>
          </w:tcPr>
          <w:p w:rsidR="00BD080F" w:rsidRPr="0045287C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101010"/>
              </w:rPr>
            </w:pPr>
            <w:r w:rsidRPr="00076872">
              <w:rPr>
                <w:rFonts w:ascii="Times New Roman" w:hAnsi="Times New Roman" w:cs="Times New Roman"/>
                <w:bCs/>
                <w:color w:val="000000"/>
              </w:rPr>
              <w:t>Основные грамматические нормы современного русского литературного языка. </w:t>
            </w:r>
            <w:r w:rsidRPr="00076872">
              <w:rPr>
                <w:rFonts w:ascii="Times New Roman" w:hAnsi="Times New Roman" w:cs="Times New Roman"/>
                <w:color w:val="000000"/>
              </w:rPr>
              <w:t>Типичные грамматические ошибки в речи. Проверочная работа</w:t>
            </w:r>
          </w:p>
        </w:tc>
        <w:tc>
          <w:tcPr>
            <w:tcW w:w="1276" w:type="dxa"/>
          </w:tcPr>
          <w:p w:rsidR="00BD080F" w:rsidRPr="0045287C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Варианты грамматической нормы: литературные и разговорные падежные формы глаголов, причастий, деепричастий, наречий.</w:t>
            </w:r>
          </w:p>
        </w:tc>
        <w:tc>
          <w:tcPr>
            <w:tcW w:w="1276" w:type="dxa"/>
          </w:tcPr>
          <w:p w:rsidR="00BD080F" w:rsidRPr="0045287C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 xml:space="preserve">Нормы употребления в речи однокоренных слов типа </w:t>
            </w:r>
            <w:proofErr w:type="spellStart"/>
            <w:r w:rsidRPr="00076872">
              <w:rPr>
                <w:rFonts w:ascii="Times New Roman" w:hAnsi="Times New Roman" w:cs="Times New Roman"/>
                <w:color w:val="000000"/>
              </w:rPr>
              <w:t>висячий-висящий</w:t>
            </w:r>
            <w:proofErr w:type="spellEnd"/>
            <w:r w:rsidRPr="000768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76872">
              <w:rPr>
                <w:rFonts w:ascii="Times New Roman" w:hAnsi="Times New Roman" w:cs="Times New Roman"/>
                <w:color w:val="000000"/>
              </w:rPr>
              <w:t>горящий-горячий</w:t>
            </w:r>
            <w:proofErr w:type="spellEnd"/>
            <w:r w:rsidRPr="000768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BD080F" w:rsidRPr="00764602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Отражение вариантов грамматической нормы в словарях и справочниках. Литературный и разговорный варианты грамматической нормы</w:t>
            </w:r>
          </w:p>
        </w:tc>
        <w:tc>
          <w:tcPr>
            <w:tcW w:w="1276" w:type="dxa"/>
          </w:tcPr>
          <w:p w:rsidR="00BD080F" w:rsidRPr="0045287C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Речевой этикет. Русская этикетная речевая манера общения. Запрет на употребление грубых слов, выражений, фраз.</w:t>
            </w:r>
          </w:p>
        </w:tc>
        <w:tc>
          <w:tcPr>
            <w:tcW w:w="1276" w:type="dxa"/>
          </w:tcPr>
          <w:p w:rsidR="00BD080F" w:rsidRPr="0045287C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DE6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Речь. Реч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евая деятельность. Текст (6ч.</w:t>
            </w:r>
            <w:r w:rsidRPr="00DE6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101010"/>
              </w:rPr>
            </w:pPr>
            <w:r w:rsidRPr="00076872">
              <w:rPr>
                <w:rFonts w:ascii="Times New Roman" w:hAnsi="Times New Roman" w:cs="Times New Roman"/>
                <w:bCs/>
                <w:color w:val="000000"/>
              </w:rPr>
              <w:t>Язык и речь. Виды речевой деятельности</w:t>
            </w:r>
            <w:r w:rsidRPr="00076872">
              <w:rPr>
                <w:rFonts w:ascii="Times New Roman" w:hAnsi="Times New Roman" w:cs="Times New Roman"/>
                <w:color w:val="000000"/>
              </w:rPr>
              <w:t xml:space="preserve">. Традиции русского речевого общения. Коммуникативные стратегии и тактики устного общения. </w:t>
            </w:r>
          </w:p>
        </w:tc>
        <w:tc>
          <w:tcPr>
            <w:tcW w:w="1276" w:type="dxa"/>
          </w:tcPr>
          <w:p w:rsidR="00BD080F" w:rsidRPr="0003349A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6872">
              <w:rPr>
                <w:rFonts w:ascii="Times New Roman" w:hAnsi="Times New Roman" w:cs="Times New Roman"/>
                <w:bCs/>
                <w:color w:val="000000"/>
              </w:rPr>
              <w:t>Текст как единица языка и речи</w:t>
            </w:r>
            <w:r w:rsidRPr="00076872">
              <w:rPr>
                <w:rFonts w:ascii="Times New Roman" w:hAnsi="Times New Roman" w:cs="Times New Roman"/>
                <w:color w:val="000000"/>
              </w:rPr>
              <w:t>. Основные признаки текста: смысловая цельность, информативность, связность. Виды абзацев.</w:t>
            </w:r>
          </w:p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101010"/>
              </w:rPr>
              <w:t xml:space="preserve">Заголовки текстов, и их типы. </w:t>
            </w:r>
            <w:r w:rsidRPr="00076872">
              <w:rPr>
                <w:rFonts w:ascii="Times New Roman" w:hAnsi="Times New Roman" w:cs="Times New Roman"/>
                <w:color w:val="000000"/>
              </w:rPr>
              <w:t xml:space="preserve">Информативная функция заголовков. Тексты  </w:t>
            </w:r>
            <w:proofErr w:type="spellStart"/>
            <w:r w:rsidRPr="00076872">
              <w:rPr>
                <w:rFonts w:ascii="Times New Roman" w:hAnsi="Times New Roman" w:cs="Times New Roman"/>
                <w:color w:val="000000"/>
              </w:rPr>
              <w:t>аргументативного</w:t>
            </w:r>
            <w:proofErr w:type="spellEnd"/>
            <w:r w:rsidRPr="00076872">
              <w:rPr>
                <w:rFonts w:ascii="Times New Roman" w:hAnsi="Times New Roman" w:cs="Times New Roman"/>
                <w:color w:val="000000"/>
              </w:rPr>
              <w:t xml:space="preserve"> типа: рассуждение, доказательство, объяснение.</w:t>
            </w:r>
          </w:p>
        </w:tc>
        <w:tc>
          <w:tcPr>
            <w:tcW w:w="1276" w:type="dxa"/>
          </w:tcPr>
          <w:p w:rsidR="00BD080F" w:rsidRPr="0003349A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b/>
                <w:color w:val="10101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Разговорная речь. Беседа. Спор, виды споров. Корректные и некорректные приёмы ведения спора.</w:t>
            </w:r>
          </w:p>
        </w:tc>
        <w:tc>
          <w:tcPr>
            <w:tcW w:w="1276" w:type="dxa"/>
          </w:tcPr>
          <w:p w:rsidR="00BD080F" w:rsidRPr="0003349A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276" w:type="dxa"/>
          </w:tcPr>
          <w:p w:rsidR="00BD080F" w:rsidRPr="0003349A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6872">
              <w:rPr>
                <w:rFonts w:ascii="Times New Roman" w:hAnsi="Times New Roman" w:cs="Times New Roman"/>
                <w:b/>
                <w:color w:val="101010"/>
              </w:rPr>
              <w:t>Контрольная работа в рамках промежуточной аттестации</w:t>
            </w:r>
          </w:p>
        </w:tc>
        <w:tc>
          <w:tcPr>
            <w:tcW w:w="1276" w:type="dxa"/>
          </w:tcPr>
          <w:p w:rsidR="00BD080F" w:rsidRPr="0003349A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  <w:tr w:rsidR="00BD080F" w:rsidRPr="00DE6A2D" w:rsidTr="00076872">
        <w:tc>
          <w:tcPr>
            <w:tcW w:w="710" w:type="dxa"/>
          </w:tcPr>
          <w:p w:rsidR="00BD080F" w:rsidRPr="00B45705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4570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BD080F" w:rsidRPr="00076872" w:rsidRDefault="00BD080F" w:rsidP="00BB0F15">
            <w:pPr>
              <w:rPr>
                <w:rFonts w:ascii="Times New Roman" w:hAnsi="Times New Roman" w:cs="Times New Roman"/>
                <w:color w:val="000000"/>
              </w:rPr>
            </w:pPr>
            <w:r w:rsidRPr="00076872">
              <w:rPr>
                <w:rFonts w:ascii="Times New Roman" w:hAnsi="Times New Roman" w:cs="Times New Roman"/>
                <w:color w:val="000000"/>
              </w:rPr>
              <w:t xml:space="preserve">Язык художественной литературы. </w:t>
            </w:r>
            <w:proofErr w:type="spellStart"/>
            <w:r w:rsidRPr="00076872">
              <w:rPr>
                <w:rFonts w:ascii="Times New Roman" w:hAnsi="Times New Roman" w:cs="Times New Roman"/>
                <w:color w:val="000000"/>
              </w:rPr>
              <w:t>Фактуальная</w:t>
            </w:r>
            <w:proofErr w:type="spellEnd"/>
            <w:r w:rsidRPr="0007687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76872">
              <w:rPr>
                <w:rFonts w:ascii="Times New Roman" w:hAnsi="Times New Roman" w:cs="Times New Roman"/>
                <w:color w:val="000000"/>
              </w:rPr>
              <w:t>подтекстная</w:t>
            </w:r>
            <w:proofErr w:type="spellEnd"/>
            <w:r w:rsidRPr="00076872">
              <w:rPr>
                <w:rFonts w:ascii="Times New Roman" w:hAnsi="Times New Roman" w:cs="Times New Roman"/>
                <w:color w:val="000000"/>
              </w:rPr>
              <w:t xml:space="preserve"> информация в текстах художественного стиля речи. Сильные позиции в художественных текстах. Притча. Итоги года</w:t>
            </w:r>
          </w:p>
        </w:tc>
        <w:tc>
          <w:tcPr>
            <w:tcW w:w="1276" w:type="dxa"/>
          </w:tcPr>
          <w:p w:rsidR="00BD080F" w:rsidRPr="0003349A" w:rsidRDefault="00BD080F" w:rsidP="00BB0F15">
            <w:pPr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80F" w:rsidRPr="00DE6A2D" w:rsidRDefault="00BD080F" w:rsidP="00BB0F15">
            <w:pPr>
              <w:jc w:val="center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</w:rPr>
            </w:pPr>
          </w:p>
        </w:tc>
      </w:tr>
    </w:tbl>
    <w:p w:rsidR="00BD080F" w:rsidRDefault="00BD080F" w:rsidP="00BD080F"/>
    <w:p w:rsidR="00BD080F" w:rsidRPr="00BD080F" w:rsidRDefault="00BD080F" w:rsidP="00BD080F">
      <w:pPr>
        <w:tabs>
          <w:tab w:val="left" w:pos="1558"/>
        </w:tabs>
      </w:pPr>
    </w:p>
    <w:sectPr w:rsidR="00BD080F" w:rsidRPr="00BD080F" w:rsidSect="00CD5D8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2A6D"/>
    <w:multiLevelType w:val="multilevel"/>
    <w:tmpl w:val="890C3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F009D"/>
    <w:rsid w:val="0006096C"/>
    <w:rsid w:val="00076872"/>
    <w:rsid w:val="00100E72"/>
    <w:rsid w:val="00122E45"/>
    <w:rsid w:val="001415E3"/>
    <w:rsid w:val="00297579"/>
    <w:rsid w:val="003915DD"/>
    <w:rsid w:val="00460FA4"/>
    <w:rsid w:val="004A6A83"/>
    <w:rsid w:val="005C37F6"/>
    <w:rsid w:val="005D1985"/>
    <w:rsid w:val="005F009D"/>
    <w:rsid w:val="006133DF"/>
    <w:rsid w:val="00626239"/>
    <w:rsid w:val="00674048"/>
    <w:rsid w:val="00752268"/>
    <w:rsid w:val="0075308C"/>
    <w:rsid w:val="00784A8B"/>
    <w:rsid w:val="007B08AC"/>
    <w:rsid w:val="0082088F"/>
    <w:rsid w:val="0087260A"/>
    <w:rsid w:val="00877C88"/>
    <w:rsid w:val="0088100A"/>
    <w:rsid w:val="008B2303"/>
    <w:rsid w:val="00917127"/>
    <w:rsid w:val="009205A5"/>
    <w:rsid w:val="0093672E"/>
    <w:rsid w:val="00936E6C"/>
    <w:rsid w:val="009B59B6"/>
    <w:rsid w:val="009D4AC7"/>
    <w:rsid w:val="00A43E39"/>
    <w:rsid w:val="00B44D81"/>
    <w:rsid w:val="00BD080F"/>
    <w:rsid w:val="00C07947"/>
    <w:rsid w:val="00CC5F4D"/>
    <w:rsid w:val="00CD5D86"/>
    <w:rsid w:val="00D43EA0"/>
    <w:rsid w:val="00DF2F24"/>
    <w:rsid w:val="00EE0077"/>
    <w:rsid w:val="00F112E3"/>
    <w:rsid w:val="00F631AC"/>
    <w:rsid w:val="00FE0560"/>
    <w:rsid w:val="00F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00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F009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5F009D"/>
    <w:rPr>
      <w:i/>
      <w:iCs/>
      <w:color w:val="000000"/>
      <w:spacing w:val="5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009D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F009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5F00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009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F009D"/>
    <w:rPr>
      <w:color w:val="0000FF" w:themeColor="hyperlink"/>
      <w:u w:val="single"/>
    </w:rPr>
  </w:style>
  <w:style w:type="character" w:customStyle="1" w:styleId="c6">
    <w:name w:val="c6"/>
    <w:basedOn w:val="a0"/>
    <w:rsid w:val="007B08AC"/>
  </w:style>
  <w:style w:type="paragraph" w:customStyle="1" w:styleId="22">
    <w:name w:val="Без интервала2"/>
    <w:rsid w:val="00BD08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25/start/2612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?subject_program_ids=31937267&amp;class_level_ids=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ebnik.mos.ru/catalogue/material_view/atomic_objects/2609254" TargetMode="External"/><Relationship Id="rId10" Type="http://schemas.openxmlformats.org/officeDocument/2006/relationships/hyperlink" Target="https://m.edsoo.ru/7f417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5956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Учитель</cp:lastModifiedBy>
  <cp:revision>33</cp:revision>
  <cp:lastPrinted>2024-10-04T05:48:00Z</cp:lastPrinted>
  <dcterms:created xsi:type="dcterms:W3CDTF">2023-09-13T08:48:00Z</dcterms:created>
  <dcterms:modified xsi:type="dcterms:W3CDTF">2024-10-04T05:50:00Z</dcterms:modified>
</cp:coreProperties>
</file>