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0A" w:rsidRPr="00030C0A" w:rsidRDefault="00030C0A" w:rsidP="00030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0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30C0A" w:rsidRPr="00030C0A" w:rsidRDefault="00030C0A" w:rsidP="00030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0A">
        <w:rPr>
          <w:rFonts w:ascii="Times New Roman" w:hAnsi="Times New Roman" w:cs="Times New Roman"/>
          <w:b/>
          <w:sz w:val="24"/>
          <w:szCs w:val="24"/>
        </w:rPr>
        <w:t>(«дорожная карта») по созданию и функционированию центров образования цифровой  естественно - научной  направленностей «Точка роста»</w:t>
      </w:r>
    </w:p>
    <w:p w:rsidR="00030C0A" w:rsidRDefault="00030C0A" w:rsidP="00030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0A">
        <w:rPr>
          <w:rFonts w:ascii="Times New Roman" w:hAnsi="Times New Roman" w:cs="Times New Roman"/>
          <w:b/>
          <w:sz w:val="24"/>
          <w:szCs w:val="24"/>
        </w:rPr>
        <w:t>на 2021 год в МБОУ Белоберезковская СОШ №1</w:t>
      </w:r>
    </w:p>
    <w:p w:rsidR="00030C0A" w:rsidRPr="00030C0A" w:rsidRDefault="00030C0A" w:rsidP="00030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030C0A" w:rsidRPr="00030C0A" w:rsidTr="00030C0A">
        <w:tc>
          <w:tcPr>
            <w:tcW w:w="817" w:type="dxa"/>
          </w:tcPr>
          <w:p w:rsidR="00030C0A" w:rsidRPr="00030C0A" w:rsidRDefault="00030C0A" w:rsidP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30C0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30C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11" w:type="dxa"/>
          </w:tcPr>
          <w:p w:rsidR="00030C0A" w:rsidRPr="00030C0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030C0A" w:rsidRPr="00030C0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4" w:type="dxa"/>
          </w:tcPr>
          <w:p w:rsidR="00030C0A" w:rsidRPr="00030C0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</w:tcPr>
          <w:p w:rsidR="00030C0A" w:rsidRPr="00030C0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Срок/отметка о выполнении</w:t>
            </w:r>
          </w:p>
        </w:tc>
      </w:tr>
      <w:tr w:rsidR="000B286A" w:rsidRPr="00030C0A" w:rsidTr="005306DA">
        <w:tc>
          <w:tcPr>
            <w:tcW w:w="9571" w:type="dxa"/>
            <w:gridSpan w:val="5"/>
          </w:tcPr>
          <w:p w:rsidR="000B286A" w:rsidRPr="00937A7D" w:rsidRDefault="000B286A" w:rsidP="000B2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  <w:b/>
              </w:rPr>
              <w:t>Подготовка  нормативно- правовой базы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1" w:type="dxa"/>
          </w:tcPr>
          <w:p w:rsidR="00030C0A" w:rsidRPr="000B286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6A">
              <w:rPr>
                <w:rFonts w:ascii="Times New Roman" w:hAnsi="Times New Roman" w:cs="Times New Roman"/>
              </w:rPr>
              <w:t>Назначение ответственного лица по созданию и функционированию центра «Точка роста»</w:t>
            </w:r>
          </w:p>
        </w:tc>
        <w:tc>
          <w:tcPr>
            <w:tcW w:w="1914" w:type="dxa"/>
          </w:tcPr>
          <w:p w:rsidR="00030C0A" w:rsidRPr="000B286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6A"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  <w:tc>
          <w:tcPr>
            <w:tcW w:w="1914" w:type="dxa"/>
          </w:tcPr>
          <w:p w:rsidR="00030C0A" w:rsidRPr="000B286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6A">
              <w:rPr>
                <w:rFonts w:ascii="Times New Roman" w:hAnsi="Times New Roman" w:cs="Times New Roman"/>
                <w:sz w:val="24"/>
                <w:szCs w:val="24"/>
              </w:rPr>
              <w:t>Приказ ОУ</w:t>
            </w:r>
          </w:p>
        </w:tc>
        <w:tc>
          <w:tcPr>
            <w:tcW w:w="1915" w:type="dxa"/>
          </w:tcPr>
          <w:p w:rsidR="00030C0A" w:rsidRPr="000B286A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="000B286A" w:rsidRPr="004C0C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11" w:type="dxa"/>
          </w:tcPr>
          <w:p w:rsidR="00030C0A" w:rsidRPr="000B286A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6A">
              <w:rPr>
                <w:rFonts w:ascii="Times New Roman" w:hAnsi="Times New Roman" w:cs="Times New Roman"/>
              </w:rPr>
              <w:t>Разработка и утверждение плана по информационному сопровождению создания Центра «Точка роста», в том числе размещение информации на сайте ОУ</w:t>
            </w:r>
          </w:p>
        </w:tc>
        <w:tc>
          <w:tcPr>
            <w:tcW w:w="1914" w:type="dxa"/>
          </w:tcPr>
          <w:p w:rsidR="00030C0A" w:rsidRPr="000B286A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  <w:tc>
          <w:tcPr>
            <w:tcW w:w="1914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«дорожная карта»</w:t>
            </w:r>
          </w:p>
        </w:tc>
        <w:tc>
          <w:tcPr>
            <w:tcW w:w="1915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До10.06.2021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11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6A">
              <w:rPr>
                <w:rFonts w:ascii="Times New Roman" w:hAnsi="Times New Roman" w:cs="Times New Roman"/>
              </w:rPr>
              <w:t>Согласование дизай</w:t>
            </w:r>
            <w:proofErr w:type="gramStart"/>
            <w:r w:rsidRPr="000B286A">
              <w:rPr>
                <w:rFonts w:ascii="Times New Roman" w:hAnsi="Times New Roman" w:cs="Times New Roman"/>
              </w:rPr>
              <w:t>н-</w:t>
            </w:r>
            <w:proofErr w:type="gramEnd"/>
            <w:r w:rsidRPr="000B286A">
              <w:rPr>
                <w:rFonts w:ascii="Times New Roman" w:hAnsi="Times New Roman" w:cs="Times New Roman"/>
              </w:rPr>
              <w:t xml:space="preserve"> проекта и проекта зонирования Центра «Точка роста»</w:t>
            </w:r>
          </w:p>
        </w:tc>
        <w:tc>
          <w:tcPr>
            <w:tcW w:w="1914" w:type="dxa"/>
          </w:tcPr>
          <w:p w:rsidR="00030C0A" w:rsidRPr="000B286A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</w:t>
            </w:r>
          </w:p>
        </w:tc>
        <w:tc>
          <w:tcPr>
            <w:tcW w:w="1914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проекта</w:t>
            </w:r>
          </w:p>
        </w:tc>
        <w:tc>
          <w:tcPr>
            <w:tcW w:w="1915" w:type="dxa"/>
          </w:tcPr>
          <w:p w:rsidR="00030C0A" w:rsidRPr="00937A7D" w:rsidRDefault="000B28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 xml:space="preserve"> К 10.06.2021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11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86A">
              <w:rPr>
                <w:rFonts w:ascii="Times New Roman" w:hAnsi="Times New Roman" w:cs="Times New Roman"/>
              </w:rPr>
              <w:t>Издание приказа о создании Центра. Дополнительно: - утверждение Положения о деятельности Центра; - назначение руководителя Центра; - разработка и утверждение должностных инструкций сотрудников Центра</w:t>
            </w:r>
          </w:p>
        </w:tc>
        <w:tc>
          <w:tcPr>
            <w:tcW w:w="1914" w:type="dxa"/>
          </w:tcPr>
          <w:p w:rsidR="00030C0A" w:rsidRPr="000B286A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</w:t>
            </w:r>
          </w:p>
        </w:tc>
        <w:tc>
          <w:tcPr>
            <w:tcW w:w="1914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локальные акты</w:t>
            </w:r>
          </w:p>
        </w:tc>
        <w:tc>
          <w:tcPr>
            <w:tcW w:w="1915" w:type="dxa"/>
          </w:tcPr>
          <w:p w:rsidR="00030C0A" w:rsidRPr="00937A7D" w:rsidRDefault="000B28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 xml:space="preserve"> К 10.07.2021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11" w:type="dxa"/>
          </w:tcPr>
          <w:p w:rsidR="00030C0A" w:rsidRPr="00937A7D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</w:rPr>
              <w:t xml:space="preserve">Разработка и утверждение плана </w:t>
            </w:r>
            <w:proofErr w:type="spellStart"/>
            <w:r w:rsidRPr="00937A7D">
              <w:rPr>
                <w:rFonts w:ascii="Times New Roman" w:hAnsi="Times New Roman" w:cs="Times New Roman"/>
              </w:rPr>
              <w:t>учебновоспитательных</w:t>
            </w:r>
            <w:proofErr w:type="spellEnd"/>
            <w:r w:rsidRPr="00937A7D">
              <w:rPr>
                <w:rFonts w:ascii="Times New Roman" w:hAnsi="Times New Roman" w:cs="Times New Roman"/>
              </w:rPr>
              <w:t xml:space="preserve">, внеурочных и </w:t>
            </w:r>
            <w:proofErr w:type="spellStart"/>
            <w:r w:rsidRPr="00937A7D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937A7D">
              <w:rPr>
                <w:rFonts w:ascii="Times New Roman" w:hAnsi="Times New Roman" w:cs="Times New Roman"/>
              </w:rPr>
              <w:t xml:space="preserve"> мероприятий в Центре.</w:t>
            </w:r>
          </w:p>
        </w:tc>
        <w:tc>
          <w:tcPr>
            <w:tcW w:w="1914" w:type="dxa"/>
          </w:tcPr>
          <w:p w:rsidR="00030C0A" w:rsidRPr="004C0C57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4C0C5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14" w:type="dxa"/>
          </w:tcPr>
          <w:p w:rsidR="00030C0A" w:rsidRPr="000B286A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и приказы</w:t>
            </w:r>
          </w:p>
        </w:tc>
        <w:tc>
          <w:tcPr>
            <w:tcW w:w="1915" w:type="dxa"/>
          </w:tcPr>
          <w:p w:rsidR="00030C0A" w:rsidRPr="004C0C57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6A" w:rsidRPr="004C0C57">
              <w:rPr>
                <w:rFonts w:ascii="Times New Roman" w:hAnsi="Times New Roman" w:cs="Times New Roman"/>
                <w:sz w:val="24"/>
                <w:szCs w:val="24"/>
              </w:rPr>
              <w:t>5.08.2021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11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</w:rPr>
              <w:t>Разработка и согласование программ дополнительного образования</w:t>
            </w:r>
          </w:p>
        </w:tc>
        <w:tc>
          <w:tcPr>
            <w:tcW w:w="1914" w:type="dxa"/>
          </w:tcPr>
          <w:p w:rsidR="00030C0A" w:rsidRPr="004C0C57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4C0C5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14" w:type="dxa"/>
          </w:tcPr>
          <w:p w:rsidR="00937A7D" w:rsidRDefault="000B2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ОУ</w:t>
            </w:r>
            <w:r w:rsidR="00937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0C0A" w:rsidRPr="000B286A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15" w:type="dxa"/>
          </w:tcPr>
          <w:p w:rsidR="00030C0A" w:rsidRPr="004C0C57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A7D" w:rsidRPr="004C0C57">
              <w:rPr>
                <w:rFonts w:ascii="Times New Roman" w:hAnsi="Times New Roman" w:cs="Times New Roman"/>
                <w:sz w:val="24"/>
                <w:szCs w:val="24"/>
              </w:rPr>
              <w:t>5.08.2021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11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</w:rPr>
              <w:t>Организация набора детей, обучающихся по программам Центра</w:t>
            </w:r>
          </w:p>
        </w:tc>
        <w:tc>
          <w:tcPr>
            <w:tcW w:w="1914" w:type="dxa"/>
          </w:tcPr>
          <w:p w:rsidR="00030C0A" w:rsidRPr="004C0C57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4C0C57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14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ОУ, зачисление </w:t>
            </w:r>
            <w:proofErr w:type="gramStart"/>
            <w:r w:rsidRPr="00937A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5" w:type="dxa"/>
          </w:tcPr>
          <w:p w:rsidR="00030C0A" w:rsidRPr="004C0C57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До 01.10.2021</w:t>
            </w:r>
          </w:p>
        </w:tc>
      </w:tr>
      <w:tr w:rsidR="00937A7D" w:rsidRPr="00030C0A" w:rsidTr="00416EFD">
        <w:tc>
          <w:tcPr>
            <w:tcW w:w="9571" w:type="dxa"/>
            <w:gridSpan w:val="5"/>
          </w:tcPr>
          <w:p w:rsidR="00937A7D" w:rsidRPr="00937A7D" w:rsidRDefault="00937A7D" w:rsidP="00937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  <w:b/>
              </w:rPr>
              <w:t>2.                                              Финансово-хозяйственная деятельность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11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</w:rPr>
              <w:t>Формирование перечня элементов фирменного стиля</w:t>
            </w:r>
          </w:p>
        </w:tc>
        <w:tc>
          <w:tcPr>
            <w:tcW w:w="1914" w:type="dxa"/>
          </w:tcPr>
          <w:p w:rsidR="00030C0A" w:rsidRPr="00937A7D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С.И.</w:t>
            </w:r>
          </w:p>
        </w:tc>
        <w:tc>
          <w:tcPr>
            <w:tcW w:w="1914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</w:rPr>
              <w:t>Подача технических заданий</w:t>
            </w:r>
          </w:p>
        </w:tc>
        <w:tc>
          <w:tcPr>
            <w:tcW w:w="1915" w:type="dxa"/>
          </w:tcPr>
          <w:p w:rsidR="00030C0A" w:rsidRPr="004C0C57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До 31.07.2021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11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</w:rPr>
              <w:t>Формирование перечня необходимой мебели для оснащения «Точки роста</w:t>
            </w:r>
          </w:p>
        </w:tc>
        <w:tc>
          <w:tcPr>
            <w:tcW w:w="1914" w:type="dxa"/>
          </w:tcPr>
          <w:p w:rsidR="00030C0A" w:rsidRPr="00937A7D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Буренкова С.И</w:t>
            </w:r>
          </w:p>
        </w:tc>
        <w:tc>
          <w:tcPr>
            <w:tcW w:w="1914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</w:rPr>
              <w:t>Подача технических заданий</w:t>
            </w:r>
          </w:p>
        </w:tc>
        <w:tc>
          <w:tcPr>
            <w:tcW w:w="1915" w:type="dxa"/>
          </w:tcPr>
          <w:p w:rsidR="00030C0A" w:rsidRPr="004C0C57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11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</w:rPr>
              <w:t xml:space="preserve">Ремонтные работы (с направлением </w:t>
            </w:r>
            <w:proofErr w:type="spellStart"/>
            <w:r w:rsidRPr="00937A7D">
              <w:rPr>
                <w:rFonts w:ascii="Times New Roman" w:hAnsi="Times New Roman" w:cs="Times New Roman"/>
              </w:rPr>
              <w:t>фотоотчета</w:t>
            </w:r>
            <w:proofErr w:type="spellEnd"/>
            <w:r w:rsidRPr="00937A7D">
              <w:rPr>
                <w:rFonts w:ascii="Times New Roman" w:hAnsi="Times New Roman" w:cs="Times New Roman"/>
              </w:rPr>
              <w:t xml:space="preserve"> в МКУ «Отдел образования»)</w:t>
            </w:r>
          </w:p>
        </w:tc>
        <w:tc>
          <w:tcPr>
            <w:tcW w:w="1914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0C57">
              <w:rPr>
                <w:rFonts w:ascii="Times New Roman" w:hAnsi="Times New Roman" w:cs="Times New Roman"/>
                <w:sz w:val="24"/>
                <w:szCs w:val="24"/>
              </w:rPr>
              <w:t>Буренкова С.И</w:t>
            </w:r>
          </w:p>
        </w:tc>
        <w:tc>
          <w:tcPr>
            <w:tcW w:w="1914" w:type="dxa"/>
          </w:tcPr>
          <w:p w:rsidR="00030C0A" w:rsidRPr="00937A7D" w:rsidRDefault="009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7D">
              <w:rPr>
                <w:rFonts w:ascii="Times New Roman" w:hAnsi="Times New Roman" w:cs="Times New Roman"/>
                <w:sz w:val="24"/>
                <w:szCs w:val="24"/>
              </w:rPr>
              <w:t>Кабинет оборудование</w:t>
            </w:r>
          </w:p>
        </w:tc>
        <w:tc>
          <w:tcPr>
            <w:tcW w:w="1915" w:type="dxa"/>
          </w:tcPr>
          <w:p w:rsidR="00030C0A" w:rsidRPr="004C0C57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До 15.08.2021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A7D" w:rsidRPr="00E612B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11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</w:rPr>
              <w:t xml:space="preserve">Получение и наладка оборудования и средств </w:t>
            </w:r>
            <w:r w:rsidRPr="00E612B0">
              <w:rPr>
                <w:rFonts w:ascii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1914" w:type="dxa"/>
          </w:tcPr>
          <w:p w:rsidR="00030C0A" w:rsidRPr="00E612B0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Буренкова С.И</w:t>
            </w:r>
          </w:p>
        </w:tc>
        <w:tc>
          <w:tcPr>
            <w:tcW w:w="1914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915" w:type="dxa"/>
          </w:tcPr>
          <w:p w:rsidR="00030C0A" w:rsidRPr="004C0C57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C57">
              <w:rPr>
                <w:rFonts w:ascii="Times New Roman" w:hAnsi="Times New Roman" w:cs="Times New Roman"/>
                <w:sz w:val="24"/>
                <w:szCs w:val="24"/>
              </w:rPr>
              <w:t>До 15.08.2021</w:t>
            </w:r>
          </w:p>
        </w:tc>
      </w:tr>
      <w:tr w:rsidR="00E612B0" w:rsidRPr="00030C0A" w:rsidTr="004C025C">
        <w:tc>
          <w:tcPr>
            <w:tcW w:w="9571" w:type="dxa"/>
            <w:gridSpan w:val="5"/>
          </w:tcPr>
          <w:p w:rsidR="00E612B0" w:rsidRPr="00E612B0" w:rsidRDefault="00E61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6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Кадровое обеспечение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11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</w:rPr>
              <w:t>Обеспечение 100% охвата педагогов и сотрудников центра курсами повышения квалификации, программами переподготовки кадров, проводимыми проектным офисом национального проекта «Образование</w:t>
            </w:r>
          </w:p>
        </w:tc>
        <w:tc>
          <w:tcPr>
            <w:tcW w:w="1914" w:type="dxa"/>
          </w:tcPr>
          <w:p w:rsidR="00030C0A" w:rsidRPr="00E612B0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центра</w:t>
            </w:r>
          </w:p>
        </w:tc>
        <w:tc>
          <w:tcPr>
            <w:tcW w:w="1914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  <w:tc>
          <w:tcPr>
            <w:tcW w:w="1915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2B0">
              <w:rPr>
                <w:rFonts w:ascii="Times New Roman" w:hAnsi="Times New Roman" w:cs="Times New Roman"/>
              </w:rPr>
              <w:t>согласно графику проектного офиса национального проекта «Образование»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11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</w:rPr>
              <w:t>Участие в семинарах- совещаниях по вопросам обеспечения реализации мероприятий по созданию Центра</w:t>
            </w:r>
          </w:p>
        </w:tc>
        <w:tc>
          <w:tcPr>
            <w:tcW w:w="1914" w:type="dxa"/>
          </w:tcPr>
          <w:p w:rsidR="00030C0A" w:rsidRPr="00E612B0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центра</w:t>
            </w:r>
          </w:p>
        </w:tc>
        <w:tc>
          <w:tcPr>
            <w:tcW w:w="1914" w:type="dxa"/>
          </w:tcPr>
          <w:p w:rsidR="00030C0A" w:rsidRPr="00E612B0" w:rsidRDefault="00030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</w:tr>
      <w:tr w:rsidR="00E612B0" w:rsidRPr="00030C0A" w:rsidTr="001D4C58">
        <w:tc>
          <w:tcPr>
            <w:tcW w:w="9571" w:type="dxa"/>
            <w:gridSpan w:val="5"/>
          </w:tcPr>
          <w:p w:rsidR="00E612B0" w:rsidRPr="00E612B0" w:rsidRDefault="00E612B0" w:rsidP="00E61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6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Информационное сопровождение</w:t>
            </w:r>
          </w:p>
          <w:p w:rsidR="00E612B0" w:rsidRPr="00E612B0" w:rsidRDefault="00E612B0" w:rsidP="00E61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11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</w:rPr>
              <w:t>Информация о начале реализации проекта, о ходе подготовки</w:t>
            </w:r>
          </w:p>
        </w:tc>
        <w:tc>
          <w:tcPr>
            <w:tcW w:w="1914" w:type="dxa"/>
          </w:tcPr>
          <w:p w:rsidR="00030C0A" w:rsidRPr="00E612B0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14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Новости на сайте</w:t>
            </w:r>
          </w:p>
        </w:tc>
        <w:tc>
          <w:tcPr>
            <w:tcW w:w="1915" w:type="dxa"/>
          </w:tcPr>
          <w:p w:rsidR="00030C0A" w:rsidRPr="00937A7D" w:rsidRDefault="00E612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</w:tr>
      <w:tr w:rsidR="00030C0A" w:rsidRPr="00030C0A" w:rsidTr="00030C0A">
        <w:tc>
          <w:tcPr>
            <w:tcW w:w="817" w:type="dxa"/>
          </w:tcPr>
          <w:p w:rsidR="00030C0A" w:rsidRPr="000B286A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11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</w:rPr>
              <w:t>Открытие Центра</w:t>
            </w:r>
          </w:p>
        </w:tc>
        <w:tc>
          <w:tcPr>
            <w:tcW w:w="1914" w:type="dxa"/>
          </w:tcPr>
          <w:p w:rsidR="00030C0A" w:rsidRPr="00E612B0" w:rsidRDefault="004C0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14" w:type="dxa"/>
          </w:tcPr>
          <w:p w:rsidR="00030C0A" w:rsidRPr="00E612B0" w:rsidRDefault="00E6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B0">
              <w:rPr>
                <w:rFonts w:ascii="Times New Roman" w:hAnsi="Times New Roman" w:cs="Times New Roman"/>
              </w:rPr>
              <w:t>новости, статьи, репортажи</w:t>
            </w:r>
          </w:p>
        </w:tc>
        <w:tc>
          <w:tcPr>
            <w:tcW w:w="1915" w:type="dxa"/>
          </w:tcPr>
          <w:p w:rsidR="00030C0A" w:rsidRPr="00937A7D" w:rsidRDefault="00E612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2B0">
              <w:rPr>
                <w:rFonts w:ascii="Times New Roman" w:hAnsi="Times New Roman" w:cs="Times New Roman"/>
                <w:sz w:val="24"/>
                <w:szCs w:val="24"/>
              </w:rPr>
              <w:t>Сентябрь  2021</w:t>
            </w:r>
          </w:p>
        </w:tc>
      </w:tr>
    </w:tbl>
    <w:p w:rsidR="00806173" w:rsidRDefault="004C0C57"/>
    <w:sectPr w:rsidR="00806173" w:rsidSect="00AA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30C0A"/>
    <w:rsid w:val="00030C0A"/>
    <w:rsid w:val="000B286A"/>
    <w:rsid w:val="00225C62"/>
    <w:rsid w:val="004C0C57"/>
    <w:rsid w:val="006B7E54"/>
    <w:rsid w:val="0085386A"/>
    <w:rsid w:val="00937A7D"/>
    <w:rsid w:val="00AA7B3E"/>
    <w:rsid w:val="00E6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2021-09-08T12:16:00Z</dcterms:created>
  <dcterms:modified xsi:type="dcterms:W3CDTF">2022-02-16T08:33:00Z</dcterms:modified>
</cp:coreProperties>
</file>