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физической культуре</w:t>
      </w:r>
    </w:p>
    <w:p w:rsidR="00A11F5F" w:rsidRPr="00BC729D" w:rsidRDefault="00523490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  <w:r w:rsidR="00A11F5F" w:rsidRPr="00BC729D">
        <w:rPr>
          <w:b/>
          <w:sz w:val="72"/>
          <w:szCs w:val="72"/>
        </w:rPr>
        <w:t xml:space="preserve">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Pr="00BC729D" w:rsidRDefault="00A11F5F" w:rsidP="00A11F5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303384" w:rsidRDefault="00303384"/>
    <w:p w:rsidR="00A11F5F" w:rsidRDefault="00A11F5F"/>
    <w:p w:rsidR="00A11F5F" w:rsidRPr="00944759" w:rsidRDefault="00A11F5F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11F5F" w:rsidRPr="00944759" w:rsidRDefault="00A11F5F" w:rsidP="00D3573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F5F" w:rsidRPr="00944759" w:rsidRDefault="00A11F5F" w:rsidP="0093350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Рабочая програ</w:t>
      </w:r>
      <w:r w:rsidR="00523490">
        <w:rPr>
          <w:rFonts w:ascii="Times New Roman" w:hAnsi="Times New Roman" w:cs="Times New Roman"/>
          <w:sz w:val="24"/>
          <w:szCs w:val="24"/>
        </w:rPr>
        <w:t>мма по физической культуре для 10-11 классов</w:t>
      </w:r>
      <w:r w:rsidRPr="00944759">
        <w:rPr>
          <w:rFonts w:ascii="Times New Roman" w:hAnsi="Times New Roman" w:cs="Times New Roman"/>
          <w:sz w:val="24"/>
          <w:szCs w:val="24"/>
        </w:rPr>
        <w:t xml:space="preserve">  составлена на основе: 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</w:t>
      </w:r>
      <w:r w:rsidR="00523490"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944759">
        <w:rPr>
          <w:rFonts w:ascii="Times New Roman" w:hAnsi="Times New Roman" w:cs="Times New Roman"/>
          <w:sz w:val="24"/>
          <w:szCs w:val="24"/>
        </w:rPr>
        <w:t>го общего образования, представленных в Федеральном государственн</w:t>
      </w:r>
      <w:r w:rsidR="00523490">
        <w:rPr>
          <w:rFonts w:ascii="Times New Roman" w:hAnsi="Times New Roman" w:cs="Times New Roman"/>
          <w:sz w:val="24"/>
          <w:szCs w:val="24"/>
        </w:rPr>
        <w:t>ом образовательном стандарте среднего общего образования (ФГОС С</w:t>
      </w:r>
      <w:r w:rsidRPr="00944759">
        <w:rPr>
          <w:rFonts w:ascii="Times New Roman" w:hAnsi="Times New Roman" w:cs="Times New Roman"/>
          <w:sz w:val="24"/>
          <w:szCs w:val="24"/>
        </w:rPr>
        <w:t>ОО)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</w:t>
      </w:r>
      <w:r w:rsidR="00523490">
        <w:rPr>
          <w:rFonts w:ascii="Times New Roman" w:hAnsi="Times New Roman" w:cs="Times New Roman"/>
          <w:sz w:val="24"/>
          <w:szCs w:val="24"/>
        </w:rPr>
        <w:t>азовательной программы среднего общего образования (ПООП С</w:t>
      </w:r>
      <w:r w:rsidRPr="00944759">
        <w:rPr>
          <w:rFonts w:ascii="Times New Roman" w:hAnsi="Times New Roman" w:cs="Times New Roman"/>
          <w:sz w:val="24"/>
          <w:szCs w:val="24"/>
        </w:rPr>
        <w:t>ОО).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</w:t>
      </w:r>
      <w:r w:rsidR="00D35737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воспитания.</w:t>
      </w:r>
    </w:p>
    <w:p w:rsidR="00FF488B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4. Основной образовательной программы основного общего образования  МБОУ </w:t>
      </w:r>
      <w:proofErr w:type="spellStart"/>
      <w:r w:rsidRPr="0094475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944759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A11F5F" w:rsidRDefault="00FF488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F5F" w:rsidRPr="00944759">
        <w:rPr>
          <w:rFonts w:ascii="Times New Roman" w:hAnsi="Times New Roman" w:cs="Times New Roman"/>
          <w:sz w:val="24"/>
          <w:szCs w:val="24"/>
        </w:rPr>
        <w:t xml:space="preserve">Локальных актов МБОУ </w:t>
      </w:r>
      <w:proofErr w:type="spellStart"/>
      <w:r w:rsidR="00A11F5F" w:rsidRPr="0094475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A11F5F" w:rsidRPr="0094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5F" w:rsidRPr="0094475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A11F5F" w:rsidRPr="0094475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80F7B" w:rsidRDefault="00980F7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Программы</w:t>
      </w:r>
      <w:r w:rsidRPr="004962C7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ФГОС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0F7B" w:rsidRPr="00980F7B" w:rsidRDefault="00980F7B" w:rsidP="00980F7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8B">
        <w:rPr>
          <w:rFonts w:ascii="Times New Roman" w:hAnsi="Times New Roman" w:cs="Times New Roman"/>
          <w:sz w:val="24"/>
          <w:szCs w:val="24"/>
        </w:rPr>
        <w:t>Физическая культура. Примерные рабочие программы. Предметная линия учебников В. И. Ляха.10—11 классы: учеб</w:t>
      </w:r>
      <w:proofErr w:type="gramStart"/>
      <w:r w:rsidRPr="00F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8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488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FF488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F488B">
        <w:rPr>
          <w:rFonts w:ascii="Times New Roman" w:hAnsi="Times New Roman" w:cs="Times New Roman"/>
          <w:sz w:val="24"/>
          <w:szCs w:val="24"/>
        </w:rPr>
        <w:t>. организаций / В. И. Лях. —6-е изд. — М.: Просвещение, 2021</w:t>
      </w:r>
    </w:p>
    <w:p w:rsidR="00A11F5F" w:rsidRPr="00944759" w:rsidRDefault="00980F7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1F5F" w:rsidRPr="00944759">
        <w:rPr>
          <w:rFonts w:ascii="Times New Roman" w:hAnsi="Times New Roman" w:cs="Times New Roman"/>
          <w:sz w:val="24"/>
          <w:szCs w:val="24"/>
        </w:rPr>
        <w:t>.</w:t>
      </w:r>
      <w:r w:rsidR="00FF488B">
        <w:rPr>
          <w:rFonts w:ascii="Times New Roman" w:hAnsi="Times New Roman" w:cs="Times New Roman"/>
          <w:sz w:val="24"/>
          <w:szCs w:val="24"/>
        </w:rPr>
        <w:t xml:space="preserve"> </w:t>
      </w:r>
      <w:r w:rsidR="00A11F5F"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ника</w:t>
      </w:r>
      <w:r w:rsidR="00A11F5F"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488B" w:rsidRDefault="00FF488B" w:rsidP="009335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Физическая культура. </w:t>
      </w:r>
      <w:r w:rsidR="00523490">
        <w:rPr>
          <w:rFonts w:ascii="Times New Roman" w:hAnsi="Times New Roman" w:cs="Times New Roman"/>
          <w:color w:val="000000" w:themeColor="text1"/>
          <w:sz w:val="24"/>
          <w:szCs w:val="24"/>
        </w:rPr>
        <w:t>10-11</w:t>
      </w:r>
      <w:r w:rsidR="00820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чеб.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организаций:</w:t>
      </w:r>
      <w:r w:rsidR="00944759"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базовый уровень / В.И. Лях. 6-е изд. – М.: Просвещение, 2019 </w:t>
      </w: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D092C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DD092C">
        <w:rPr>
          <w:rFonts w:ascii="Times New Roman" w:hAnsi="Times New Roman" w:cs="Times New Roman"/>
          <w:sz w:val="24"/>
          <w:szCs w:val="24"/>
        </w:rPr>
        <w:t>- 2 ч. в неделю  (</w:t>
      </w:r>
      <w:r w:rsidR="008B2071">
        <w:rPr>
          <w:rFonts w:ascii="Times New Roman" w:hAnsi="Times New Roman" w:cs="Times New Roman"/>
          <w:sz w:val="24"/>
          <w:szCs w:val="24"/>
        </w:rPr>
        <w:t>68 ч.</w:t>
      </w:r>
      <w:r w:rsidR="00DD092C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8B2071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8B2071">
        <w:rPr>
          <w:rFonts w:ascii="Times New Roman" w:hAnsi="Times New Roman" w:cs="Times New Roman"/>
          <w:sz w:val="24"/>
          <w:szCs w:val="24"/>
        </w:rPr>
        <w:t xml:space="preserve">- 2 ч. в неделю </w:t>
      </w:r>
      <w:r w:rsidR="00DD092C">
        <w:rPr>
          <w:rFonts w:ascii="Times New Roman" w:hAnsi="Times New Roman" w:cs="Times New Roman"/>
          <w:sz w:val="24"/>
          <w:szCs w:val="24"/>
        </w:rPr>
        <w:t>(68 ч. в год)</w:t>
      </w:r>
    </w:p>
    <w:p w:rsidR="00D35737" w:rsidRDefault="00A11F5F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44759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33502" w:rsidRDefault="00933502" w:rsidP="00933502">
      <w:pPr>
        <w:pStyle w:val="Style15"/>
        <w:tabs>
          <w:tab w:val="left" w:pos="835"/>
        </w:tabs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2400D0" w:rsidRPr="00944759" w:rsidRDefault="002400D0" w:rsidP="00D3573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35737" w:rsidRPr="00D35737" w:rsidRDefault="00D35737" w:rsidP="0024226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35737" w:rsidRPr="00D35737" w:rsidRDefault="00D35737" w:rsidP="0024226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242266" w:rsidRDefault="00D35737" w:rsidP="00242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7F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242266" w:rsidRDefault="00D35737" w:rsidP="00242266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266">
        <w:rPr>
          <w:rFonts w:ascii="Times New Roman" w:eastAsia="Calibri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владение знаниями о правилах безопасной жизнедеятельности, способах избегания возможных опасных ситуаций. </w:t>
      </w:r>
    </w:p>
    <w:p w:rsidR="00933502" w:rsidRDefault="00933502" w:rsidP="00933502">
      <w:pPr>
        <w:pStyle w:val="a4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502" w:rsidRPr="00D35737" w:rsidRDefault="00933502" w:rsidP="00933502">
      <w:pPr>
        <w:pStyle w:val="a4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7F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и эстетической культур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7F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242266" w:rsidRPr="00D35737" w:rsidRDefault="00242266" w:rsidP="00242266">
      <w:pPr>
        <w:pStyle w:val="a4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737" w:rsidRDefault="00D35737" w:rsidP="00242266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573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3573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242266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</w:t>
      </w:r>
    </w:p>
    <w:p w:rsidR="00242266" w:rsidRPr="00D35737" w:rsidRDefault="00242266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573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D35737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 (в </w:t>
      </w:r>
      <w:proofErr w:type="gramStart"/>
      <w:r w:rsidRPr="00D35737">
        <w:rPr>
          <w:rFonts w:ascii="Times New Roman" w:eastAsia="Calibri" w:hAnsi="Times New Roman" w:cs="Times New Roman"/>
          <w:sz w:val="24"/>
          <w:szCs w:val="24"/>
        </w:rPr>
        <w:t>особенности</w:t>
      </w:r>
      <w:proofErr w:type="gramEnd"/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 таких как ОБЖ, биология, история, география) универсальные способности потребуются как в рамках образовательного процесса (умение учиться), так и в реальной повседневной жизни.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573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 результаты проявляются в различных областях культуры</w:t>
      </w:r>
      <w:r w:rsidRPr="00D357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C">
        <w:rPr>
          <w:rFonts w:ascii="Times New Roman" w:eastAsia="Calibri" w:hAnsi="Times New Roman" w:cs="Times New Roman"/>
          <w:b/>
          <w:sz w:val="24"/>
          <w:szCs w:val="24"/>
        </w:rPr>
        <w:t>В области трудовой культуры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D35737" w:rsidRPr="00D35737" w:rsidRDefault="00D35737" w:rsidP="00242266">
      <w:pPr>
        <w:pStyle w:val="a4"/>
        <w:tabs>
          <w:tab w:val="left" w:pos="696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C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  <w:r w:rsidRPr="00D35737">
        <w:rPr>
          <w:rFonts w:ascii="Times New Roman" w:eastAsia="Calibri" w:hAnsi="Times New Roman" w:cs="Times New Roman"/>
          <w:sz w:val="24"/>
          <w:szCs w:val="24"/>
        </w:rPr>
        <w:tab/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34061" w:rsidRPr="00D35737" w:rsidRDefault="00634061" w:rsidP="00634061">
      <w:pPr>
        <w:pStyle w:val="a4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266" w:rsidRDefault="00D35737" w:rsidP="00242266">
      <w:pPr>
        <w:ind w:left="18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</w:t>
      </w:r>
    </w:p>
    <w:p w:rsidR="00D35737" w:rsidRPr="00D35737" w:rsidRDefault="00D35737" w:rsidP="00242266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D357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 физической культуры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Предметные результаты проявляются в разных областях культуры.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C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знания о ЗОЖ,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C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и эстетической культур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D35737">
        <w:rPr>
          <w:rFonts w:ascii="Times New Roman" w:eastAsia="Calibri" w:hAnsi="Times New Roman" w:cs="Times New Roman"/>
          <w:sz w:val="24"/>
          <w:szCs w:val="24"/>
        </w:rPr>
        <w:t>занимающимся</w:t>
      </w:r>
      <w:proofErr w:type="gramEnd"/>
      <w:r w:rsidRPr="00D35737">
        <w:rPr>
          <w:rFonts w:ascii="Times New Roman" w:eastAsia="Calibri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D35737">
        <w:rPr>
          <w:rFonts w:ascii="Times New Roman" w:eastAsia="Calibri" w:hAnsi="Times New Roman" w:cs="Times New Roman"/>
          <w:sz w:val="24"/>
          <w:szCs w:val="24"/>
        </w:rPr>
        <w:t>занимающимся</w:t>
      </w:r>
      <w:proofErr w:type="gramEnd"/>
      <w:r w:rsidRPr="00D35737">
        <w:rPr>
          <w:rFonts w:ascii="Times New Roman" w:eastAsia="Calibri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35737" w:rsidRPr="00D35737" w:rsidRDefault="00D35737" w:rsidP="00242266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C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и трудовой культур</w:t>
      </w:r>
      <w:r w:rsidRPr="00D357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оборудования;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D35737" w:rsidRPr="00D35737" w:rsidRDefault="00D35737" w:rsidP="0024226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242266" w:rsidRPr="00980F7B" w:rsidRDefault="00D35737" w:rsidP="00980F7B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737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действий, развитию физических качеств, контролировать и анализировать эффективность этих занятий.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На основании полученных знаний учащиеся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10-11 классов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должны </w:t>
      </w:r>
      <w:r w:rsidRPr="009240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и значение занятий физической культурой в укреплении здоровья человека, профилактике вредных привычек, ведения ЗОЖ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особенности функционирования отдельных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</w:t>
      </w:r>
      <w:proofErr w:type="gramStart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их эффективностью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организации и проведения индивидуальных занятий физическими упражнениями общей, профессионально-прикладной и оздоровительно-корригирующей направленности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форм урочных и внеурочных занятий физическими упражнениями, основы их структуры, содержания и направленности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содержания и направленности различных систем физических упражнений, их оздоровительную и развивающую эффективность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Соблюдать правила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личной гигиены и закаливание организма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и проведения самостоятельных форм занятий физическими упражнениями и спортом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культуры поведения и взаимодействия во время коллективных занятий и соревнований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использования спортивного инвентаря на занятиях физической культурой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Выполнять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самостоятельные занятия физическими упражнениями с общей профессионально-прикладной и оздоровительно-корригирующей направленностью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индивидуальным физическим развитием и физической подготовленностью, физической работоспособностью, осанкой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приёмы по страховке и </w:t>
      </w:r>
      <w:proofErr w:type="spellStart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самостраховке</w:t>
      </w:r>
      <w:proofErr w:type="spellEnd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 время занятий физическими упражнениями, приёмы оказания первой помощи при травмах и ушибах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приёмы массажа и </w:t>
      </w:r>
      <w:proofErr w:type="spellStart"/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самомассажа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занятия физической культурой и спортивные соревнования с учащимися младших классов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судейство соревнований по одному из видов спорта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Составлять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индивидуальные комплексы физических упражнений различной направленности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планы-конспекты индивидуальных занятий и систем занятий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уровни индивидуального физического развития и двигательной подготовленности;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эффективность занятий физическими упражнениями, функциональное состояние организма и физическую работоспособность;</w:t>
      </w:r>
    </w:p>
    <w:p w:rsidR="009240C4" w:rsidRPr="00530D34" w:rsidRDefault="009240C4" w:rsidP="009240C4">
      <w:pPr>
        <w:widowControl w:val="0"/>
        <w:autoSpaceDE w:val="0"/>
        <w:autoSpaceDN w:val="0"/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D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bCs/>
          <w:sz w:val="24"/>
          <w:szCs w:val="24"/>
        </w:rPr>
        <w:t>дозировку физической нагрузки и направленность воздействий физических упражнений</w:t>
      </w:r>
      <w:bookmarkStart w:id="0" w:name="_Toc9349456"/>
    </w:p>
    <w:p w:rsidR="009240C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Демонстрировать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5607"/>
        <w:gridCol w:w="1272"/>
        <w:gridCol w:w="1173"/>
      </w:tblGrid>
      <w:tr w:rsidR="009240C4" w:rsidRPr="00530D34" w:rsidTr="009240C4">
        <w:tc>
          <w:tcPr>
            <w:tcW w:w="1695" w:type="dxa"/>
            <w:shd w:val="clear" w:color="auto" w:fill="auto"/>
          </w:tcPr>
          <w:p w:rsidR="009240C4" w:rsidRPr="00634061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5643" w:type="dxa"/>
            <w:shd w:val="clear" w:color="auto" w:fill="auto"/>
          </w:tcPr>
          <w:p w:rsidR="009240C4" w:rsidRPr="00634061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275" w:type="dxa"/>
            <w:shd w:val="clear" w:color="auto" w:fill="auto"/>
          </w:tcPr>
          <w:p w:rsidR="009240C4" w:rsidRPr="00634061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9240C4" w:rsidRPr="00634061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9240C4" w:rsidRPr="00530D34" w:rsidTr="009240C4">
        <w:tc>
          <w:tcPr>
            <w:tcW w:w="169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Скоростные</w:t>
            </w:r>
          </w:p>
        </w:tc>
        <w:tc>
          <w:tcPr>
            <w:tcW w:w="5643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30м</w:t>
            </w:r>
            <w:proofErr w:type="gramStart"/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100м</w:t>
            </w:r>
            <w:proofErr w:type="gramStart"/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9240C4" w:rsidRPr="00530D34" w:rsidTr="009240C4">
        <w:tc>
          <w:tcPr>
            <w:tcW w:w="169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Силовые</w:t>
            </w:r>
          </w:p>
        </w:tc>
        <w:tc>
          <w:tcPr>
            <w:tcW w:w="5643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из виса на высокой перекладине (кол-во раз)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в висе лёжа на низкой перекладине (кол-во раз)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1134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9240C4" w:rsidRPr="00530D34" w:rsidTr="009240C4">
        <w:tc>
          <w:tcPr>
            <w:tcW w:w="169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Выносливость</w:t>
            </w:r>
          </w:p>
        </w:tc>
        <w:tc>
          <w:tcPr>
            <w:tcW w:w="5643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Кроссовый бег на 3км, м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2км, мин/</w:t>
            </w:r>
            <w:proofErr w:type="gramStart"/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13.50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40C4" w:rsidRPr="009240C4" w:rsidRDefault="009240C4" w:rsidP="0089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</w:tr>
    </w:tbl>
    <w:p w:rsidR="009240C4" w:rsidRDefault="009240C4" w:rsidP="0092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9240C4" w:rsidRPr="00530D34" w:rsidRDefault="00634061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Освои</w:t>
      </w:r>
      <w:r w:rsidR="009240C4"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 двигательные умения, навыки и способности</w:t>
      </w:r>
      <w:r w:rsidR="009240C4"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метаниях на дальность и на меткость: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метать различные по массе и форме наряды с места, с разбега, в горизонтальную и вертикальную цели;</w:t>
      </w:r>
      <w:proofErr w:type="gramEnd"/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гимнастических и акробатических упражнениях: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опорный прыжок, выполнять акробатическую комбинацию, лазать по канату, выполнять комбинацию с предметами (девушки).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единоборствах: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проводить учебную схватку в одном из видов единоборств (юноши).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в спортивных играх: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демонстрировать и применять в игре, в процессе выполнения комплексного упражнения основные технико-тактические действия одной из спортивных игр.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подготовленность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должна соответствовать уровню (не ниже среднего) показателей развития физических способностей с учётом региональных условий и индивидуальных возможностей учащихся</w:t>
      </w:r>
      <w:proofErr w:type="gramStart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gramStart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proofErr w:type="gramEnd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аблица)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быть освоены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физкультурно-оздоровительной деятельности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использование различных видов физических упражнений с целью самосовершенствования, организации досуга и ЗОЖ; осуществление коррекции недостатков физического развития; проведение самоконтроля и </w:t>
      </w:r>
      <w:proofErr w:type="spellStart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саморегуляции</w:t>
      </w:r>
      <w:proofErr w:type="spellEnd"/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физических и психических состояний.</w:t>
      </w:r>
    </w:p>
    <w:p w:rsidR="009240C4" w:rsidRPr="00530D3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спортивной  деятельности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участие в соревнованиях по легкоатлетическому многоборью; осуществление соревновательной деятельности по одному из видов спорта.</w:t>
      </w:r>
    </w:p>
    <w:p w:rsidR="009240C4" w:rsidRDefault="009240C4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поведения на занятиях физическими упражнениями</w:t>
      </w:r>
      <w:r w:rsidRPr="00530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530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согласование своего поведения с интересами коллектива; при выполнении упражнений критическое оценивание собственных достижений, поддержка товарищей, имеющих низкий уровень физической подготовки; сознательные тренировки и стремление к лучшему результату.</w:t>
      </w:r>
    </w:p>
    <w:p w:rsidR="00634061" w:rsidRDefault="00634061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34061" w:rsidRDefault="00634061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34061" w:rsidRPr="00530D34" w:rsidRDefault="00634061" w:rsidP="0092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240C4" w:rsidRDefault="009240C4" w:rsidP="009240C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40C4" w:rsidRPr="009240C4" w:rsidRDefault="009240C4" w:rsidP="009240C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240C4">
        <w:rPr>
          <w:rFonts w:ascii="Times New Roman" w:eastAsia="Calibri" w:hAnsi="Times New Roman" w:cs="Times New Roman"/>
          <w:b/>
          <w:i/>
          <w:sz w:val="24"/>
          <w:szCs w:val="24"/>
        </w:rPr>
        <w:t>Уровень физической подготовленности учащихся 16-17 лет</w:t>
      </w:r>
    </w:p>
    <w:p w:rsidR="009240C4" w:rsidRPr="00CE08B8" w:rsidRDefault="009240C4" w:rsidP="009240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701"/>
        <w:gridCol w:w="754"/>
        <w:gridCol w:w="850"/>
        <w:gridCol w:w="1089"/>
        <w:gridCol w:w="1024"/>
        <w:gridCol w:w="827"/>
        <w:gridCol w:w="1126"/>
        <w:gridCol w:w="992"/>
      </w:tblGrid>
      <w:tr w:rsidR="009240C4" w:rsidRPr="00530D34" w:rsidTr="009240C4">
        <w:tc>
          <w:tcPr>
            <w:tcW w:w="568" w:type="dxa"/>
            <w:vMerge w:val="restart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Физические способности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тест</w:t>
            </w:r>
          </w:p>
        </w:tc>
        <w:tc>
          <w:tcPr>
            <w:tcW w:w="754" w:type="dxa"/>
            <w:vMerge w:val="restart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возраст</w:t>
            </w:r>
          </w:p>
        </w:tc>
        <w:tc>
          <w:tcPr>
            <w:tcW w:w="5908" w:type="dxa"/>
            <w:gridSpan w:val="6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Уровень</w:t>
            </w:r>
          </w:p>
        </w:tc>
      </w:tr>
      <w:tr w:rsidR="009240C4" w:rsidRPr="00530D34" w:rsidTr="009240C4">
        <w:tc>
          <w:tcPr>
            <w:tcW w:w="568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63" w:type="dxa"/>
            <w:gridSpan w:val="3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юноши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девушки</w:t>
            </w:r>
          </w:p>
        </w:tc>
      </w:tr>
      <w:tr w:rsidR="009240C4" w:rsidRPr="00530D34" w:rsidTr="009240C4">
        <w:tc>
          <w:tcPr>
            <w:tcW w:w="568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высокий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Скоростные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Бег 30м, </w:t>
            </w:r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5.2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5.1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5.1-4.8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5.0-4.7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4.4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4.3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6.1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6.1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5.9-5.3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4.8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4.8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Координационные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Челночный бег 3х10м, </w:t>
            </w:r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8.2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8.1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8.0-7.7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7.9-7.5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7.3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7.2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9.7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9.6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9.3-8.7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9.3-8.7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8.4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8.4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Скоростно-силовые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Прыжок в длину с места, </w:t>
            </w:r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см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180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190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195-210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205-220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230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160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170-190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170-190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210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210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Выносливость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6-минутный бег, </w:t>
            </w:r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proofErr w:type="gramEnd"/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1100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1100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1300-1400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1300-1400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1500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900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1050-1200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1050-1200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1300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1300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Гибкость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Наклон вперёд из </w:t>
            </w:r>
            <w:proofErr w:type="gram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положения</w:t>
            </w:r>
            <w:proofErr w:type="gramEnd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стоя, см</w:t>
            </w:r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9-12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9-12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12-14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12-14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</w:tr>
      <w:tr w:rsidR="009240C4" w:rsidRPr="00530D34" w:rsidTr="009240C4">
        <w:tc>
          <w:tcPr>
            <w:tcW w:w="568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Силовые</w:t>
            </w:r>
          </w:p>
        </w:tc>
        <w:tc>
          <w:tcPr>
            <w:tcW w:w="1701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Подтягивание на высокой (</w:t>
            </w:r>
            <w:proofErr w:type="spell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ю</w:t>
            </w:r>
            <w:proofErr w:type="spellEnd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), низкой (</w:t>
            </w:r>
            <w:proofErr w:type="spellStart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д</w:t>
            </w:r>
            <w:proofErr w:type="spellEnd"/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) перекладине, раз</w:t>
            </w:r>
          </w:p>
        </w:tc>
        <w:tc>
          <w:tcPr>
            <w:tcW w:w="75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8-9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9-10</w:t>
            </w:r>
          </w:p>
        </w:tc>
        <w:tc>
          <w:tcPr>
            <w:tcW w:w="1024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27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13-15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13-15</w:t>
            </w:r>
          </w:p>
        </w:tc>
        <w:tc>
          <w:tcPr>
            <w:tcW w:w="992" w:type="dxa"/>
            <w:shd w:val="clear" w:color="auto" w:fill="auto"/>
          </w:tcPr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  <w:p w:rsidR="009240C4" w:rsidRPr="00202A08" w:rsidRDefault="009240C4" w:rsidP="0089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02A08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</w:tr>
    </w:tbl>
    <w:p w:rsidR="009240C4" w:rsidRDefault="009240C4" w:rsidP="009240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40C4" w:rsidRDefault="009240C4" w:rsidP="009240C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40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 базовом уровне </w:t>
      </w:r>
      <w:r w:rsidRPr="00530D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научится: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характеризовать индивидуальные особенности физического и психического развития;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 xml:space="preserve">практически использовать приемы </w:t>
      </w:r>
      <w:proofErr w:type="spellStart"/>
      <w:r w:rsidRPr="009240C4">
        <w:rPr>
          <w:sz w:val="24"/>
          <w:szCs w:val="24"/>
          <w:lang w:eastAsia="ru-RU"/>
        </w:rPr>
        <w:t>самомассажа</w:t>
      </w:r>
      <w:proofErr w:type="spellEnd"/>
      <w:r w:rsidRPr="009240C4">
        <w:rPr>
          <w:sz w:val="24"/>
          <w:szCs w:val="24"/>
          <w:lang w:eastAsia="ru-RU"/>
        </w:rPr>
        <w:t xml:space="preserve"> и релаксации;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практически использовать приемы защиты и самообороны;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составлять и проводить комплексы физических упражнений различной направленности;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9240C4" w:rsidRPr="009240C4" w:rsidRDefault="009240C4" w:rsidP="009240C4">
      <w:pPr>
        <w:pStyle w:val="a"/>
        <w:numPr>
          <w:ilvl w:val="0"/>
          <w:numId w:val="11"/>
        </w:numPr>
        <w:spacing w:line="276" w:lineRule="auto"/>
        <w:ind w:left="0" w:firstLine="426"/>
        <w:rPr>
          <w:sz w:val="24"/>
          <w:szCs w:val="24"/>
          <w:lang w:eastAsia="ru-RU"/>
        </w:rPr>
      </w:pPr>
      <w:r w:rsidRPr="009240C4">
        <w:rPr>
          <w:sz w:val="24"/>
          <w:szCs w:val="24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634061" w:rsidRPr="00933502" w:rsidRDefault="009240C4" w:rsidP="00933502">
      <w:pPr>
        <w:pStyle w:val="a4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933502" w:rsidRPr="00933502" w:rsidRDefault="00933502" w:rsidP="00933502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C4" w:rsidRDefault="009240C4" w:rsidP="009240C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40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Выпускник на базовом уровне</w:t>
      </w:r>
      <w:r w:rsidRPr="00924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технические приемы и тактические действия национальных видов спорта;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судейство в избранном виде спорта;</w:t>
      </w:r>
    </w:p>
    <w:p w:rsidR="009240C4" w:rsidRPr="009240C4" w:rsidRDefault="009240C4" w:rsidP="009240C4">
      <w:pPr>
        <w:pStyle w:val="a4"/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240C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и выполнять комплексы специальной физической подготовки.</w:t>
      </w:r>
    </w:p>
    <w:p w:rsidR="009240C4" w:rsidRPr="00530D34" w:rsidRDefault="009240C4" w:rsidP="009240C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1B34" w:rsidRDefault="006E1B34" w:rsidP="005A6DB7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/>
          <w:b/>
          <w:sz w:val="24"/>
          <w:szCs w:val="24"/>
        </w:rPr>
      </w:pPr>
      <w:r w:rsidRPr="00530D34"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5A6DB7" w:rsidRPr="00933502" w:rsidRDefault="005A6DB7" w:rsidP="005A6DB7">
      <w:pPr>
        <w:overflowPunct w:val="0"/>
        <w:autoSpaceDE w:val="0"/>
        <w:autoSpaceDN w:val="0"/>
        <w:adjustRightInd w:val="0"/>
        <w:spacing w:after="0"/>
        <w:ind w:firstLine="340"/>
        <w:jc w:val="center"/>
        <w:textAlignment w:val="baseline"/>
        <w:rPr>
          <w:rFonts w:ascii="Times New Roman" w:eastAsia="Trebuchet MS" w:hAnsi="Times New Roman" w:cs="Times New Roman"/>
          <w:b/>
          <w:sz w:val="16"/>
          <w:szCs w:val="16"/>
        </w:rPr>
      </w:pPr>
    </w:p>
    <w:p w:rsidR="00634061" w:rsidRPr="00933502" w:rsidRDefault="006E1B34" w:rsidP="00933502">
      <w:pPr>
        <w:overflowPunct w:val="0"/>
        <w:autoSpaceDE w:val="0"/>
        <w:autoSpaceDN w:val="0"/>
        <w:adjustRightInd w:val="0"/>
        <w:spacing w:after="0"/>
        <w:ind w:firstLine="3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клас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:rsidR="006E1B34" w:rsidRPr="00634061" w:rsidRDefault="006E1B34" w:rsidP="005A6DB7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0D5">
        <w:rPr>
          <w:rFonts w:ascii="Times New Roman" w:eastAsia="Calibri" w:hAnsi="Times New Roman" w:cs="Times New Roman"/>
          <w:b/>
          <w:sz w:val="24"/>
          <w:szCs w:val="24"/>
        </w:rPr>
        <w:t>Основы знаний.</w:t>
      </w:r>
      <w:r w:rsidRPr="008C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здоровый образ жизни</w:t>
      </w:r>
      <w:r w:rsidR="005A6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634061">
        <w:rPr>
          <w:rFonts w:ascii="Times New Roman" w:eastAsia="Calibri" w:hAnsi="Times New Roman" w:cs="Times New Roman"/>
          <w:b/>
          <w:bCs/>
          <w:sz w:val="24"/>
          <w:szCs w:val="24"/>
        </w:rPr>
        <w:t>в процессе уроков</w:t>
      </w:r>
      <w:r w:rsidRPr="00530D3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>- Современное олимпийское и физкультурно-массовое движение (понятия: олимпийское движение, ОИ, МОК; краткие сведения об истории древних и современных ОИ).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>- Понятие телосложения и характеристика его основных типов (основные типы телосложения, системы занятий физическими упражнениями, направленные на изменение телосложения и осанки).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банные процедуры.</w:t>
      </w: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Правила поведения, </w:t>
      </w:r>
      <w:proofErr w:type="gramStart"/>
      <w:r w:rsidRPr="00530D34">
        <w:rPr>
          <w:rFonts w:ascii="Times New Roman" w:eastAsia="Calibri" w:hAnsi="Times New Roman" w:cs="Times New Roman"/>
          <w:sz w:val="24"/>
          <w:szCs w:val="24"/>
        </w:rPr>
        <w:t>т/б</w:t>
      </w:r>
      <w:proofErr w:type="gramEnd"/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 и предупреждения травматизма на занятиях физическими упражнениями (основные санитарно-гигиенические требования при занятиях физическими упражнениями).</w:t>
      </w:r>
    </w:p>
    <w:p w:rsidR="006E1B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933502" w:rsidRDefault="00933502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02" w:rsidRPr="00530D34" w:rsidRDefault="00933502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2A08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Физкультурно-оздоровительная, спортивно-оздоровительная, прикладная деятельность</w:t>
      </w:r>
      <w:r w:rsidR="008942E3">
        <w:rPr>
          <w:rFonts w:ascii="Times New Roman" w:eastAsia="Calibri" w:hAnsi="Times New Roman" w:cs="Times New Roman"/>
          <w:b/>
          <w:sz w:val="24"/>
          <w:szCs w:val="24"/>
        </w:rPr>
        <w:t>. Ф</w:t>
      </w:r>
      <w:r w:rsidR="00634061">
        <w:rPr>
          <w:rFonts w:ascii="Times New Roman" w:eastAsia="Calibri" w:hAnsi="Times New Roman" w:cs="Times New Roman"/>
          <w:b/>
          <w:sz w:val="24"/>
          <w:szCs w:val="24"/>
        </w:rPr>
        <w:t xml:space="preserve">изическое совершенствование </w:t>
      </w:r>
    </w:p>
    <w:p w:rsidR="006E1B34" w:rsidRPr="007D5EC2" w:rsidRDefault="006E1B34" w:rsidP="005A6DB7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Лёгкая  атлетика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бег на короткие дистанции.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высокий, низкий старт до 40 м; стартовый разгон, бег на результат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эстафетный бег.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бег на средние и длинные  дистанции.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в равномерном, попеременном темпе 20-25 мин.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 прыжки в длину и высоту.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в длину с 13-15 шагов разбега; прыжки в высоту с 9-11 шагов разбега.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азвитие  скоростно-</w:t>
      </w: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силовых 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прыжки,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метание в цель и на дальность разных снарядов из различных и. п.; толкание ядра, набивных мячей, круговая тренировка.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 метания в цель и на дальность.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в горизонтальную и вертикальную цель (1*1 м.), в коридор 10м; метание мяча (150г) на дальность с 4-5 бросковых шагов, метание гранаты 500,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700г; на  заданное расстояние; бросок набивного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 выносливости.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длительный бег, кросс, бег с гандикапом, эстафеты.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скоростных способностей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эстафеты; старты из различных </w:t>
      </w:r>
      <w:r w:rsidRPr="00202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положений (и.п.);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ускорением, с изменением темпа, ритма шагов.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координационных способностей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эстафеты; старты из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8E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и.п.;</w:t>
      </w:r>
      <w:r w:rsidRPr="00BC68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челночного бега; прыжки через препятствия; на точность приземления и в зоны; метание различных снарядов, барьерный бег.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Знания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дозирования нагрузки; прикладное значение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егкоатлетических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виды соревнований по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ёгкой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тлетике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рекорды; доврачебная помощь при травмах.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тренировка в оздоровительном беге для совершенствования двигательных способностей;  самоконтроль.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организаторских умений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-измерение результатов, подача команд, демонстрация упражнений, проведение соревнований,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мест занятий; выполнение обязанностей  судей, инструктора на занятиях младших   школьников.</w:t>
      </w:r>
    </w:p>
    <w:p w:rsidR="006E1B34" w:rsidRPr="00E048D2" w:rsidRDefault="005A6DB7" w:rsidP="005A6DB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 игры </w:t>
      </w:r>
    </w:p>
    <w:p w:rsidR="006E1B34" w:rsidRPr="00E048D2" w:rsidRDefault="005A6DB7" w:rsidP="005A6DB7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Баскетбол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из освоенных элементов техники передвижений, варианты 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ловли и передач мяча б/сопротивления, с сопротивлением защитника (в различных построениях), варианты ведения мяча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с сопротивлением защитника, варианты бросков мяча б/сопротивления, с сопротивлением защитника, действие игрока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мяча, с мячом (вырывание, выбивание, перехват, накрывание).</w:t>
      </w:r>
    </w:p>
    <w:p w:rsidR="00933502" w:rsidRPr="00530D34" w:rsidRDefault="00933502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комбинации из освоенных элементов техники передвижений, владения мячом,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баскетбола; игра по правилам.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спортивной игры, техника передвижений, владения мячом, техника безопасности,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5A6DB7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Волейбол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из освоенных элементов техники передвижений, варианты техники приёма и передачи мяча, варианты подачи мяча, варианты нападающего удара 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/сетку.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блокирования нападающих ударов (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вдвоём), страховка,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волейбола; игра по правилам.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терминология спортивной игры, техника передвижений, владения мячом, 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т/б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Овладевание</w:t>
      </w:r>
      <w:proofErr w:type="spellEnd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5A6DB7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Футбол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передвижений, варианты ударов по мячу ногой, головой б/сопротивления, с сопротивлением защитника, варианты остановок мяча ногой, грудью, варианты ведения мяча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с сопротивлением защитника, совершенствование техники ударов по воротам, совершенствование техники передач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действие игрока б/мяча, с мячом (выбивание, перехват, отбор),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на площадках разных размеров; игра по правилам.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Развитие выносливости.</w:t>
      </w:r>
    </w:p>
    <w:p w:rsidR="006E1B34" w:rsidRPr="00530D34" w:rsidRDefault="006E1B34" w:rsidP="005A6DB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эстафеты, круговая тренировка, двухсторонние игры и игровые задания  с акцентом на анаэробный, аэробный механизм.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скоростных и скоростно-силовых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изменением скорости, направления, темпа, ритма, ведение с различной частотой, эстафеты с прыжками,  бросками, метаниями.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спортивной игры, техника передвижений, владения мячом, техника безопасности,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Овладевание</w:t>
      </w:r>
      <w:proofErr w:type="spellEnd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</w:t>
      </w:r>
      <w:r w:rsidR="005A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элементами акробатики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Совершенствование строевых упражнений.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строевые действия в шеренге и колонне (повороты кругом в движении, перестроение из колонны по одному в колонну по два, четыре, восемь в движении).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ОРУ без предметов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комбинации из различных положений рук, ног, туловища на месте, в движении.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ОРУ с предметами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набивными мячами, гантелями (юноши), обручами, скакалкой, мячами (девушки).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Освоение и совершенствование опорных прыжков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юноши – прыжок ноги врозь через коня в длину;  девушки – прыжок углом с разбега под углом к снаряду и толчком одной ногой.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Освоение и совершенствование акробатических упражнений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акробатические, гимнастические упражнения и комбинации (юноши – длинный кувырок через препятствие, стойка на руках с помощью; комбинация из освоенных элементов, девочки – сед углом, стоя на коленях наклон назад, стойка на лопатках, комбинация из освоенных элементов).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координационных способностей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гимнастической скамейкой, упражнения в равновесии (на гимнастическом бревне, гимнастической стенке), эстафеты, полосы препятствий.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силовых способностей, силовой выносливости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лазание по канату, упражнения в парах, подтягивание.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скоростно-силовых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опорные прыжки, на скакалке, метание набивного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гибкости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повышенной амплитудой, с партнёром, на гимнастической стенке.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Знания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биомеханики гимнастических упражнений, значение гимнастических упражнений для развития волевых качеств, правила безопасности при выполнении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гимнастических и акробатических упражнений, упражнения для разогревания; физическая страховка,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помощь во время занятий.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программа тренировок с использованием гимнастических снарядов и упражнений. Самоконтроль. Выбор для самостоятельных занятий современные фитнес программы, с учётом индивидуальных потребностей и возможностей здоровья.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организаторскими способностями.</w:t>
      </w:r>
    </w:p>
    <w:p w:rsidR="006E1B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обязанностей помощника, инструктора, проведение занятий с младшими школьниками.</w:t>
      </w:r>
    </w:p>
    <w:p w:rsidR="006E1B34" w:rsidRPr="00E048D2" w:rsidRDefault="005A6DB7" w:rsidP="005A6D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Лыжная подготовка 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Техника лыжных ходов.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одношажный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ход, переход с одного хода на другой в зависимости от рельефа местности и состояния лыжной трассы.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-преодоление подъёмов, спусков, поворотов, прохождение дистанции  до 6 км (юноши),  до 5 км (девушки), изученными способами.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знания о физической культуре.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проведения самостоятельных занятий, особенности физической подготовленности лыжника, правила соревнований, техника безопасности, оказание помощи при обморожениях и травмах.</w:t>
      </w:r>
    </w:p>
    <w:p w:rsidR="006E1B34" w:rsidRPr="007D5EC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7D5EC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Подготовка к выполнению нормативов ВФСК ГТО (в процессе уроков)</w:t>
      </w:r>
    </w:p>
    <w:p w:rsidR="00634061" w:rsidRDefault="00634061" w:rsidP="005A6D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34" w:rsidRPr="007D5EC2" w:rsidRDefault="006E1B34" w:rsidP="005A6D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 класс</w:t>
      </w: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40D5">
        <w:rPr>
          <w:rFonts w:ascii="Times New Roman" w:eastAsia="Calibri" w:hAnsi="Times New Roman" w:cs="Times New Roman"/>
          <w:b/>
          <w:sz w:val="24"/>
          <w:szCs w:val="24"/>
        </w:rPr>
        <w:t>Основы знаний.</w:t>
      </w:r>
      <w:r w:rsidRPr="008C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здоровый образ жизни</w:t>
      </w:r>
      <w:r>
        <w:rPr>
          <w:rFonts w:ascii="Times New Roman" w:hAnsi="Times New Roman"/>
          <w:b/>
          <w:bCs/>
          <w:sz w:val="24"/>
          <w:szCs w:val="24"/>
        </w:rPr>
        <w:t xml:space="preserve"> (в процессе уроков)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 физической культурой.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Оздоровительные системы физического воспитания.</w:t>
      </w:r>
    </w:p>
    <w:p w:rsidR="006E1B34" w:rsidRPr="00530D34" w:rsidRDefault="006E1B34" w:rsidP="005A6DB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>- Правила поведения, т</w:t>
      </w:r>
      <w:r>
        <w:rPr>
          <w:rFonts w:ascii="Times New Roman" w:eastAsia="Calibri" w:hAnsi="Times New Roman" w:cs="Times New Roman"/>
          <w:sz w:val="24"/>
          <w:szCs w:val="24"/>
        </w:rPr>
        <w:t>ехника безопасности</w:t>
      </w: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 и предупреждения травматизма на занятиях физическими упражнениями (основные санитарно-гигиенические требования при занятиях физическими упражнениями).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30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судейство.</w:t>
      </w:r>
    </w:p>
    <w:p w:rsidR="006E1B34" w:rsidRPr="00530D34" w:rsidRDefault="006E1B34" w:rsidP="005A6DB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фитнес-программы</w:t>
      </w:r>
      <w:proofErr w:type="spellEnd"/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6E1B34" w:rsidRPr="008942E3" w:rsidRDefault="006E1B34" w:rsidP="008942E3">
      <w:pPr>
        <w:spacing w:after="0"/>
        <w:ind w:firstLine="709"/>
        <w:rPr>
          <w:rFonts w:ascii="Times New Roman" w:eastAsia="Trebuchet MS" w:hAnsi="Times New Roman"/>
          <w:b/>
          <w:sz w:val="24"/>
          <w:szCs w:val="24"/>
        </w:rPr>
      </w:pPr>
      <w:r w:rsidRPr="00202A08">
        <w:rPr>
          <w:rFonts w:ascii="Times New Roman" w:eastAsia="Trebuchet MS" w:hAnsi="Times New Roman" w:cs="Times New Roman"/>
          <w:b/>
          <w:sz w:val="24"/>
          <w:szCs w:val="24"/>
        </w:rPr>
        <w:t>Физкультурно-оздоровительная, спортивно-оздоровительная, прикладная деятельность</w:t>
      </w:r>
      <w:r>
        <w:rPr>
          <w:rFonts w:ascii="Times New Roman" w:eastAsia="Trebuchet MS" w:hAnsi="Times New Roman"/>
          <w:b/>
          <w:sz w:val="24"/>
          <w:szCs w:val="24"/>
        </w:rPr>
        <w:t>.</w:t>
      </w:r>
      <w:r w:rsidR="008942E3">
        <w:rPr>
          <w:rFonts w:ascii="Times New Roman" w:eastAsia="Trebuchet MS" w:hAnsi="Times New Roman"/>
          <w:b/>
          <w:sz w:val="24"/>
          <w:szCs w:val="24"/>
        </w:rPr>
        <w:t xml:space="preserve"> </w:t>
      </w:r>
      <w:r w:rsidRPr="00435A72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</w:t>
      </w:r>
      <w:r w:rsidR="008942E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35A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B34" w:rsidRPr="00E048D2" w:rsidRDefault="00634061" w:rsidP="005A6DB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Лёгкая атлетика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Выполнять бег на короткие дистанции.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высокий, низкий старт до 40 м; стартовый разгон, бег на результат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эстафетный бег.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Выполнять бег на средние и длинные  дистанции.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в равномерном, попеременном темпе 20-25 мин.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Выполнять  прыжки в длину и высоту.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в длину с 13-15 шагов разбега; прыжки в высоту с 9-11 шагов разбега.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Развитие  </w:t>
      </w:r>
      <w:proofErr w:type="spellStart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скоростно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силовых 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прыжки,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метание в цель и на дальность разных снарядов из различных и. п.; толкание ядра, набивных мячей, круговая тренировка.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 метания в цель и на дальность.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в горизонтальную и вертикальную цель (1*1 м.), в коридор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м; метание мяча (150г) на дальность с 4-5 бросковых шагов, метание гранаты 500,700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г; на  заданное расстояние; бросок набивного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 выносливости.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длительный бег, кросс, бег с гандикапом, эстафеты.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скоростных способностей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стафеты; старты из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бег с ускорением, с изменением темпа, ритма шагов.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координационных способностей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стафеты; старты из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; варианты челночного бега; прыжки через препятствия; на точность приземления и в зоны; метание различных снарядов, барьерный бег.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Знания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дозирования нагрузки; прикладное значение 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/а упражнений.; виды соревнований по л/а, рекорды; доврачебная помощь при травмах.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тренировка в оздоровительном беге для совершенствования двигательных способностей;  самоконтроль.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Совершенствование организаторских умений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-измерение результатов, подача команд, демонстрация упражнений, проведение соревнований,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мест занятий; выполнение обязанностей  судей, инструктора на занятиях младших   школьников.</w:t>
      </w:r>
    </w:p>
    <w:p w:rsidR="006E1B34" w:rsidRPr="00E048D2" w:rsidRDefault="006E1B34" w:rsidP="005A6DB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 игры </w:t>
      </w:r>
    </w:p>
    <w:p w:rsidR="006E1B34" w:rsidRPr="00E048D2" w:rsidRDefault="006E1B34" w:rsidP="005A6DB7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Баскетбол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из освоенных элементов техники передвижений, варианты </w:t>
      </w: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ловли и передач мяча б/сопротивления, с сопротивлением защитника (в различных построениях), варианты ведения мяча б/сопротивления, с сопротивлением защитника, варианты бросков мяча б/сопротивления, с сопротивлением защитника, действие игрока б/мяча, с мячом (вырывание, выбивание, перехват, накрывание).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комбинации из освоенных элементов техники передвижений, владения мячом,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баскетбола; игра по правилам.</w:t>
      </w:r>
    </w:p>
    <w:p w:rsidR="008942E3" w:rsidRDefault="008942E3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942E3" w:rsidRDefault="008942E3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  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спортивной игры, техника передвижений, владения мячом, техника безопасности,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Волейбол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из освоенных элементов техники передвижений, варианты техники приёма и передачи мяча, варианты подачи мяча, варианты нападающего удара 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/сетку.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блокирования нападающих ударов (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вдвоём), страховка,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волейбола; игра по правилам.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терминология спортивной игры, техника передвижений, владения мячом, </w:t>
      </w:r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т/б</w:t>
      </w:r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Овладевание</w:t>
      </w:r>
      <w:proofErr w:type="spellEnd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Футбол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передвижений, варианты ударов по мячу ногой, головой б/сопротивления, с сопротивлением защитника, варианты остановок мяча ногой, грудью, варианты ведения мяча б/сопротивления, с сопротивлением защитника, совершенствование техники ударов по воротам, совершенствование техники передач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тактические действия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действие игрока б/мяча, с мячом (выбивание, перехват, отбор), индивидуальные, групповые и командные тактические действия в нападении, защите.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Овладение игрой и комплексное развитие психомоторных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 упрощённым правилам на площадках разных размеров; игра по правилам.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выносливости.</w:t>
      </w:r>
    </w:p>
    <w:p w:rsidR="006E1B34" w:rsidRPr="00530D34" w:rsidRDefault="006E1B34" w:rsidP="005A6DB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эстафеты, круговая тренировка, </w:t>
      </w:r>
      <w:proofErr w:type="spellStart"/>
      <w:proofErr w:type="gram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/и, двухсторонние игры и игровые задания  с акцентом на анаэробный, аэробный механизм.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скоростных и скоростно-силовых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изменением скорости, направления, темпа, ритма, ведение с различной частотой, эстафеты с прыжками,  бросками, метаниями.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  Углубление знаний о спортивных играх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спортивной игры, техника передвижений, владения мячом, техника безопасности, правила игры.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Самостоятельные занятия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по совершенствованию технических приёмов, игровые задания, приближённые к игре; самоконтроль при занятиях спортивными играми.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Овладевание</w:t>
      </w:r>
      <w:proofErr w:type="spellEnd"/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организаторскими умениями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спортивной игры с учащимися младших классов, сверстниками, судейство, комплектование команды, подготовка мест для проведения занятий.</w:t>
      </w:r>
    </w:p>
    <w:p w:rsidR="006E1B34" w:rsidRPr="00E048D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стика с элементами акробатики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Совершенствование строевых упражнений.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строевые действия в шеренге и колонне (повороты кругом в движении, перестроение из колонны по одному в колонну по два, четыре, восемь в движении).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ОРУ без предметов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комбинации из различных положений рук, ног, туловища на месте, в движении.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 ОРУ с предметами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набивными мячами, гантелями (юноши), обручами, скакалкой, мячами (девушки).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Освоение и совершенствование опорных прыжков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юноши – прыжок ноги врозь через коня в длину;  девушки – прыжок углом с разбега под углом к снаряду и толчком одной ногой.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Освоение и совершенствование акробатических упражнений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акробатические, гимнастические упражнения и комбинации (юноши – длинный кувырок через препятствие, стойка на руках с помощью; комбинация из освоенных элементов, девочки – сед углом, стоя на коленях наклон назад, стойка на лопатках, комбинация из освоенных элементов).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координационных способностей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гимнастической скамейкой, упражнения в равновесии (на гимнастическом бревне, гимнастической стенке), эстафеты, полосы препятствий.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силовых способностей, силовой выносливости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лазание по канату, упражнения в парах, подтягивание.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скоростно-силовых способностей.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опорные прыжки, на скакалке, метание набивного мяча.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Развитие гибкости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повышенной амплитудой, с партнёром, на гимнастической стенке.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Знания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биомеханики гимнастических упражнений, значение гимнастических упражнений для развития волевых качеств, правила безопасности при выполнении гимнастических и акробатических упражнений, упражнения для разогревания; физическая страховка,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помощь во время занятий.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Самостоятельные занятия</w:t>
      </w:r>
    </w:p>
    <w:p w:rsidR="008942E3" w:rsidRPr="00530D34" w:rsidRDefault="006E1B34" w:rsidP="00894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программа тренировок с использованием гимнастических снарядов и упражнений. Самоконтроль. Выбор для самостоятельных занятий современные фитнес программы, с учётом индивидуальных потребностей и возможностей здоровья.</w:t>
      </w:r>
    </w:p>
    <w:p w:rsidR="008942E3" w:rsidRDefault="008942E3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Овладение организаторскими способностями.</w:t>
      </w:r>
    </w:p>
    <w:p w:rsidR="005A6DB7" w:rsidRPr="00530D34" w:rsidRDefault="006E1B34" w:rsidP="00933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обязанностей помощника, инструктора, проведение занятий с младшими школьниками.</w:t>
      </w:r>
    </w:p>
    <w:p w:rsidR="006E1B34" w:rsidRPr="00E048D2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Лыжная подготовка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Техника лыжных ходов.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одношажный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ход, переход с одного хода на другой в зависимости от рельефа местности и состояния лыжной трассы. 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Выполнять технические элементы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-преодоление подъёмов, спусков, поворотов, прохождение дистанции  до 6 км (юноши),  до 5 км (девушки), изученными способами.</w:t>
      </w:r>
    </w:p>
    <w:p w:rsidR="006E1B34" w:rsidRPr="00530D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0D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знания о физической культуре.</w:t>
      </w:r>
    </w:p>
    <w:p w:rsidR="006E1B34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проведения самостоятельных занятий, особенности физической подготовленности лыжника, правила соревнований, техника безопасности, оказание помощи при обморожениях и травмах.</w:t>
      </w:r>
    </w:p>
    <w:p w:rsidR="006E1B34" w:rsidRPr="00F314D9" w:rsidRDefault="006E1B34" w:rsidP="005A6D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4D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Подготовка к выполнению нормативов ВФСК ГТО (в процессе уроков)</w:t>
      </w:r>
    </w:p>
    <w:p w:rsidR="009240C4" w:rsidRDefault="009240C4" w:rsidP="0092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Pr="00933502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учетом программы воспитания</w:t>
      </w:r>
    </w:p>
    <w:p w:rsidR="003B79E8" w:rsidRPr="00944759" w:rsidRDefault="003B79E8" w:rsidP="003B79E8">
      <w:pPr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для 10-11 классов</w:t>
      </w:r>
      <w:r w:rsidRPr="00944759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ascii="Times New Roman" w:hAnsi="Times New Roman" w:cs="Times New Roman"/>
          <w:sz w:val="24"/>
          <w:szCs w:val="24"/>
        </w:rPr>
        <w:t>ритетов воспитания обучающихся С</w:t>
      </w:r>
      <w:r w:rsidRPr="00944759">
        <w:rPr>
          <w:rFonts w:ascii="Times New Roman" w:hAnsi="Times New Roman" w:cs="Times New Roman"/>
          <w:sz w:val="24"/>
          <w:szCs w:val="24"/>
        </w:rPr>
        <w:t>ОО:</w:t>
      </w:r>
    </w:p>
    <w:p w:rsidR="003B79E8" w:rsidRPr="00166BD7" w:rsidRDefault="003B79E8" w:rsidP="003B79E8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944759">
        <w:rPr>
          <w:sz w:val="24"/>
          <w:szCs w:val="24"/>
        </w:rPr>
        <w:t>1.</w:t>
      </w:r>
      <w:r w:rsidRPr="003B79E8">
        <w:rPr>
          <w:rStyle w:val="a5"/>
          <w:sz w:val="24"/>
          <w:szCs w:val="24"/>
        </w:rPr>
        <w:t xml:space="preserve"> </w:t>
      </w:r>
      <w:r w:rsidRPr="00166BD7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</w:t>
      </w:r>
      <w:r>
        <w:rPr>
          <w:rStyle w:val="CharAttribute484"/>
          <w:rFonts w:eastAsia="№Е"/>
          <w:sz w:val="24"/>
          <w:szCs w:val="24"/>
        </w:rPr>
        <w:t>а</w:t>
      </w:r>
      <w:r w:rsidRPr="00166BD7">
        <w:rPr>
          <w:rStyle w:val="CharAttribute484"/>
          <w:rFonts w:eastAsia="№Е"/>
          <w:sz w:val="24"/>
          <w:szCs w:val="24"/>
        </w:rPr>
        <w:t xml:space="preserve"> самостоятельного приобретения новых знаний, проведения научных исследований, опыт</w:t>
      </w:r>
      <w:r>
        <w:rPr>
          <w:rStyle w:val="CharAttribute484"/>
          <w:rFonts w:eastAsia="№Е"/>
          <w:sz w:val="24"/>
          <w:szCs w:val="24"/>
        </w:rPr>
        <w:t>а проектной деятельности</w:t>
      </w:r>
    </w:p>
    <w:p w:rsidR="003B79E8" w:rsidRPr="00166BD7" w:rsidRDefault="003B79E8" w:rsidP="003B79E8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944759">
        <w:rPr>
          <w:sz w:val="24"/>
          <w:szCs w:val="24"/>
        </w:rPr>
        <w:t>2.</w:t>
      </w:r>
      <w:r w:rsidRPr="003B79E8">
        <w:rPr>
          <w:rStyle w:val="a5"/>
          <w:sz w:val="24"/>
          <w:szCs w:val="24"/>
        </w:rPr>
        <w:t xml:space="preserve"> </w:t>
      </w:r>
      <w:r w:rsidRPr="00166BD7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</w:t>
      </w:r>
      <w:r>
        <w:rPr>
          <w:rStyle w:val="CharAttribute484"/>
          <w:rFonts w:eastAsia="№Е"/>
          <w:sz w:val="24"/>
          <w:szCs w:val="24"/>
        </w:rPr>
        <w:t>а</w:t>
      </w:r>
      <w:r w:rsidRPr="00166BD7">
        <w:rPr>
          <w:rStyle w:val="CharAttribute484"/>
          <w:rFonts w:eastAsia="№Е"/>
          <w:sz w:val="24"/>
          <w:szCs w:val="24"/>
        </w:rPr>
        <w:t xml:space="preserve"> ведения здорового образа жизни и заботы о здоровье других людей; </w:t>
      </w:r>
    </w:p>
    <w:p w:rsidR="003B79E8" w:rsidRPr="007F4651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5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0" w:type="auto"/>
        <w:tblLook w:val="04A0"/>
      </w:tblPr>
      <w:tblGrid>
        <w:gridCol w:w="939"/>
        <w:gridCol w:w="2825"/>
        <w:gridCol w:w="2438"/>
        <w:gridCol w:w="1594"/>
        <w:gridCol w:w="2058"/>
      </w:tblGrid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Default="003B79E8" w:rsidP="003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B79E8" w:rsidRPr="00944759" w:rsidRDefault="003B79E8" w:rsidP="003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екущий контроль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Default="003B79E8" w:rsidP="003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B79E8" w:rsidRPr="00944759" w:rsidRDefault="003B79E8" w:rsidP="003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ромежуточный контроль</w:t>
            </w: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B79E8" w:rsidRPr="00B3280C" w:rsidRDefault="003B79E8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</w:tr>
    </w:tbl>
    <w:p w:rsidR="003B79E8" w:rsidRDefault="003B79E8" w:rsidP="003B7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B79E8" w:rsidRDefault="003B79E8" w:rsidP="003B7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E8" w:rsidRDefault="003B79E8" w:rsidP="003B7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11 класс</w:t>
      </w:r>
    </w:p>
    <w:tbl>
      <w:tblPr>
        <w:tblStyle w:val="a5"/>
        <w:tblW w:w="0" w:type="auto"/>
        <w:tblLook w:val="04A0"/>
      </w:tblPr>
      <w:tblGrid>
        <w:gridCol w:w="939"/>
        <w:gridCol w:w="2825"/>
        <w:gridCol w:w="2438"/>
        <w:gridCol w:w="1594"/>
        <w:gridCol w:w="2058"/>
      </w:tblGrid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екущий контроль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ромежуточный контроль</w:t>
            </w: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944759" w:rsidRDefault="003B79E8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E8" w:rsidRPr="00944759" w:rsidTr="00E37CC6">
        <w:tc>
          <w:tcPr>
            <w:tcW w:w="939" w:type="dxa"/>
          </w:tcPr>
          <w:p w:rsidR="003B79E8" w:rsidRPr="00944759" w:rsidRDefault="003B79E8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B79E8" w:rsidRPr="00B3280C" w:rsidRDefault="003B79E8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3B79E8" w:rsidRPr="00B3280C" w:rsidRDefault="003B79E8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</w:tr>
    </w:tbl>
    <w:p w:rsidR="003B79E8" w:rsidRPr="007F4651" w:rsidRDefault="003B79E8" w:rsidP="003B79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E8" w:rsidRDefault="003B79E8" w:rsidP="003B7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BF" w:rsidRDefault="00EF14BF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14BF" w:rsidSect="00D35737">
      <w:pgSz w:w="11906" w:h="16838"/>
      <w:pgMar w:top="1134" w:right="850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03F"/>
    <w:multiLevelType w:val="hybridMultilevel"/>
    <w:tmpl w:val="1BBC3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6B9F"/>
    <w:multiLevelType w:val="hybridMultilevel"/>
    <w:tmpl w:val="DDB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A7FF3"/>
    <w:multiLevelType w:val="hybridMultilevel"/>
    <w:tmpl w:val="AC96627E"/>
    <w:lvl w:ilvl="0" w:tplc="459267AC">
      <w:start w:val="1"/>
      <w:numFmt w:val="bullet"/>
      <w:lvlText w:val="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27657B"/>
    <w:multiLevelType w:val="hybridMultilevel"/>
    <w:tmpl w:val="B330C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14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FB6"/>
    <w:rsid w:val="000118F5"/>
    <w:rsid w:val="00026F4B"/>
    <w:rsid w:val="00071DB6"/>
    <w:rsid w:val="00077F9C"/>
    <w:rsid w:val="00086D44"/>
    <w:rsid w:val="0011034F"/>
    <w:rsid w:val="00165B44"/>
    <w:rsid w:val="00172641"/>
    <w:rsid w:val="00187796"/>
    <w:rsid w:val="001A2E34"/>
    <w:rsid w:val="001A6F42"/>
    <w:rsid w:val="001D0327"/>
    <w:rsid w:val="001D4D91"/>
    <w:rsid w:val="002400D0"/>
    <w:rsid w:val="00242266"/>
    <w:rsid w:val="00242E3D"/>
    <w:rsid w:val="00287646"/>
    <w:rsid w:val="002B6111"/>
    <w:rsid w:val="002C3182"/>
    <w:rsid w:val="002F1F7A"/>
    <w:rsid w:val="00303384"/>
    <w:rsid w:val="00336FB6"/>
    <w:rsid w:val="003B2AB6"/>
    <w:rsid w:val="003B79E8"/>
    <w:rsid w:val="003E7579"/>
    <w:rsid w:val="00431252"/>
    <w:rsid w:val="0043239D"/>
    <w:rsid w:val="00433514"/>
    <w:rsid w:val="00493A38"/>
    <w:rsid w:val="00511527"/>
    <w:rsid w:val="00523490"/>
    <w:rsid w:val="00547AEA"/>
    <w:rsid w:val="005A6DB7"/>
    <w:rsid w:val="005F73A6"/>
    <w:rsid w:val="00601E4E"/>
    <w:rsid w:val="00611B95"/>
    <w:rsid w:val="00634061"/>
    <w:rsid w:val="006607E2"/>
    <w:rsid w:val="00670C88"/>
    <w:rsid w:val="00680143"/>
    <w:rsid w:val="006E1B34"/>
    <w:rsid w:val="00707A28"/>
    <w:rsid w:val="0071399E"/>
    <w:rsid w:val="00752952"/>
    <w:rsid w:val="00763E30"/>
    <w:rsid w:val="007A692E"/>
    <w:rsid w:val="007D4128"/>
    <w:rsid w:val="007D4CB2"/>
    <w:rsid w:val="007F4651"/>
    <w:rsid w:val="0082099D"/>
    <w:rsid w:val="008248A3"/>
    <w:rsid w:val="008351F2"/>
    <w:rsid w:val="00843267"/>
    <w:rsid w:val="008942E3"/>
    <w:rsid w:val="008A6D57"/>
    <w:rsid w:val="008B2071"/>
    <w:rsid w:val="008E41F6"/>
    <w:rsid w:val="008E5891"/>
    <w:rsid w:val="008F651C"/>
    <w:rsid w:val="0090363D"/>
    <w:rsid w:val="009240C4"/>
    <w:rsid w:val="00933502"/>
    <w:rsid w:val="00944759"/>
    <w:rsid w:val="00951BEA"/>
    <w:rsid w:val="009560C1"/>
    <w:rsid w:val="0097311F"/>
    <w:rsid w:val="00980F7B"/>
    <w:rsid w:val="00A11F5F"/>
    <w:rsid w:val="00A45D46"/>
    <w:rsid w:val="00A62E5B"/>
    <w:rsid w:val="00AA1828"/>
    <w:rsid w:val="00AC237E"/>
    <w:rsid w:val="00AD6F27"/>
    <w:rsid w:val="00AF0C7C"/>
    <w:rsid w:val="00B3280C"/>
    <w:rsid w:val="00B9216D"/>
    <w:rsid w:val="00B94637"/>
    <w:rsid w:val="00BA5808"/>
    <w:rsid w:val="00BA6A92"/>
    <w:rsid w:val="00BB32CC"/>
    <w:rsid w:val="00BC6539"/>
    <w:rsid w:val="00BE681A"/>
    <w:rsid w:val="00C7755B"/>
    <w:rsid w:val="00CB1F8C"/>
    <w:rsid w:val="00CD095F"/>
    <w:rsid w:val="00CE3D63"/>
    <w:rsid w:val="00D05131"/>
    <w:rsid w:val="00D35737"/>
    <w:rsid w:val="00D40E6F"/>
    <w:rsid w:val="00D55D3C"/>
    <w:rsid w:val="00D6433D"/>
    <w:rsid w:val="00D70B82"/>
    <w:rsid w:val="00D97D1E"/>
    <w:rsid w:val="00DD092C"/>
    <w:rsid w:val="00E62EE2"/>
    <w:rsid w:val="00E71907"/>
    <w:rsid w:val="00E96B23"/>
    <w:rsid w:val="00EB5ECC"/>
    <w:rsid w:val="00ED26DC"/>
    <w:rsid w:val="00ED64BB"/>
    <w:rsid w:val="00EF14BF"/>
    <w:rsid w:val="00F06AD1"/>
    <w:rsid w:val="00F06F31"/>
    <w:rsid w:val="00F63BAF"/>
    <w:rsid w:val="00FC5302"/>
    <w:rsid w:val="00FE117F"/>
    <w:rsid w:val="00FE372B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F5F"/>
  </w:style>
  <w:style w:type="paragraph" w:styleId="3">
    <w:name w:val="heading 3"/>
    <w:basedOn w:val="a0"/>
    <w:next w:val="a0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2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0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0"/>
    <w:link w:val="a8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1"/>
    <w:link w:val="a7"/>
    <w:rsid w:val="008A6D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0"/>
    <w:uiPriority w:val="99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1"/>
    <w:rsid w:val="008F651C"/>
  </w:style>
  <w:style w:type="paragraph" w:customStyle="1" w:styleId="a">
    <w:name w:val="Перечень"/>
    <w:basedOn w:val="a0"/>
    <w:next w:val="a0"/>
    <w:link w:val="aa"/>
    <w:qFormat/>
    <w:rsid w:val="009240C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a">
    <w:name w:val="Перечень Знак"/>
    <w:link w:val="a"/>
    <w:rsid w:val="009240C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CharAttribute484">
    <w:name w:val="CharAttribute484"/>
    <w:uiPriority w:val="99"/>
    <w:rsid w:val="003B79E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B79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18</Pages>
  <Words>5411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35</cp:revision>
  <cp:lastPrinted>2021-10-18T13:47:00Z</cp:lastPrinted>
  <dcterms:created xsi:type="dcterms:W3CDTF">2021-09-26T13:09:00Z</dcterms:created>
  <dcterms:modified xsi:type="dcterms:W3CDTF">2021-11-04T10:56:00Z</dcterms:modified>
</cp:coreProperties>
</file>