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35" w:rsidRPr="00690F35" w:rsidRDefault="00690F35" w:rsidP="008A3D85">
      <w:pPr>
        <w:ind w:left="-709" w:right="-398"/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7115175" cy="9676104"/>
            <wp:effectExtent l="0" t="0" r="0" b="0"/>
            <wp:docPr id="2" name="Рисунок 2" descr="C:\Users\User\AppData\Local\Temp\Rar$DRa0.820\CCI2810202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Ra0.820\CCI28102020_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827" cy="967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0F35" w:rsidRDefault="00690F35" w:rsidP="00690F35">
      <w:pPr>
        <w:rPr>
          <w:sz w:val="18"/>
          <w:szCs w:val="18"/>
          <w:lang w:val="ru-RU"/>
        </w:rPr>
      </w:pPr>
    </w:p>
    <w:p w:rsidR="00690F35" w:rsidRDefault="00690F35" w:rsidP="00690F35">
      <w:pPr>
        <w:tabs>
          <w:tab w:val="left" w:pos="3705"/>
        </w:tabs>
        <w:rPr>
          <w:sz w:val="18"/>
          <w:szCs w:val="18"/>
          <w:lang w:val="ru-RU"/>
        </w:rPr>
      </w:pPr>
    </w:p>
    <w:p w:rsidR="00690F35" w:rsidRPr="00690F35" w:rsidRDefault="00690F35" w:rsidP="00690F35">
      <w:pPr>
        <w:tabs>
          <w:tab w:val="left" w:pos="3705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ab/>
      </w:r>
    </w:p>
    <w:p w:rsidR="00690F35" w:rsidRDefault="00690F35" w:rsidP="008C0DA0">
      <w:pPr>
        <w:rPr>
          <w:sz w:val="18"/>
          <w:szCs w:val="18"/>
          <w:lang w:val="ru-RU"/>
        </w:rPr>
      </w:pPr>
    </w:p>
    <w:p w:rsidR="00690F35" w:rsidRPr="00690F35" w:rsidRDefault="00690F35" w:rsidP="008C0DA0">
      <w:pPr>
        <w:rPr>
          <w:sz w:val="18"/>
          <w:szCs w:val="18"/>
          <w:lang w:val="ru-RU"/>
        </w:rPr>
      </w:pPr>
    </w:p>
    <w:p w:rsidR="00AD29A7" w:rsidRDefault="00AD29A7" w:rsidP="00CD3CEF">
      <w:pPr>
        <w:spacing w:line="240" w:lineRule="auto"/>
        <w:ind w:left="-1134" w:right="169" w:firstLine="709"/>
        <w:jc w:val="center"/>
        <w:rPr>
          <w:b/>
          <w:lang w:val="ru-RU"/>
        </w:rPr>
      </w:pPr>
      <w:r w:rsidRPr="00E31CBB">
        <w:rPr>
          <w:b/>
          <w:lang w:val="ru-RU"/>
        </w:rPr>
        <w:t>ПОЯСНИТЕЛЬНАЯ   ЗАПИСКА</w:t>
      </w:r>
    </w:p>
    <w:p w:rsidR="00E31000" w:rsidRPr="00E31CBB" w:rsidRDefault="00E31000" w:rsidP="00CD3CEF">
      <w:pPr>
        <w:spacing w:line="240" w:lineRule="auto"/>
        <w:ind w:left="-1134" w:right="169" w:firstLine="709"/>
        <w:jc w:val="center"/>
        <w:rPr>
          <w:b/>
          <w:lang w:val="ru-RU"/>
        </w:rPr>
      </w:pPr>
    </w:p>
    <w:p w:rsidR="001F741F" w:rsidRPr="00E31CBB" w:rsidRDefault="001F741F" w:rsidP="00E31CBB">
      <w:pPr>
        <w:spacing w:line="240" w:lineRule="auto"/>
        <w:ind w:right="169" w:firstLine="709"/>
        <w:jc w:val="both"/>
        <w:rPr>
          <w:u w:val="single"/>
          <w:lang w:val="ru-RU"/>
        </w:rPr>
      </w:pPr>
      <w:r w:rsidRPr="00E31CBB">
        <w:rPr>
          <w:lang w:val="ru-RU"/>
        </w:rPr>
        <w:t>Рабочая программа составлена на основе авторской программы общего образования  по английскому языку О.В. Афанасьева, И.В. Михеева «Английский язык» Программы 2-11 классы Москва «Просвещение» 2010 г. Соответствует Федеральному образовательному стандарту</w:t>
      </w:r>
      <w:r w:rsidR="00E1371B">
        <w:rPr>
          <w:lang w:val="ru-RU"/>
        </w:rPr>
        <w:t xml:space="preserve"> сре</w:t>
      </w:r>
      <w:r w:rsidR="00C2028D">
        <w:rPr>
          <w:lang w:val="ru-RU"/>
        </w:rPr>
        <w:t>д</w:t>
      </w:r>
      <w:r w:rsidR="00E1371B">
        <w:rPr>
          <w:lang w:val="ru-RU"/>
        </w:rPr>
        <w:t>него</w:t>
      </w:r>
      <w:r w:rsidRPr="00E31CBB">
        <w:rPr>
          <w:lang w:val="ru-RU"/>
        </w:rPr>
        <w:t xml:space="preserve">  общего образования по </w:t>
      </w:r>
      <w:r w:rsidR="00E1371B">
        <w:rPr>
          <w:lang w:val="ru-RU"/>
        </w:rPr>
        <w:t xml:space="preserve">английскому языку </w:t>
      </w:r>
      <w:r w:rsidRPr="00E31CBB">
        <w:rPr>
          <w:lang w:val="ru-RU"/>
        </w:rPr>
        <w:t xml:space="preserve">и  Примерной государственной программе по </w:t>
      </w:r>
      <w:r w:rsidR="00E1371B">
        <w:rPr>
          <w:lang w:val="ru-RU"/>
        </w:rPr>
        <w:t>английскому</w:t>
      </w:r>
      <w:r w:rsidRPr="00E31CBB">
        <w:rPr>
          <w:lang w:val="ru-RU"/>
        </w:rPr>
        <w:t xml:space="preserve"> </w:t>
      </w:r>
      <w:r w:rsidR="00E1371B">
        <w:rPr>
          <w:lang w:val="ru-RU"/>
        </w:rPr>
        <w:t>языку</w:t>
      </w:r>
      <w:r w:rsidRPr="00E31CBB">
        <w:rPr>
          <w:lang w:val="ru-RU"/>
        </w:rPr>
        <w:t>.</w:t>
      </w:r>
    </w:p>
    <w:p w:rsidR="00E1371B" w:rsidRDefault="00E1371B" w:rsidP="00E31CBB">
      <w:pPr>
        <w:spacing w:line="240" w:lineRule="auto"/>
        <w:ind w:right="169" w:firstLine="709"/>
        <w:jc w:val="both"/>
        <w:rPr>
          <w:lang w:val="ru-RU"/>
        </w:rPr>
      </w:pPr>
    </w:p>
    <w:p w:rsidR="001F741F" w:rsidRPr="00E31CBB" w:rsidRDefault="00A833D2" w:rsidP="00E31CBB">
      <w:pPr>
        <w:spacing w:line="240" w:lineRule="auto"/>
        <w:ind w:right="169" w:firstLine="709"/>
        <w:jc w:val="both"/>
        <w:rPr>
          <w:lang w:val="ru-RU"/>
        </w:rPr>
      </w:pPr>
      <w:r w:rsidRPr="00E31CBB">
        <w:rPr>
          <w:lang w:val="ru-RU"/>
        </w:rPr>
        <w:t>Программа рассчитана на 105</w:t>
      </w:r>
      <w:r w:rsidR="00E31000">
        <w:rPr>
          <w:lang w:val="ru-RU"/>
        </w:rPr>
        <w:t xml:space="preserve"> часов</w:t>
      </w:r>
      <w:r w:rsidR="001F741F" w:rsidRPr="00E31CBB">
        <w:rPr>
          <w:lang w:val="ru-RU"/>
        </w:rPr>
        <w:t xml:space="preserve"> (3  часа в неделю) согласно Учебному плану школы.</w:t>
      </w:r>
    </w:p>
    <w:p w:rsidR="00192790" w:rsidRPr="00E31CBB" w:rsidRDefault="00192790" w:rsidP="00E31CBB">
      <w:pPr>
        <w:spacing w:line="240" w:lineRule="auto"/>
        <w:ind w:right="169" w:firstLine="709"/>
        <w:jc w:val="both"/>
        <w:rPr>
          <w:lang w:val="ru-RU"/>
        </w:rPr>
      </w:pPr>
    </w:p>
    <w:p w:rsidR="00E7158A" w:rsidRPr="00E31CBB" w:rsidRDefault="00E7158A" w:rsidP="00AE535E">
      <w:pPr>
        <w:spacing w:line="240" w:lineRule="auto"/>
        <w:ind w:left="-1134" w:right="169" w:firstLine="709"/>
        <w:jc w:val="center"/>
        <w:rPr>
          <w:b/>
          <w:u w:val="single"/>
          <w:lang w:val="ru-RU"/>
        </w:rPr>
      </w:pPr>
      <w:r w:rsidRPr="00E31CBB">
        <w:rPr>
          <w:b/>
          <w:u w:val="single"/>
          <w:lang w:val="ru-RU"/>
        </w:rPr>
        <w:t>Учебно</w:t>
      </w:r>
      <w:r w:rsidR="00E1371B">
        <w:rPr>
          <w:b/>
          <w:u w:val="single"/>
          <w:lang w:val="ru-RU"/>
        </w:rPr>
        <w:t>-методическое обеспечение курса</w:t>
      </w:r>
    </w:p>
    <w:p w:rsidR="00AF768A" w:rsidRPr="00E31CBB" w:rsidRDefault="00AF768A" w:rsidP="00E31CBB">
      <w:pPr>
        <w:spacing w:line="240" w:lineRule="auto"/>
        <w:ind w:right="169" w:firstLine="709"/>
        <w:jc w:val="both"/>
        <w:rPr>
          <w:b/>
          <w:u w:val="single"/>
          <w:lang w:val="ru-RU"/>
        </w:rPr>
      </w:pPr>
    </w:p>
    <w:p w:rsidR="00E7158A" w:rsidRPr="00C2028D" w:rsidRDefault="00A3748C" w:rsidP="00E31CBB">
      <w:pPr>
        <w:spacing w:line="240" w:lineRule="auto"/>
        <w:ind w:right="169" w:firstLine="709"/>
        <w:jc w:val="both"/>
        <w:rPr>
          <w:u w:val="single"/>
          <w:lang w:val="ru-RU"/>
        </w:rPr>
      </w:pPr>
      <w:r w:rsidRPr="00E31CBB">
        <w:rPr>
          <w:u w:val="single"/>
          <w:lang w:val="ru-RU"/>
        </w:rPr>
        <w:t>Учебная программ</w:t>
      </w:r>
      <w:r w:rsidR="00E1371B">
        <w:rPr>
          <w:u w:val="single"/>
          <w:lang w:val="ru-RU"/>
        </w:rPr>
        <w:t>а</w:t>
      </w:r>
      <w:r w:rsidRPr="00E31CBB">
        <w:rPr>
          <w:lang w:val="ru-RU"/>
        </w:rPr>
        <w:t>:</w:t>
      </w:r>
      <w:r w:rsidR="00C2028D">
        <w:rPr>
          <w:lang w:val="ru-RU"/>
        </w:rPr>
        <w:t xml:space="preserve"> </w:t>
      </w:r>
      <w:r w:rsidR="005D160E" w:rsidRPr="00C2028D">
        <w:rPr>
          <w:lang w:val="ru-RU"/>
        </w:rPr>
        <w:t xml:space="preserve">Авторская </w:t>
      </w:r>
      <w:r w:rsidRPr="00C2028D">
        <w:rPr>
          <w:lang w:val="ru-RU"/>
        </w:rPr>
        <w:t>программа общего образования  по английскому языку</w:t>
      </w:r>
      <w:r w:rsidR="002F6312">
        <w:rPr>
          <w:lang w:val="ru-RU"/>
        </w:rPr>
        <w:t xml:space="preserve"> </w:t>
      </w:r>
      <w:r w:rsidR="005D160E" w:rsidRPr="00C2028D">
        <w:rPr>
          <w:lang w:val="ru-RU"/>
        </w:rPr>
        <w:t>О.В. Афанасьева</w:t>
      </w:r>
      <w:r w:rsidR="00E7158A" w:rsidRPr="00C2028D">
        <w:rPr>
          <w:lang w:val="ru-RU"/>
        </w:rPr>
        <w:t>, И.В. Михеева «Английский язык» Программы 2-11 классы</w:t>
      </w:r>
      <w:r w:rsidR="00C2028D">
        <w:rPr>
          <w:lang w:val="ru-RU"/>
        </w:rPr>
        <w:t xml:space="preserve"> Москва «Просвещение» 2010 </w:t>
      </w:r>
    </w:p>
    <w:p w:rsidR="00E1371B" w:rsidRDefault="00E1371B" w:rsidP="00E31CBB">
      <w:pPr>
        <w:pStyle w:val="a5"/>
        <w:ind w:right="169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7158A" w:rsidRPr="00C2028D" w:rsidRDefault="00E7158A" w:rsidP="00C2028D">
      <w:pPr>
        <w:pStyle w:val="a5"/>
        <w:ind w:right="169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31CBB">
        <w:rPr>
          <w:rFonts w:ascii="Times New Roman" w:hAnsi="Times New Roman" w:cs="Times New Roman"/>
          <w:sz w:val="26"/>
          <w:szCs w:val="26"/>
          <w:u w:val="single"/>
        </w:rPr>
        <w:t>Учебник</w:t>
      </w:r>
      <w:r w:rsidR="00C2028D">
        <w:rPr>
          <w:rFonts w:ascii="Times New Roman" w:hAnsi="Times New Roman" w:cs="Times New Roman"/>
          <w:sz w:val="26"/>
          <w:szCs w:val="26"/>
        </w:rPr>
        <w:t xml:space="preserve">: </w:t>
      </w:r>
      <w:r w:rsidRPr="00E31CBB">
        <w:rPr>
          <w:rFonts w:ascii="Times New Roman" w:hAnsi="Times New Roman" w:cs="Times New Roman"/>
          <w:sz w:val="26"/>
          <w:szCs w:val="26"/>
        </w:rPr>
        <w:t xml:space="preserve">«Английский язык </w:t>
      </w:r>
      <w:r w:rsidRPr="00E31CBB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C202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028D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C2028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2028D">
        <w:rPr>
          <w:rFonts w:ascii="Times New Roman" w:hAnsi="Times New Roman" w:cs="Times New Roman"/>
          <w:sz w:val="26"/>
          <w:szCs w:val="26"/>
        </w:rPr>
        <w:t>шк</w:t>
      </w:r>
      <w:proofErr w:type="spellEnd"/>
      <w:r w:rsidR="00C14BCC">
        <w:rPr>
          <w:rFonts w:ascii="Times New Roman" w:hAnsi="Times New Roman" w:cs="Times New Roman"/>
          <w:sz w:val="26"/>
          <w:szCs w:val="26"/>
        </w:rPr>
        <w:t xml:space="preserve">. с </w:t>
      </w:r>
      <w:proofErr w:type="spellStart"/>
      <w:r w:rsidR="00C14BCC">
        <w:rPr>
          <w:rFonts w:ascii="Times New Roman" w:hAnsi="Times New Roman" w:cs="Times New Roman"/>
          <w:sz w:val="26"/>
          <w:szCs w:val="26"/>
        </w:rPr>
        <w:t>углубл</w:t>
      </w:r>
      <w:proofErr w:type="spellEnd"/>
      <w:r w:rsidR="00C14BCC">
        <w:rPr>
          <w:rFonts w:ascii="Times New Roman" w:hAnsi="Times New Roman" w:cs="Times New Roman"/>
          <w:sz w:val="26"/>
          <w:szCs w:val="26"/>
        </w:rPr>
        <w:t>. изучением англ. яз</w:t>
      </w:r>
      <w:proofErr w:type="gramStart"/>
      <w:r w:rsidR="00C14BC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2028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2028D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="00C2028D">
        <w:rPr>
          <w:rFonts w:ascii="Times New Roman" w:hAnsi="Times New Roman" w:cs="Times New Roman"/>
          <w:sz w:val="26"/>
          <w:szCs w:val="26"/>
        </w:rPr>
        <w:t>ицеев и гимназий</w:t>
      </w:r>
      <w:r w:rsidRPr="00E31CBB">
        <w:rPr>
          <w:rFonts w:ascii="Times New Roman" w:hAnsi="Times New Roman" w:cs="Times New Roman"/>
          <w:sz w:val="26"/>
          <w:szCs w:val="26"/>
        </w:rPr>
        <w:t>»</w:t>
      </w:r>
      <w:r w:rsidR="00C2028D">
        <w:rPr>
          <w:rFonts w:ascii="Times New Roman" w:hAnsi="Times New Roman" w:cs="Times New Roman"/>
          <w:sz w:val="26"/>
          <w:szCs w:val="26"/>
        </w:rPr>
        <w:t xml:space="preserve"> </w:t>
      </w:r>
      <w:r w:rsidR="00C2028D" w:rsidRPr="00C2028D">
        <w:rPr>
          <w:rFonts w:ascii="Times New Roman" w:hAnsi="Times New Roman" w:cs="Times New Roman"/>
          <w:sz w:val="26"/>
          <w:szCs w:val="26"/>
        </w:rPr>
        <w:t>/</w:t>
      </w:r>
      <w:r w:rsidR="00C2028D">
        <w:rPr>
          <w:rFonts w:ascii="Times New Roman" w:hAnsi="Times New Roman" w:cs="Times New Roman"/>
          <w:sz w:val="26"/>
          <w:szCs w:val="26"/>
        </w:rPr>
        <w:t xml:space="preserve"> О.В Афанасьева, И.В. Михеева – </w:t>
      </w:r>
      <w:r w:rsidRPr="00E31CBB">
        <w:rPr>
          <w:rFonts w:ascii="Times New Roman" w:hAnsi="Times New Roman" w:cs="Times New Roman"/>
          <w:sz w:val="26"/>
          <w:szCs w:val="26"/>
        </w:rPr>
        <w:t xml:space="preserve"> Москва</w:t>
      </w:r>
      <w:r w:rsidR="00C2028D">
        <w:rPr>
          <w:rFonts w:ascii="Times New Roman" w:hAnsi="Times New Roman" w:cs="Times New Roman"/>
          <w:sz w:val="26"/>
          <w:szCs w:val="26"/>
        </w:rPr>
        <w:t>:</w:t>
      </w:r>
      <w:r w:rsidRPr="00E31CBB">
        <w:rPr>
          <w:rFonts w:ascii="Times New Roman" w:hAnsi="Times New Roman" w:cs="Times New Roman"/>
          <w:sz w:val="26"/>
          <w:szCs w:val="26"/>
        </w:rPr>
        <w:t xml:space="preserve"> «Просвещение»</w:t>
      </w:r>
      <w:r w:rsidR="00C2028D">
        <w:rPr>
          <w:rFonts w:ascii="Times New Roman" w:hAnsi="Times New Roman" w:cs="Times New Roman"/>
          <w:sz w:val="26"/>
          <w:szCs w:val="26"/>
        </w:rPr>
        <w:t>,</w:t>
      </w:r>
      <w:r w:rsidRPr="00E31CBB">
        <w:rPr>
          <w:rFonts w:ascii="Times New Roman" w:hAnsi="Times New Roman" w:cs="Times New Roman"/>
          <w:sz w:val="26"/>
          <w:szCs w:val="26"/>
        </w:rPr>
        <w:t xml:space="preserve"> 201</w:t>
      </w:r>
      <w:r w:rsidR="003D1B08">
        <w:rPr>
          <w:rFonts w:ascii="Times New Roman" w:hAnsi="Times New Roman" w:cs="Times New Roman"/>
          <w:sz w:val="26"/>
          <w:szCs w:val="26"/>
        </w:rPr>
        <w:t>3</w:t>
      </w:r>
    </w:p>
    <w:p w:rsidR="00E1371B" w:rsidRDefault="00E1371B" w:rsidP="00E31CBB">
      <w:pPr>
        <w:pStyle w:val="a5"/>
        <w:ind w:right="169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7158A" w:rsidRPr="00E31000" w:rsidRDefault="00E7158A" w:rsidP="00E31000">
      <w:pPr>
        <w:pStyle w:val="a5"/>
        <w:ind w:right="169" w:firstLine="709"/>
        <w:rPr>
          <w:rFonts w:ascii="Times New Roman" w:hAnsi="Times New Roman" w:cs="Times New Roman"/>
          <w:sz w:val="26"/>
          <w:szCs w:val="26"/>
        </w:rPr>
      </w:pPr>
      <w:r w:rsidRPr="00E31000">
        <w:rPr>
          <w:rFonts w:ascii="Times New Roman" w:hAnsi="Times New Roman" w:cs="Times New Roman"/>
          <w:sz w:val="26"/>
          <w:szCs w:val="26"/>
          <w:u w:val="single"/>
        </w:rPr>
        <w:t>Дополнительная литература</w:t>
      </w:r>
      <w:r w:rsidRPr="00E31000">
        <w:rPr>
          <w:rFonts w:ascii="Times New Roman" w:hAnsi="Times New Roman" w:cs="Times New Roman"/>
          <w:sz w:val="26"/>
          <w:szCs w:val="26"/>
        </w:rPr>
        <w:t>:</w:t>
      </w:r>
    </w:p>
    <w:p w:rsidR="00E7158A" w:rsidRPr="00E31CBB" w:rsidRDefault="00E7158A" w:rsidP="00E31CBB">
      <w:pPr>
        <w:pStyle w:val="a5"/>
        <w:ind w:right="169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7158A" w:rsidRPr="00E31CBB" w:rsidRDefault="00E7158A" w:rsidP="00E31CBB">
      <w:pPr>
        <w:pStyle w:val="a5"/>
        <w:numPr>
          <w:ilvl w:val="0"/>
          <w:numId w:val="16"/>
        </w:numPr>
        <w:ind w:left="0" w:right="169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1CBB">
        <w:rPr>
          <w:rFonts w:ascii="Times New Roman" w:hAnsi="Times New Roman" w:cs="Times New Roman"/>
          <w:sz w:val="26"/>
          <w:szCs w:val="26"/>
        </w:rPr>
        <w:t>Аудиокурс</w:t>
      </w:r>
      <w:proofErr w:type="spellEnd"/>
      <w:r w:rsidR="0091315E" w:rsidRPr="00E31CBB">
        <w:rPr>
          <w:rFonts w:ascii="Times New Roman" w:hAnsi="Times New Roman" w:cs="Times New Roman"/>
          <w:sz w:val="26"/>
          <w:szCs w:val="26"/>
        </w:rPr>
        <w:t>.</w:t>
      </w:r>
    </w:p>
    <w:p w:rsidR="00E7158A" w:rsidRPr="00E31CBB" w:rsidRDefault="00E7158A" w:rsidP="00E31CBB">
      <w:pPr>
        <w:pStyle w:val="a5"/>
        <w:numPr>
          <w:ilvl w:val="0"/>
          <w:numId w:val="16"/>
        </w:numPr>
        <w:ind w:left="0" w:right="16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CBB">
        <w:rPr>
          <w:rFonts w:ascii="Times New Roman" w:hAnsi="Times New Roman" w:cs="Times New Roman"/>
          <w:sz w:val="26"/>
          <w:szCs w:val="26"/>
        </w:rPr>
        <w:t>Книга для учителя</w:t>
      </w:r>
      <w:r w:rsidR="00C2028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2028D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C2028D">
        <w:rPr>
          <w:rFonts w:ascii="Times New Roman" w:hAnsi="Times New Roman" w:cs="Times New Roman"/>
          <w:sz w:val="26"/>
          <w:szCs w:val="26"/>
        </w:rPr>
        <w:t xml:space="preserve"> учеб. для </w:t>
      </w:r>
      <w:r w:rsidRPr="00E31CBB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C202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028D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C2028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2028D">
        <w:rPr>
          <w:rFonts w:ascii="Times New Roman" w:hAnsi="Times New Roman" w:cs="Times New Roman"/>
          <w:sz w:val="26"/>
          <w:szCs w:val="26"/>
        </w:rPr>
        <w:t>шк</w:t>
      </w:r>
      <w:proofErr w:type="spellEnd"/>
      <w:r w:rsidR="00C2028D">
        <w:rPr>
          <w:rFonts w:ascii="Times New Roman" w:hAnsi="Times New Roman" w:cs="Times New Roman"/>
          <w:sz w:val="26"/>
          <w:szCs w:val="26"/>
        </w:rPr>
        <w:t xml:space="preserve">. с </w:t>
      </w:r>
      <w:proofErr w:type="spellStart"/>
      <w:r w:rsidR="00C2028D">
        <w:rPr>
          <w:rFonts w:ascii="Times New Roman" w:hAnsi="Times New Roman" w:cs="Times New Roman"/>
          <w:sz w:val="26"/>
          <w:szCs w:val="26"/>
        </w:rPr>
        <w:t>углубл</w:t>
      </w:r>
      <w:proofErr w:type="spellEnd"/>
      <w:r w:rsidR="00C2028D">
        <w:rPr>
          <w:rFonts w:ascii="Times New Roman" w:hAnsi="Times New Roman" w:cs="Times New Roman"/>
          <w:sz w:val="26"/>
          <w:szCs w:val="26"/>
        </w:rPr>
        <w:t xml:space="preserve">. изучением англ. яз., лицеев и гимназий </w:t>
      </w:r>
      <w:r w:rsidR="00C2028D" w:rsidRPr="00C2028D">
        <w:rPr>
          <w:rFonts w:ascii="Times New Roman" w:hAnsi="Times New Roman" w:cs="Times New Roman"/>
          <w:sz w:val="26"/>
          <w:szCs w:val="26"/>
        </w:rPr>
        <w:t>/</w:t>
      </w:r>
      <w:r w:rsidR="00C2028D">
        <w:rPr>
          <w:rFonts w:ascii="Times New Roman" w:hAnsi="Times New Roman" w:cs="Times New Roman"/>
          <w:sz w:val="26"/>
          <w:szCs w:val="26"/>
        </w:rPr>
        <w:t xml:space="preserve"> </w:t>
      </w:r>
      <w:r w:rsidRPr="00E31CBB">
        <w:rPr>
          <w:rFonts w:ascii="Times New Roman" w:hAnsi="Times New Roman" w:cs="Times New Roman"/>
          <w:sz w:val="26"/>
          <w:szCs w:val="26"/>
        </w:rPr>
        <w:t>О.В Афанасьева,</w:t>
      </w:r>
      <w:r w:rsidR="00C2028D">
        <w:rPr>
          <w:rFonts w:ascii="Times New Roman" w:hAnsi="Times New Roman" w:cs="Times New Roman"/>
          <w:sz w:val="26"/>
          <w:szCs w:val="26"/>
        </w:rPr>
        <w:t xml:space="preserve"> </w:t>
      </w:r>
      <w:r w:rsidRPr="00E31CBB">
        <w:rPr>
          <w:rFonts w:ascii="Times New Roman" w:hAnsi="Times New Roman" w:cs="Times New Roman"/>
          <w:sz w:val="26"/>
          <w:szCs w:val="26"/>
        </w:rPr>
        <w:t>И.</w:t>
      </w:r>
      <w:r w:rsidR="00C2028D">
        <w:rPr>
          <w:rFonts w:ascii="Times New Roman" w:hAnsi="Times New Roman" w:cs="Times New Roman"/>
          <w:sz w:val="26"/>
          <w:szCs w:val="26"/>
        </w:rPr>
        <w:t xml:space="preserve">В. Михеева – </w:t>
      </w:r>
      <w:r w:rsidRPr="00E31CBB">
        <w:rPr>
          <w:rFonts w:ascii="Times New Roman" w:hAnsi="Times New Roman" w:cs="Times New Roman"/>
          <w:sz w:val="26"/>
          <w:szCs w:val="26"/>
        </w:rPr>
        <w:t>Москва</w:t>
      </w:r>
      <w:r w:rsidR="00C2028D">
        <w:rPr>
          <w:rFonts w:ascii="Times New Roman" w:hAnsi="Times New Roman" w:cs="Times New Roman"/>
          <w:sz w:val="26"/>
          <w:szCs w:val="26"/>
        </w:rPr>
        <w:t>:</w:t>
      </w:r>
      <w:r w:rsidRPr="00E31CBB">
        <w:rPr>
          <w:rFonts w:ascii="Times New Roman" w:hAnsi="Times New Roman" w:cs="Times New Roman"/>
          <w:sz w:val="26"/>
          <w:szCs w:val="26"/>
        </w:rPr>
        <w:t xml:space="preserve"> «Просвещение» 2</w:t>
      </w:r>
      <w:r w:rsidR="003D1B08">
        <w:rPr>
          <w:rFonts w:ascii="Times New Roman" w:hAnsi="Times New Roman" w:cs="Times New Roman"/>
          <w:sz w:val="26"/>
          <w:szCs w:val="26"/>
        </w:rPr>
        <w:t>013</w:t>
      </w:r>
    </w:p>
    <w:p w:rsidR="00E7158A" w:rsidRPr="00E31CBB" w:rsidRDefault="00E7158A" w:rsidP="00E31CBB">
      <w:pPr>
        <w:pStyle w:val="a5"/>
        <w:numPr>
          <w:ilvl w:val="0"/>
          <w:numId w:val="16"/>
        </w:numPr>
        <w:ind w:left="0" w:right="16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CBB">
        <w:rPr>
          <w:rFonts w:ascii="Times New Roman" w:hAnsi="Times New Roman" w:cs="Times New Roman"/>
          <w:sz w:val="26"/>
          <w:szCs w:val="26"/>
        </w:rPr>
        <w:t>Рабочая тетрадь к учебнику</w:t>
      </w:r>
      <w:r w:rsidR="00C2028D">
        <w:rPr>
          <w:rFonts w:ascii="Times New Roman" w:hAnsi="Times New Roman" w:cs="Times New Roman"/>
          <w:sz w:val="26"/>
          <w:szCs w:val="26"/>
        </w:rPr>
        <w:t xml:space="preserve"> для </w:t>
      </w:r>
      <w:r w:rsidR="00C2028D" w:rsidRPr="00E31CBB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C202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028D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C2028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2028D">
        <w:rPr>
          <w:rFonts w:ascii="Times New Roman" w:hAnsi="Times New Roman" w:cs="Times New Roman"/>
          <w:sz w:val="26"/>
          <w:szCs w:val="26"/>
        </w:rPr>
        <w:t>шк</w:t>
      </w:r>
      <w:proofErr w:type="spellEnd"/>
      <w:r w:rsidR="00C14BCC">
        <w:rPr>
          <w:rFonts w:ascii="Times New Roman" w:hAnsi="Times New Roman" w:cs="Times New Roman"/>
          <w:sz w:val="26"/>
          <w:szCs w:val="26"/>
        </w:rPr>
        <w:t xml:space="preserve">. с </w:t>
      </w:r>
      <w:proofErr w:type="spellStart"/>
      <w:r w:rsidR="00C14BCC">
        <w:rPr>
          <w:rFonts w:ascii="Times New Roman" w:hAnsi="Times New Roman" w:cs="Times New Roman"/>
          <w:sz w:val="26"/>
          <w:szCs w:val="26"/>
        </w:rPr>
        <w:t>углубл</w:t>
      </w:r>
      <w:proofErr w:type="spellEnd"/>
      <w:r w:rsidR="00C14BCC">
        <w:rPr>
          <w:rFonts w:ascii="Times New Roman" w:hAnsi="Times New Roman" w:cs="Times New Roman"/>
          <w:sz w:val="26"/>
          <w:szCs w:val="26"/>
        </w:rPr>
        <w:t>. изучением англ. яз</w:t>
      </w:r>
      <w:proofErr w:type="gramStart"/>
      <w:r w:rsidR="00C14BC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2028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2028D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="00C2028D">
        <w:rPr>
          <w:rFonts w:ascii="Times New Roman" w:hAnsi="Times New Roman" w:cs="Times New Roman"/>
          <w:sz w:val="26"/>
          <w:szCs w:val="26"/>
        </w:rPr>
        <w:t>ицеев и гимназий</w:t>
      </w:r>
      <w:r w:rsidR="00C2028D" w:rsidRPr="00C2028D">
        <w:rPr>
          <w:rFonts w:ascii="Times New Roman" w:hAnsi="Times New Roman" w:cs="Times New Roman"/>
          <w:sz w:val="26"/>
          <w:szCs w:val="26"/>
        </w:rPr>
        <w:t xml:space="preserve"> / </w:t>
      </w:r>
      <w:r w:rsidRPr="00E31CBB">
        <w:rPr>
          <w:rFonts w:ascii="Times New Roman" w:hAnsi="Times New Roman" w:cs="Times New Roman"/>
          <w:sz w:val="26"/>
          <w:szCs w:val="26"/>
        </w:rPr>
        <w:t>О.В Афанасьева,</w:t>
      </w:r>
      <w:r w:rsidR="00C2028D" w:rsidRPr="00C2028D">
        <w:rPr>
          <w:rFonts w:ascii="Times New Roman" w:hAnsi="Times New Roman" w:cs="Times New Roman"/>
          <w:sz w:val="26"/>
          <w:szCs w:val="26"/>
        </w:rPr>
        <w:t xml:space="preserve"> </w:t>
      </w:r>
      <w:r w:rsidR="00C2028D">
        <w:rPr>
          <w:rFonts w:ascii="Times New Roman" w:hAnsi="Times New Roman" w:cs="Times New Roman"/>
          <w:sz w:val="26"/>
          <w:szCs w:val="26"/>
        </w:rPr>
        <w:t>И.В. Михеева</w:t>
      </w:r>
      <w:r w:rsidR="00C2028D" w:rsidRPr="00C2028D">
        <w:rPr>
          <w:rFonts w:ascii="Times New Roman" w:hAnsi="Times New Roman" w:cs="Times New Roman"/>
          <w:sz w:val="26"/>
          <w:szCs w:val="26"/>
        </w:rPr>
        <w:t xml:space="preserve"> – </w:t>
      </w:r>
      <w:r w:rsidRPr="00E31CBB">
        <w:rPr>
          <w:rFonts w:ascii="Times New Roman" w:hAnsi="Times New Roman" w:cs="Times New Roman"/>
          <w:sz w:val="26"/>
          <w:szCs w:val="26"/>
        </w:rPr>
        <w:t>Москва</w:t>
      </w:r>
      <w:r w:rsidR="00C2028D">
        <w:rPr>
          <w:rFonts w:ascii="Times New Roman" w:hAnsi="Times New Roman" w:cs="Times New Roman"/>
          <w:sz w:val="26"/>
          <w:szCs w:val="26"/>
        </w:rPr>
        <w:t>:</w:t>
      </w:r>
      <w:r w:rsidRPr="00E31CBB">
        <w:rPr>
          <w:rFonts w:ascii="Times New Roman" w:hAnsi="Times New Roman" w:cs="Times New Roman"/>
          <w:sz w:val="26"/>
          <w:szCs w:val="26"/>
        </w:rPr>
        <w:t xml:space="preserve"> </w:t>
      </w:r>
      <w:r w:rsidR="003D1B08">
        <w:rPr>
          <w:rFonts w:ascii="Times New Roman" w:hAnsi="Times New Roman" w:cs="Times New Roman"/>
          <w:sz w:val="26"/>
          <w:szCs w:val="26"/>
        </w:rPr>
        <w:t>«Просвещение» 2013</w:t>
      </w:r>
    </w:p>
    <w:p w:rsidR="00E7158A" w:rsidRPr="00E31CBB" w:rsidRDefault="00E7158A" w:rsidP="00E31CBB">
      <w:pPr>
        <w:pStyle w:val="a5"/>
        <w:ind w:right="16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6956" w:rsidRDefault="00E7158A" w:rsidP="00C14BCC">
      <w:pPr>
        <w:spacing w:line="240" w:lineRule="auto"/>
        <w:ind w:left="-709" w:right="169" w:firstLine="709"/>
        <w:jc w:val="center"/>
        <w:rPr>
          <w:b/>
          <w:u w:val="single"/>
          <w:lang w:val="ru-RU"/>
        </w:rPr>
      </w:pPr>
      <w:r w:rsidRPr="00E1371B">
        <w:rPr>
          <w:b/>
          <w:u w:val="single"/>
          <w:lang w:val="ru-RU"/>
        </w:rPr>
        <w:t>Требован</w:t>
      </w:r>
      <w:r w:rsidR="00E1371B">
        <w:rPr>
          <w:b/>
          <w:u w:val="single"/>
          <w:lang w:val="ru-RU"/>
        </w:rPr>
        <w:t>ия к уровню подготовки учащихся</w:t>
      </w:r>
    </w:p>
    <w:p w:rsidR="00E1371B" w:rsidRPr="00E1371B" w:rsidRDefault="00E1371B" w:rsidP="00C14BCC">
      <w:pPr>
        <w:spacing w:line="240" w:lineRule="auto"/>
        <w:ind w:left="-709" w:right="169" w:firstLine="709"/>
        <w:jc w:val="center"/>
        <w:rPr>
          <w:b/>
          <w:u w:val="single"/>
          <w:lang w:val="ru-RU"/>
        </w:rPr>
      </w:pPr>
    </w:p>
    <w:p w:rsidR="00FC6956" w:rsidRDefault="00FC6956" w:rsidP="00E31CBB">
      <w:pPr>
        <w:spacing w:line="240" w:lineRule="auto"/>
        <w:ind w:right="169" w:firstLine="709"/>
        <w:jc w:val="both"/>
        <w:rPr>
          <w:lang w:val="ru-RU"/>
        </w:rPr>
      </w:pPr>
      <w:r w:rsidRPr="00E1371B">
        <w:rPr>
          <w:sz w:val="24"/>
          <w:szCs w:val="24"/>
          <w:lang w:val="ru-RU"/>
        </w:rPr>
        <w:t xml:space="preserve">В </w:t>
      </w:r>
      <w:r w:rsidRPr="00E1371B">
        <w:rPr>
          <w:lang w:val="ru-RU"/>
        </w:rPr>
        <w:t>результате</w:t>
      </w:r>
      <w:r w:rsidR="00C2028D">
        <w:rPr>
          <w:lang w:val="ru-RU"/>
        </w:rPr>
        <w:t xml:space="preserve"> изучения английского языка </w:t>
      </w:r>
      <w:r w:rsidRPr="00E1371B">
        <w:rPr>
          <w:lang w:val="ru-RU"/>
        </w:rPr>
        <w:t>ученик должен:</w:t>
      </w:r>
    </w:p>
    <w:p w:rsidR="00C2028D" w:rsidRPr="00E1371B" w:rsidRDefault="00C2028D" w:rsidP="00E31CBB">
      <w:pPr>
        <w:spacing w:line="240" w:lineRule="auto"/>
        <w:ind w:right="169" w:firstLine="709"/>
        <w:jc w:val="both"/>
        <w:rPr>
          <w:lang w:val="ru-RU"/>
        </w:rPr>
      </w:pPr>
    </w:p>
    <w:p w:rsidR="00FC6956" w:rsidRPr="00E31CBB" w:rsidRDefault="00FC6956" w:rsidP="00E31CBB">
      <w:pPr>
        <w:pStyle w:val="a3"/>
        <w:spacing w:line="240" w:lineRule="auto"/>
        <w:ind w:left="0" w:right="169" w:firstLine="709"/>
        <w:jc w:val="both"/>
        <w:rPr>
          <w:b/>
          <w:lang w:val="ru-RU"/>
        </w:rPr>
      </w:pPr>
      <w:r w:rsidRPr="00E31CBB">
        <w:rPr>
          <w:b/>
          <w:lang w:val="ru-RU"/>
        </w:rPr>
        <w:t>Знать/понимать:</w:t>
      </w:r>
    </w:p>
    <w:p w:rsidR="00FC6956" w:rsidRPr="00E31CBB" w:rsidRDefault="00B64E09" w:rsidP="00E31CBB">
      <w:pPr>
        <w:spacing w:line="240" w:lineRule="auto"/>
        <w:ind w:right="169" w:firstLine="709"/>
        <w:jc w:val="both"/>
        <w:rPr>
          <w:lang w:val="ru-RU"/>
        </w:rPr>
      </w:pPr>
      <w:r w:rsidRPr="00B64E09">
        <w:rPr>
          <w:lang w:val="ru-RU"/>
        </w:rPr>
        <w:t>-</w:t>
      </w:r>
      <w:r w:rsidR="00FC6956" w:rsidRPr="00E31CBB">
        <w:rPr>
          <w:lang w:val="ru-RU"/>
        </w:rPr>
        <w:t>основные значения изученных лексических единиц в соответствии с предметным содержанием речи;</w:t>
      </w:r>
    </w:p>
    <w:p w:rsidR="00FC6956" w:rsidRPr="00E31CBB" w:rsidRDefault="00B64E09" w:rsidP="00E31CBB">
      <w:pPr>
        <w:spacing w:line="240" w:lineRule="auto"/>
        <w:ind w:right="169" w:firstLine="709"/>
        <w:jc w:val="both"/>
        <w:rPr>
          <w:lang w:val="ru-RU"/>
        </w:rPr>
      </w:pPr>
      <w:r w:rsidRPr="00B64E09">
        <w:rPr>
          <w:lang w:val="ru-RU"/>
        </w:rPr>
        <w:t>-</w:t>
      </w:r>
      <w:r w:rsidR="00FC6956" w:rsidRPr="00E31CBB">
        <w:rPr>
          <w:lang w:val="ru-RU"/>
        </w:rPr>
        <w:t>языковой материал: оценочную лексику, единицы речевого этикета, обслуживающие ситуации общения в рамках новых тем;</w:t>
      </w:r>
    </w:p>
    <w:p w:rsidR="00FC6956" w:rsidRPr="00E31CBB" w:rsidRDefault="00B64E09" w:rsidP="00E31CBB">
      <w:pPr>
        <w:spacing w:line="240" w:lineRule="auto"/>
        <w:ind w:right="169" w:firstLine="709"/>
        <w:jc w:val="both"/>
        <w:rPr>
          <w:lang w:val="ru-RU"/>
        </w:rPr>
      </w:pPr>
      <w:r w:rsidRPr="00B64E09">
        <w:rPr>
          <w:lang w:val="ru-RU"/>
        </w:rPr>
        <w:t>-</w:t>
      </w:r>
      <w:r w:rsidR="00FC6956" w:rsidRPr="00E31CBB">
        <w:rPr>
          <w:lang w:val="ru-RU"/>
        </w:rPr>
        <w:t>новые значения изученных глагольных форм, средств, и способов выражения модальности, условия;</w:t>
      </w:r>
    </w:p>
    <w:p w:rsidR="00FC6956" w:rsidRPr="00E31CBB" w:rsidRDefault="00B64E09" w:rsidP="00E31CBB">
      <w:pPr>
        <w:spacing w:line="240" w:lineRule="auto"/>
        <w:ind w:right="169" w:firstLine="709"/>
        <w:jc w:val="both"/>
        <w:rPr>
          <w:lang w:val="ru-RU"/>
        </w:rPr>
      </w:pPr>
      <w:r w:rsidRPr="00B64E09">
        <w:rPr>
          <w:lang w:val="ru-RU"/>
        </w:rPr>
        <w:t>-</w:t>
      </w:r>
      <w:r w:rsidR="00FC6956" w:rsidRPr="00E31CBB">
        <w:rPr>
          <w:lang w:val="ru-RU"/>
        </w:rPr>
        <w:t>лингвистическую и страноведческую информацию, расширенную за счёт новой тематики.</w:t>
      </w:r>
    </w:p>
    <w:p w:rsidR="00B64E09" w:rsidRPr="00B64E09" w:rsidRDefault="00FC6956" w:rsidP="00B64E09">
      <w:pPr>
        <w:spacing w:line="240" w:lineRule="auto"/>
        <w:ind w:right="169" w:firstLine="709"/>
        <w:jc w:val="both"/>
        <w:rPr>
          <w:b/>
          <w:lang w:val="ru-RU"/>
        </w:rPr>
      </w:pPr>
      <w:r w:rsidRPr="00E31CBB">
        <w:rPr>
          <w:b/>
          <w:lang w:val="ru-RU"/>
        </w:rPr>
        <w:t>Уметь:</w:t>
      </w:r>
    </w:p>
    <w:p w:rsidR="00FC6956" w:rsidRPr="00B64E09" w:rsidRDefault="00B64E09" w:rsidP="00B64E09">
      <w:pPr>
        <w:spacing w:line="240" w:lineRule="auto"/>
        <w:ind w:right="169" w:firstLine="709"/>
        <w:jc w:val="both"/>
        <w:rPr>
          <w:b/>
          <w:lang w:val="ru-RU"/>
        </w:rPr>
      </w:pPr>
      <w:r w:rsidRPr="00B64E09">
        <w:rPr>
          <w:b/>
          <w:lang w:val="ru-RU"/>
        </w:rPr>
        <w:t>-</w:t>
      </w:r>
      <w:r w:rsidR="00FC6956" w:rsidRPr="00B64E09">
        <w:rPr>
          <w:lang w:val="ru-RU"/>
        </w:rPr>
        <w:t>вести диалог (диалог-расспрос, диалог-обмен и мнениями) официального и неофициального характера;</w:t>
      </w:r>
    </w:p>
    <w:p w:rsidR="00FC6956" w:rsidRPr="00E31CBB" w:rsidRDefault="00B64E09" w:rsidP="00E31CBB">
      <w:pPr>
        <w:spacing w:line="240" w:lineRule="auto"/>
        <w:ind w:right="169" w:firstLine="709"/>
        <w:jc w:val="both"/>
        <w:rPr>
          <w:lang w:val="ru-RU"/>
        </w:rPr>
      </w:pPr>
      <w:r w:rsidRPr="00B64E09">
        <w:rPr>
          <w:lang w:val="ru-RU"/>
        </w:rPr>
        <w:t>-</w:t>
      </w:r>
      <w:r w:rsidR="00FC6956" w:rsidRPr="00E31CBB">
        <w:rPr>
          <w:lang w:val="ru-RU"/>
        </w:rPr>
        <w:t>рассказывать, рассуждать в связи с изученной тематикой прочитанных и прослушанных текстов;</w:t>
      </w:r>
    </w:p>
    <w:p w:rsidR="00FC6956" w:rsidRPr="00E31CBB" w:rsidRDefault="00B64E09" w:rsidP="00E31CBB">
      <w:pPr>
        <w:spacing w:line="240" w:lineRule="auto"/>
        <w:ind w:right="169" w:firstLine="709"/>
        <w:jc w:val="both"/>
        <w:rPr>
          <w:lang w:val="ru-RU"/>
        </w:rPr>
      </w:pPr>
      <w:r w:rsidRPr="00B64E09">
        <w:rPr>
          <w:lang w:val="ru-RU"/>
        </w:rPr>
        <w:lastRenderedPageBreak/>
        <w:t>-</w:t>
      </w:r>
      <w:r w:rsidR="00FC6956" w:rsidRPr="00E31CBB">
        <w:rPr>
          <w:lang w:val="ru-RU"/>
        </w:rPr>
        <w:t>описывать события, излагать факты, делать сообщения;</w:t>
      </w:r>
    </w:p>
    <w:p w:rsidR="00FC6956" w:rsidRPr="00E31CBB" w:rsidRDefault="00B64E09" w:rsidP="00E31CBB">
      <w:pPr>
        <w:spacing w:line="240" w:lineRule="auto"/>
        <w:ind w:right="169" w:firstLine="709"/>
        <w:jc w:val="both"/>
        <w:rPr>
          <w:lang w:val="ru-RU"/>
        </w:rPr>
      </w:pPr>
      <w:r w:rsidRPr="00B64E09">
        <w:rPr>
          <w:lang w:val="ru-RU"/>
        </w:rPr>
        <w:t>-</w:t>
      </w:r>
      <w:r w:rsidR="00FC6956" w:rsidRPr="00E31CBB">
        <w:rPr>
          <w:lang w:val="ru-RU"/>
        </w:rPr>
        <w:t>относительно полно и точно понимать высказывание собеседников в распространённых ситуациях;</w:t>
      </w:r>
    </w:p>
    <w:p w:rsidR="00FC6956" w:rsidRPr="00E31CBB" w:rsidRDefault="00B64E09" w:rsidP="00E31CBB">
      <w:pPr>
        <w:spacing w:line="240" w:lineRule="auto"/>
        <w:ind w:right="169" w:firstLine="709"/>
        <w:jc w:val="both"/>
        <w:rPr>
          <w:lang w:val="ru-RU"/>
        </w:rPr>
      </w:pPr>
      <w:r w:rsidRPr="00B64E09">
        <w:rPr>
          <w:lang w:val="ru-RU"/>
        </w:rPr>
        <w:t>-</w:t>
      </w:r>
      <w:r w:rsidR="00FC6956" w:rsidRPr="00E31CBB">
        <w:rPr>
          <w:lang w:val="ru-RU"/>
        </w:rPr>
        <w:t>определять тему и факты сообщения, понимать основное содержание, извлекать необходимую информацию;</w:t>
      </w:r>
    </w:p>
    <w:p w:rsidR="00FC6956" w:rsidRPr="00E31CBB" w:rsidRDefault="00B64E09" w:rsidP="00E31CBB">
      <w:pPr>
        <w:spacing w:line="240" w:lineRule="auto"/>
        <w:ind w:right="169" w:firstLine="709"/>
        <w:jc w:val="both"/>
        <w:rPr>
          <w:lang w:val="ru-RU"/>
        </w:rPr>
      </w:pPr>
      <w:r w:rsidRPr="00B64E09">
        <w:rPr>
          <w:lang w:val="ru-RU"/>
        </w:rPr>
        <w:t>-</w:t>
      </w:r>
      <w:r w:rsidR="00FC6956" w:rsidRPr="00E31CBB">
        <w:rPr>
          <w:lang w:val="ru-RU"/>
        </w:rPr>
        <w:t>оценивать важность, новизну информации, передавать своё отношение к ней;</w:t>
      </w:r>
    </w:p>
    <w:p w:rsidR="00FC6956" w:rsidRPr="00E31CBB" w:rsidRDefault="00B64E09" w:rsidP="00E31CBB">
      <w:pPr>
        <w:spacing w:line="240" w:lineRule="auto"/>
        <w:ind w:right="169" w:firstLine="709"/>
        <w:jc w:val="both"/>
        <w:rPr>
          <w:lang w:val="ru-RU"/>
        </w:rPr>
      </w:pPr>
      <w:r w:rsidRPr="00B64E09">
        <w:rPr>
          <w:lang w:val="ru-RU"/>
        </w:rPr>
        <w:t>-</w:t>
      </w:r>
      <w:r w:rsidR="00FC6956" w:rsidRPr="00E31CBB">
        <w:rPr>
          <w:lang w:val="ru-RU"/>
        </w:rPr>
        <w:t>читать аутентичные тексты разных стилей, используя основные виды чтения (ознакомительное, изучающее, поисковое);</w:t>
      </w:r>
    </w:p>
    <w:p w:rsidR="00FC6956" w:rsidRPr="00E31CBB" w:rsidRDefault="00B64E09" w:rsidP="00E31CBB">
      <w:pPr>
        <w:spacing w:line="240" w:lineRule="auto"/>
        <w:ind w:right="169" w:firstLine="709"/>
        <w:jc w:val="both"/>
        <w:rPr>
          <w:lang w:val="ru-RU"/>
        </w:rPr>
      </w:pPr>
      <w:r w:rsidRPr="00B64E09">
        <w:rPr>
          <w:lang w:val="ru-RU"/>
        </w:rPr>
        <w:t>-</w:t>
      </w:r>
      <w:r w:rsidR="00FC6956" w:rsidRPr="00E31CBB">
        <w:rPr>
          <w:lang w:val="ru-RU"/>
        </w:rPr>
        <w:t>описывать явления, события, излагать факты в письме личного и делового характера;</w:t>
      </w:r>
    </w:p>
    <w:p w:rsidR="00FC6956" w:rsidRPr="00E31CBB" w:rsidRDefault="00B64E09" w:rsidP="00E31CBB">
      <w:pPr>
        <w:spacing w:line="240" w:lineRule="auto"/>
        <w:ind w:right="169" w:firstLine="709"/>
        <w:jc w:val="both"/>
        <w:rPr>
          <w:lang w:val="ru-RU"/>
        </w:rPr>
      </w:pPr>
      <w:r w:rsidRPr="00E31000">
        <w:rPr>
          <w:lang w:val="ru-RU"/>
        </w:rPr>
        <w:t>-</w:t>
      </w:r>
      <w:r w:rsidR="00D80B78">
        <w:rPr>
          <w:lang w:val="ru-RU"/>
        </w:rPr>
        <w:t>заполнять различные виды анкет.</w:t>
      </w:r>
    </w:p>
    <w:p w:rsidR="00FC6956" w:rsidRPr="00A23495" w:rsidRDefault="00FC6956" w:rsidP="00E31CBB">
      <w:pPr>
        <w:spacing w:line="240" w:lineRule="auto"/>
        <w:ind w:right="169" w:firstLine="709"/>
        <w:jc w:val="both"/>
        <w:rPr>
          <w:b/>
          <w:lang w:val="ru-RU"/>
        </w:rPr>
      </w:pPr>
      <w:r w:rsidRPr="00A23495">
        <w:rPr>
          <w:b/>
          <w:lang w:val="ru-RU"/>
        </w:rPr>
        <w:t xml:space="preserve">Использовать приобретённые знания и коммуникативные умения в практической деятельности и повседневной жизни </w:t>
      </w:r>
      <w:proofErr w:type="gramStart"/>
      <w:r w:rsidRPr="00A23495">
        <w:rPr>
          <w:b/>
          <w:lang w:val="ru-RU"/>
        </w:rPr>
        <w:t>для</w:t>
      </w:r>
      <w:proofErr w:type="gramEnd"/>
      <w:r w:rsidRPr="00A23495">
        <w:rPr>
          <w:b/>
          <w:lang w:val="ru-RU"/>
        </w:rPr>
        <w:t>:</w:t>
      </w:r>
    </w:p>
    <w:p w:rsidR="00FC6956" w:rsidRPr="00E31CBB" w:rsidRDefault="00B64E09" w:rsidP="00E31CBB">
      <w:pPr>
        <w:spacing w:line="240" w:lineRule="auto"/>
        <w:ind w:right="169" w:firstLine="709"/>
        <w:jc w:val="both"/>
        <w:rPr>
          <w:lang w:val="ru-RU"/>
        </w:rPr>
      </w:pPr>
      <w:r w:rsidRPr="00B64E09">
        <w:rPr>
          <w:lang w:val="ru-RU"/>
        </w:rPr>
        <w:t>-</w:t>
      </w:r>
      <w:r w:rsidR="00FC6956" w:rsidRPr="00E31CBB">
        <w:rPr>
          <w:lang w:val="ru-RU"/>
        </w:rPr>
        <w:t>достижения взаимопонимания в процессе письменного и устного общения с носителями иностранного языка;</w:t>
      </w:r>
    </w:p>
    <w:p w:rsidR="00FC6956" w:rsidRPr="00E31CBB" w:rsidRDefault="00B64E09" w:rsidP="00E31CBB">
      <w:pPr>
        <w:spacing w:line="240" w:lineRule="auto"/>
        <w:ind w:right="169" w:firstLine="709"/>
        <w:jc w:val="both"/>
        <w:rPr>
          <w:lang w:val="ru-RU"/>
        </w:rPr>
      </w:pPr>
      <w:r w:rsidRPr="00B64E09">
        <w:rPr>
          <w:lang w:val="ru-RU"/>
        </w:rPr>
        <w:t>-</w:t>
      </w:r>
      <w:r w:rsidR="00FC6956" w:rsidRPr="00E31CBB">
        <w:rPr>
          <w:lang w:val="ru-RU"/>
        </w:rPr>
        <w:t>расширения возможностей использования новых информационных технологий в профессионально-ориентированных целях;</w:t>
      </w:r>
    </w:p>
    <w:p w:rsidR="00FC6956" w:rsidRPr="00E31CBB" w:rsidRDefault="00B64E09" w:rsidP="00E31CBB">
      <w:pPr>
        <w:spacing w:line="240" w:lineRule="auto"/>
        <w:ind w:right="169" w:firstLine="709"/>
        <w:jc w:val="both"/>
        <w:rPr>
          <w:lang w:val="ru-RU"/>
        </w:rPr>
      </w:pPr>
      <w:r w:rsidRPr="00B64E09">
        <w:rPr>
          <w:lang w:val="ru-RU"/>
        </w:rPr>
        <w:t>-</w:t>
      </w:r>
      <w:r w:rsidR="00FC6956" w:rsidRPr="00E31CBB">
        <w:rPr>
          <w:lang w:val="ru-RU"/>
        </w:rPr>
        <w:t>расширение возможностей трудоустройства и продолжения образования;</w:t>
      </w:r>
    </w:p>
    <w:p w:rsidR="00FC6956" w:rsidRPr="00E31CBB" w:rsidRDefault="00B64E09" w:rsidP="00E31CBB">
      <w:pPr>
        <w:spacing w:line="240" w:lineRule="auto"/>
        <w:ind w:right="169" w:firstLine="709"/>
        <w:jc w:val="both"/>
        <w:rPr>
          <w:lang w:val="ru-RU"/>
        </w:rPr>
      </w:pPr>
      <w:r w:rsidRPr="00B64E09">
        <w:rPr>
          <w:lang w:val="ru-RU"/>
        </w:rPr>
        <w:t>-</w:t>
      </w:r>
      <w:r w:rsidR="00FC6956" w:rsidRPr="00E31CBB">
        <w:rPr>
          <w:lang w:val="ru-RU"/>
        </w:rPr>
        <w:t>приобщения к ценностям мировой культуры через иноязычные источники информации;</w:t>
      </w:r>
    </w:p>
    <w:p w:rsidR="00FC6956" w:rsidRPr="00E31CBB" w:rsidRDefault="00B64E09" w:rsidP="00E31CBB">
      <w:pPr>
        <w:spacing w:line="240" w:lineRule="auto"/>
        <w:ind w:right="169" w:firstLine="709"/>
        <w:jc w:val="both"/>
        <w:rPr>
          <w:lang w:val="ru-RU"/>
        </w:rPr>
      </w:pPr>
      <w:r w:rsidRPr="00B64E09">
        <w:rPr>
          <w:lang w:val="ru-RU"/>
        </w:rPr>
        <w:t>-</w:t>
      </w:r>
      <w:r w:rsidR="00FC6956" w:rsidRPr="00E31CBB">
        <w:rPr>
          <w:lang w:val="ru-RU"/>
        </w:rPr>
        <w:t>ознакомления представителей других стран с культурой своего народа;</w:t>
      </w:r>
    </w:p>
    <w:p w:rsidR="00FC6956" w:rsidRPr="00E31CBB" w:rsidRDefault="00B64E09" w:rsidP="00E31CBB">
      <w:pPr>
        <w:spacing w:line="240" w:lineRule="auto"/>
        <w:ind w:right="169" w:firstLine="709"/>
        <w:jc w:val="both"/>
        <w:rPr>
          <w:lang w:val="ru-RU"/>
        </w:rPr>
      </w:pPr>
      <w:r w:rsidRPr="00B64E09">
        <w:rPr>
          <w:lang w:val="ru-RU"/>
        </w:rPr>
        <w:t>-</w:t>
      </w:r>
      <w:r w:rsidR="00FC6956" w:rsidRPr="00E31CBB">
        <w:rPr>
          <w:lang w:val="ru-RU"/>
        </w:rPr>
        <w:t>осознание места и роли родного и иностранного языков в мировой культуре.</w:t>
      </w:r>
    </w:p>
    <w:p w:rsidR="00FC6956" w:rsidRPr="00E31CBB" w:rsidRDefault="00FC6956" w:rsidP="00E31CBB">
      <w:pPr>
        <w:spacing w:line="240" w:lineRule="auto"/>
        <w:ind w:right="169" w:firstLine="709"/>
        <w:jc w:val="both"/>
        <w:rPr>
          <w:lang w:val="ru-RU"/>
        </w:rPr>
      </w:pPr>
    </w:p>
    <w:p w:rsidR="00FC6956" w:rsidRPr="00E1371B" w:rsidRDefault="00FC6956" w:rsidP="00C14BCC">
      <w:pPr>
        <w:spacing w:line="240" w:lineRule="auto"/>
        <w:ind w:left="-1134" w:right="169" w:firstLine="709"/>
        <w:jc w:val="center"/>
        <w:rPr>
          <w:b/>
          <w:u w:val="single"/>
          <w:lang w:val="ru-RU"/>
        </w:rPr>
      </w:pPr>
      <w:r w:rsidRPr="00E1371B">
        <w:rPr>
          <w:b/>
          <w:u w:val="single"/>
          <w:lang w:val="ru-RU"/>
        </w:rPr>
        <w:t>Содержание курса</w:t>
      </w:r>
    </w:p>
    <w:p w:rsidR="00E67552" w:rsidRPr="00E31CBB" w:rsidRDefault="00E67552" w:rsidP="00E31CBB">
      <w:pPr>
        <w:spacing w:line="240" w:lineRule="auto"/>
        <w:ind w:right="169" w:firstLine="709"/>
        <w:jc w:val="both"/>
        <w:rPr>
          <w:lang w:val="ru-RU"/>
        </w:rPr>
      </w:pPr>
    </w:p>
    <w:p w:rsidR="00E67552" w:rsidRDefault="00E1371B" w:rsidP="00E31CBB">
      <w:pPr>
        <w:spacing w:line="240" w:lineRule="auto"/>
        <w:ind w:right="169" w:firstLine="709"/>
        <w:jc w:val="both"/>
        <w:rPr>
          <w:b/>
          <w:lang w:val="ru-RU"/>
        </w:rPr>
      </w:pPr>
      <w:r w:rsidRPr="004879F4">
        <w:rPr>
          <w:b/>
          <w:lang w:val="ru-RU" w:eastAsia="ru-RU"/>
        </w:rPr>
        <w:t>Содержание</w:t>
      </w:r>
      <w:r w:rsidRPr="004879F4">
        <w:rPr>
          <w:b/>
          <w:lang w:val="ru-RU"/>
        </w:rPr>
        <w:t xml:space="preserve"> осуществлено в рамках Стандарта</w:t>
      </w:r>
    </w:p>
    <w:p w:rsidR="004879F4" w:rsidRPr="004879F4" w:rsidRDefault="004879F4" w:rsidP="00E31CBB">
      <w:pPr>
        <w:spacing w:line="240" w:lineRule="auto"/>
        <w:ind w:right="169" w:firstLine="709"/>
        <w:jc w:val="both"/>
        <w:rPr>
          <w:b/>
          <w:lang w:val="ru-RU" w:eastAsia="ru-RU"/>
        </w:rPr>
      </w:pPr>
    </w:p>
    <w:p w:rsidR="00E67552" w:rsidRPr="004879F4" w:rsidRDefault="00EA03DF" w:rsidP="00E31CBB">
      <w:pPr>
        <w:spacing w:line="240" w:lineRule="auto"/>
        <w:ind w:right="169" w:firstLine="709"/>
        <w:jc w:val="both"/>
        <w:rPr>
          <w:b/>
        </w:rPr>
      </w:pPr>
      <w:proofErr w:type="gramStart"/>
      <w:r>
        <w:rPr>
          <w:b/>
          <w:lang w:val="ru-RU"/>
        </w:rPr>
        <w:t>Мир</w:t>
      </w:r>
      <w:r w:rsidR="004879F4" w:rsidRPr="004879F4">
        <w:rPr>
          <w:b/>
        </w:rPr>
        <w:t xml:space="preserve"> </w:t>
      </w:r>
      <w:r w:rsidR="00E67552" w:rsidRPr="004879F4">
        <w:rPr>
          <w:b/>
          <w:lang w:val="ru-RU"/>
        </w:rPr>
        <w:t>про</w:t>
      </w:r>
      <w:r>
        <w:rPr>
          <w:b/>
          <w:lang w:val="ru-RU"/>
        </w:rPr>
        <w:t>фессий</w:t>
      </w:r>
      <w:r w:rsidR="00E67552" w:rsidRPr="004879F4">
        <w:rPr>
          <w:b/>
        </w:rPr>
        <w:t xml:space="preserve"> (Choosing</w:t>
      </w:r>
      <w:r w:rsidR="004879F4" w:rsidRPr="004879F4">
        <w:rPr>
          <w:b/>
        </w:rPr>
        <w:t xml:space="preserve"> </w:t>
      </w:r>
      <w:r w:rsidR="00E67552" w:rsidRPr="004879F4">
        <w:rPr>
          <w:b/>
        </w:rPr>
        <w:t>a</w:t>
      </w:r>
      <w:r w:rsidR="004879F4" w:rsidRPr="004879F4">
        <w:rPr>
          <w:b/>
        </w:rPr>
        <w:t xml:space="preserve"> </w:t>
      </w:r>
      <w:r w:rsidR="00E67552" w:rsidRPr="004879F4">
        <w:rPr>
          <w:b/>
        </w:rPr>
        <w:t>Career:</w:t>
      </w:r>
      <w:proofErr w:type="gramEnd"/>
      <w:r w:rsidR="00E67552" w:rsidRPr="004879F4">
        <w:rPr>
          <w:b/>
        </w:rPr>
        <w:t xml:space="preserve"> The</w:t>
      </w:r>
      <w:r w:rsidR="004879F4" w:rsidRPr="004879F4">
        <w:rPr>
          <w:b/>
        </w:rPr>
        <w:t xml:space="preserve"> </w:t>
      </w:r>
      <w:r w:rsidR="00E67552" w:rsidRPr="004879F4">
        <w:rPr>
          <w:b/>
        </w:rPr>
        <w:t>World</w:t>
      </w:r>
      <w:r w:rsidR="004879F4" w:rsidRPr="004879F4">
        <w:rPr>
          <w:b/>
        </w:rPr>
        <w:t xml:space="preserve"> </w:t>
      </w:r>
      <w:r w:rsidR="00E67552" w:rsidRPr="004879F4">
        <w:rPr>
          <w:b/>
        </w:rPr>
        <w:t>of</w:t>
      </w:r>
      <w:r w:rsidR="004879F4" w:rsidRPr="004879F4">
        <w:rPr>
          <w:b/>
        </w:rPr>
        <w:t xml:space="preserve"> </w:t>
      </w:r>
      <w:r w:rsidR="00E67552" w:rsidRPr="004879F4">
        <w:rPr>
          <w:b/>
        </w:rPr>
        <w:t>Jobs</w:t>
      </w:r>
      <w:r>
        <w:rPr>
          <w:b/>
        </w:rPr>
        <w:t>) (</w:t>
      </w:r>
      <w:r w:rsidRPr="00EA03DF">
        <w:rPr>
          <w:b/>
        </w:rPr>
        <w:t xml:space="preserve">15 </w:t>
      </w:r>
      <w:r>
        <w:rPr>
          <w:b/>
          <w:lang w:val="ru-RU"/>
        </w:rPr>
        <w:t>часов</w:t>
      </w:r>
      <w:r>
        <w:rPr>
          <w:b/>
        </w:rPr>
        <w:t>)</w:t>
      </w:r>
    </w:p>
    <w:p w:rsidR="00E67552" w:rsidRPr="00E31CBB" w:rsidRDefault="00E67552" w:rsidP="00E31CBB">
      <w:pPr>
        <w:spacing w:line="240" w:lineRule="auto"/>
        <w:ind w:right="169" w:firstLine="709"/>
        <w:jc w:val="both"/>
        <w:rPr>
          <w:lang w:val="ru-RU"/>
        </w:rPr>
      </w:pPr>
      <w:proofErr w:type="gramStart"/>
      <w:r w:rsidRPr="00E31CBB">
        <w:rPr>
          <w:lang w:val="ru-RU"/>
        </w:rPr>
        <w:t>Выбор будущей профессии; привлекательные и непривлекательные занятия; влияние мнения родных, учителей и друзей на выбор профессии; современный рынок труда; требования работодателей к кандидатам на вакантные места; популярные профессии нашего времени; личностные качества, необходимые для выполнения</w:t>
      </w:r>
      <w:r w:rsidR="00A23495">
        <w:rPr>
          <w:lang w:val="ru-RU"/>
        </w:rPr>
        <w:t xml:space="preserve"> той или иной работы. </w:t>
      </w:r>
      <w:proofErr w:type="gramEnd"/>
    </w:p>
    <w:p w:rsidR="00E67552" w:rsidRPr="00EA03DF" w:rsidRDefault="00E67552" w:rsidP="00E31CBB">
      <w:pPr>
        <w:pStyle w:val="a3"/>
        <w:spacing w:line="240" w:lineRule="auto"/>
        <w:ind w:left="0" w:right="169" w:firstLine="709"/>
        <w:jc w:val="both"/>
        <w:rPr>
          <w:b/>
          <w:lang w:val="ru-RU"/>
        </w:rPr>
      </w:pPr>
      <w:proofErr w:type="gramStart"/>
      <w:r w:rsidRPr="00EA03DF">
        <w:rPr>
          <w:b/>
          <w:lang w:val="ru-RU"/>
        </w:rPr>
        <w:t>Образование в современном мире (</w:t>
      </w:r>
      <w:r w:rsidRPr="00EA03DF">
        <w:rPr>
          <w:b/>
        </w:rPr>
        <w:t>Education</w:t>
      </w:r>
      <w:r w:rsidRPr="00EA03DF">
        <w:rPr>
          <w:b/>
          <w:lang w:val="ru-RU"/>
        </w:rPr>
        <w:t>:</w:t>
      </w:r>
      <w:proofErr w:type="gramEnd"/>
      <w:r w:rsidRPr="00EA03DF">
        <w:rPr>
          <w:b/>
          <w:lang w:val="ru-RU"/>
        </w:rPr>
        <w:t xml:space="preserve"> </w:t>
      </w:r>
      <w:r w:rsidRPr="00EA03DF">
        <w:rPr>
          <w:b/>
        </w:rPr>
        <w:t>The</w:t>
      </w:r>
      <w:r w:rsidR="00CD3CEF" w:rsidRPr="00EA03DF">
        <w:rPr>
          <w:b/>
          <w:lang w:val="ru-RU"/>
        </w:rPr>
        <w:t xml:space="preserve"> </w:t>
      </w:r>
      <w:r w:rsidRPr="00EA03DF">
        <w:rPr>
          <w:b/>
        </w:rPr>
        <w:t>World</w:t>
      </w:r>
      <w:r w:rsidR="00CD3CEF" w:rsidRPr="00EA03DF">
        <w:rPr>
          <w:b/>
          <w:lang w:val="ru-RU"/>
        </w:rPr>
        <w:t xml:space="preserve"> </w:t>
      </w:r>
      <w:r w:rsidRPr="00EA03DF">
        <w:rPr>
          <w:b/>
        </w:rPr>
        <w:t>of</w:t>
      </w:r>
      <w:r w:rsidR="00CD3CEF" w:rsidRPr="00EA03DF">
        <w:rPr>
          <w:b/>
          <w:lang w:val="ru-RU"/>
        </w:rPr>
        <w:t xml:space="preserve"> </w:t>
      </w:r>
      <w:r w:rsidRPr="00EA03DF">
        <w:rPr>
          <w:b/>
        </w:rPr>
        <w:t>Learning</w:t>
      </w:r>
      <w:r w:rsidRPr="00EA03DF">
        <w:rPr>
          <w:b/>
          <w:lang w:val="ru-RU"/>
        </w:rPr>
        <w:t>)</w:t>
      </w:r>
      <w:r w:rsidR="00EA03DF" w:rsidRPr="00EA03DF">
        <w:rPr>
          <w:b/>
          <w:lang w:val="ru-RU"/>
        </w:rPr>
        <w:t xml:space="preserve"> (15 часов)</w:t>
      </w:r>
    </w:p>
    <w:p w:rsidR="00E67552" w:rsidRPr="00E31CBB" w:rsidRDefault="00E67552" w:rsidP="00E31CBB">
      <w:pPr>
        <w:spacing w:line="240" w:lineRule="auto"/>
        <w:ind w:right="169" w:firstLine="709"/>
        <w:jc w:val="both"/>
        <w:rPr>
          <w:lang w:val="ru-RU"/>
        </w:rPr>
      </w:pPr>
      <w:proofErr w:type="gramStart"/>
      <w:r w:rsidRPr="00E31CBB">
        <w:rPr>
          <w:lang w:val="ru-RU"/>
        </w:rPr>
        <w:t>Система среднего образования в Великобритании; обязательное образование; типы государственных школ; общедоступные школы как самый распространенный тип средних школ в Великобритании; система школьных экзаменов; экзамен на получение  свидетельства об общем среднем образовании; старшие классы средней школы; экзамены, нацеленные на поступление в университет; система послешкольного образования; частные школы в Великобритании; системы образования в России и США.</w:t>
      </w:r>
      <w:proofErr w:type="gramEnd"/>
    </w:p>
    <w:p w:rsidR="00E67552" w:rsidRPr="004879F4" w:rsidRDefault="00E67552" w:rsidP="00E31CBB">
      <w:pPr>
        <w:pStyle w:val="a3"/>
        <w:spacing w:line="240" w:lineRule="auto"/>
        <w:ind w:left="0" w:right="169" w:firstLine="709"/>
        <w:jc w:val="both"/>
        <w:rPr>
          <w:b/>
          <w:lang w:val="ru-RU"/>
        </w:rPr>
      </w:pPr>
      <w:proofErr w:type="gramStart"/>
      <w:r w:rsidRPr="004879F4">
        <w:rPr>
          <w:b/>
          <w:lang w:val="ru-RU"/>
        </w:rPr>
        <w:t>Покупки: человек и деньги в современном мире (</w:t>
      </w:r>
      <w:r w:rsidRPr="004879F4">
        <w:rPr>
          <w:b/>
        </w:rPr>
        <w:t>Shopping</w:t>
      </w:r>
      <w:r w:rsidRPr="004879F4">
        <w:rPr>
          <w:b/>
          <w:lang w:val="ru-RU"/>
        </w:rPr>
        <w:t>:</w:t>
      </w:r>
      <w:proofErr w:type="gramEnd"/>
      <w:r w:rsidRPr="004879F4">
        <w:rPr>
          <w:b/>
          <w:lang w:val="ru-RU"/>
        </w:rPr>
        <w:t xml:space="preserve"> </w:t>
      </w:r>
      <w:r w:rsidRPr="004879F4">
        <w:rPr>
          <w:b/>
        </w:rPr>
        <w:t>The</w:t>
      </w:r>
      <w:r w:rsidR="004879F4" w:rsidRPr="004879F4">
        <w:rPr>
          <w:b/>
          <w:lang w:val="ru-RU"/>
        </w:rPr>
        <w:t xml:space="preserve"> </w:t>
      </w:r>
      <w:r w:rsidRPr="004879F4">
        <w:rPr>
          <w:b/>
        </w:rPr>
        <w:t>World</w:t>
      </w:r>
      <w:r w:rsidR="004879F4" w:rsidRPr="004879F4">
        <w:rPr>
          <w:b/>
          <w:lang w:val="ru-RU"/>
        </w:rPr>
        <w:t xml:space="preserve"> </w:t>
      </w:r>
      <w:r w:rsidR="00024085" w:rsidRPr="004879F4">
        <w:rPr>
          <w:b/>
        </w:rPr>
        <w:t>of</w:t>
      </w:r>
      <w:r w:rsidR="004879F4" w:rsidRPr="004879F4">
        <w:rPr>
          <w:b/>
          <w:lang w:val="ru-RU"/>
        </w:rPr>
        <w:t xml:space="preserve"> </w:t>
      </w:r>
      <w:r w:rsidR="00024085" w:rsidRPr="004879F4">
        <w:rPr>
          <w:b/>
        </w:rPr>
        <w:t>Money</w:t>
      </w:r>
      <w:r w:rsidR="00EA03DF">
        <w:rPr>
          <w:b/>
          <w:lang w:val="ru-RU"/>
        </w:rPr>
        <w:t>) (18 часов)</w:t>
      </w:r>
    </w:p>
    <w:p w:rsidR="00E67552" w:rsidRPr="00E31CBB" w:rsidRDefault="00E67552" w:rsidP="00E31CBB">
      <w:pPr>
        <w:spacing w:line="240" w:lineRule="auto"/>
        <w:ind w:right="169" w:firstLine="709"/>
        <w:jc w:val="both"/>
        <w:rPr>
          <w:lang w:val="ru-RU"/>
        </w:rPr>
      </w:pPr>
      <w:r w:rsidRPr="00E31CBB">
        <w:rPr>
          <w:lang w:val="ru-RU"/>
        </w:rPr>
        <w:t>Типы магазинов, современные торговые центры; популярные сети магазинов в Великобритании; денежные знаки России, Великобритании и США; различные формы денежного расчета в исторической перспективе; банки и банковские услуги.</w:t>
      </w:r>
    </w:p>
    <w:p w:rsidR="00E67552" w:rsidRPr="004879F4" w:rsidRDefault="00E67552" w:rsidP="00E31CBB">
      <w:pPr>
        <w:pStyle w:val="a3"/>
        <w:spacing w:line="240" w:lineRule="auto"/>
        <w:ind w:left="0" w:right="169" w:firstLine="709"/>
        <w:jc w:val="both"/>
        <w:rPr>
          <w:b/>
          <w:lang w:val="ru-RU"/>
        </w:rPr>
      </w:pPr>
      <w:r w:rsidRPr="004879F4">
        <w:rPr>
          <w:b/>
          <w:lang w:val="ru-RU"/>
        </w:rPr>
        <w:t>Наука и техника в наши дни: выдающиеся ученые, их вклад в науку</w:t>
      </w:r>
    </w:p>
    <w:p w:rsidR="00E67552" w:rsidRPr="00EA03DF" w:rsidRDefault="00E67552" w:rsidP="004879F4">
      <w:pPr>
        <w:spacing w:line="240" w:lineRule="auto"/>
        <w:ind w:right="169"/>
        <w:jc w:val="both"/>
        <w:rPr>
          <w:b/>
        </w:rPr>
      </w:pPr>
      <w:r w:rsidRPr="004879F4">
        <w:rPr>
          <w:b/>
        </w:rPr>
        <w:t>(Fascination and Challenge: The W</w:t>
      </w:r>
      <w:r w:rsidR="00EA03DF">
        <w:rPr>
          <w:b/>
        </w:rPr>
        <w:t>orld of Science and Technology)</w:t>
      </w:r>
      <w:r w:rsidR="00EA03DF" w:rsidRPr="00EA03DF">
        <w:rPr>
          <w:b/>
        </w:rPr>
        <w:t xml:space="preserve"> (15 </w:t>
      </w:r>
      <w:r w:rsidR="00EA03DF">
        <w:rPr>
          <w:b/>
          <w:lang w:val="ru-RU"/>
        </w:rPr>
        <w:t>часов</w:t>
      </w:r>
      <w:r w:rsidR="00EA03DF" w:rsidRPr="00EA03DF">
        <w:rPr>
          <w:b/>
        </w:rPr>
        <w:t>)</w:t>
      </w:r>
    </w:p>
    <w:p w:rsidR="00E67552" w:rsidRPr="00E31CBB" w:rsidRDefault="00E67552" w:rsidP="00E31CBB">
      <w:pPr>
        <w:spacing w:line="240" w:lineRule="auto"/>
        <w:ind w:right="169" w:firstLine="709"/>
        <w:jc w:val="both"/>
        <w:rPr>
          <w:lang w:val="ru-RU"/>
        </w:rPr>
      </w:pPr>
      <w:r w:rsidRPr="00E31CBB">
        <w:rPr>
          <w:lang w:val="ru-RU"/>
        </w:rPr>
        <w:lastRenderedPageBreak/>
        <w:t>Развитие науки и техники в исторической перспективе; великие изобретения человечества; великие изо</w:t>
      </w:r>
      <w:r w:rsidR="00024085" w:rsidRPr="00E31CBB">
        <w:rPr>
          <w:lang w:val="ru-RU"/>
        </w:rPr>
        <w:t xml:space="preserve">бретатели разных стран;  20 </w:t>
      </w:r>
      <w:r w:rsidRPr="00E31CBB">
        <w:rPr>
          <w:lang w:val="ru-RU"/>
        </w:rPr>
        <w:t xml:space="preserve"> век – век технического прогресса и новых технологий; виртуальная действительность, ее положительное и отрицательное влияние на человека; современные достижения в различных областях науки; человек и робот; направления современных исследований; достижения в области освоения космоса.</w:t>
      </w:r>
    </w:p>
    <w:p w:rsidR="00E67552" w:rsidRPr="00EA03DF" w:rsidRDefault="004879F4" w:rsidP="00E31CBB">
      <w:pPr>
        <w:pStyle w:val="a3"/>
        <w:spacing w:line="240" w:lineRule="auto"/>
        <w:ind w:left="0" w:right="169" w:firstLine="709"/>
        <w:jc w:val="both"/>
        <w:rPr>
          <w:b/>
        </w:rPr>
      </w:pPr>
      <w:proofErr w:type="spellStart"/>
      <w:r>
        <w:rPr>
          <w:b/>
        </w:rPr>
        <w:t>Путешестви</w:t>
      </w:r>
      <w:proofErr w:type="spellEnd"/>
      <w:r>
        <w:rPr>
          <w:b/>
          <w:lang w:val="ru-RU"/>
        </w:rPr>
        <w:t>е</w:t>
      </w:r>
      <w:r w:rsidR="00E67552" w:rsidRPr="004879F4">
        <w:rPr>
          <w:b/>
        </w:rPr>
        <w:t xml:space="preserve"> (Going to P</w:t>
      </w:r>
      <w:r w:rsidR="00EA03DF">
        <w:rPr>
          <w:b/>
        </w:rPr>
        <w:t>laces: The World of Travelling)</w:t>
      </w:r>
      <w:r w:rsidR="00EA03DF" w:rsidRPr="00EA03DF">
        <w:rPr>
          <w:b/>
        </w:rPr>
        <w:t xml:space="preserve"> (15 </w:t>
      </w:r>
      <w:r w:rsidR="00EA03DF">
        <w:rPr>
          <w:b/>
          <w:lang w:val="ru-RU"/>
        </w:rPr>
        <w:t>часов</w:t>
      </w:r>
      <w:r w:rsidR="00EA03DF" w:rsidRPr="00EA03DF">
        <w:rPr>
          <w:b/>
        </w:rPr>
        <w:t>)</w:t>
      </w:r>
    </w:p>
    <w:p w:rsidR="00E67552" w:rsidRDefault="00E67552" w:rsidP="00E31CBB">
      <w:pPr>
        <w:spacing w:line="240" w:lineRule="auto"/>
        <w:ind w:right="169" w:firstLine="709"/>
        <w:jc w:val="both"/>
        <w:rPr>
          <w:lang w:val="ru-RU"/>
        </w:rPr>
      </w:pPr>
      <w:r w:rsidRPr="00E31CBB">
        <w:rPr>
          <w:lang w:val="ru-RU"/>
        </w:rPr>
        <w:t>Различные  виды путешествий, их цели и причины; правила для путешественника в исторической перспективе; путеводители; осмотр достопримечательностей; лондонское метро; подготовка к путешествию: покупка билетов, упаковка багажа, заказ номера в гостинице; поведение в незнакомом городе; Канада и ее население; путешествие по России и за рубежом.</w:t>
      </w:r>
    </w:p>
    <w:p w:rsidR="004879F4" w:rsidRPr="00E31000" w:rsidRDefault="004879F4" w:rsidP="00E31CBB">
      <w:pPr>
        <w:spacing w:line="240" w:lineRule="auto"/>
        <w:ind w:right="169" w:firstLine="709"/>
        <w:jc w:val="both"/>
        <w:rPr>
          <w:b/>
        </w:rPr>
      </w:pPr>
      <w:proofErr w:type="gramStart"/>
      <w:r w:rsidRPr="00EA03DF">
        <w:rPr>
          <w:b/>
          <w:lang w:val="ru-RU"/>
        </w:rPr>
        <w:t>Средства</w:t>
      </w:r>
      <w:r w:rsidRPr="00EA03DF">
        <w:rPr>
          <w:b/>
        </w:rPr>
        <w:t xml:space="preserve"> </w:t>
      </w:r>
      <w:r w:rsidRPr="00EA03DF">
        <w:rPr>
          <w:b/>
          <w:lang w:val="ru-RU"/>
        </w:rPr>
        <w:t>массовой</w:t>
      </w:r>
      <w:r w:rsidRPr="00EA03DF">
        <w:rPr>
          <w:b/>
        </w:rPr>
        <w:t xml:space="preserve"> </w:t>
      </w:r>
      <w:r w:rsidRPr="00EA03DF">
        <w:rPr>
          <w:b/>
          <w:lang w:val="ru-RU"/>
        </w:rPr>
        <w:t>информации</w:t>
      </w:r>
      <w:r w:rsidRPr="00EA03DF">
        <w:rPr>
          <w:b/>
        </w:rPr>
        <w:t xml:space="preserve"> (Newspapers and Television:</w:t>
      </w:r>
      <w:proofErr w:type="gramEnd"/>
      <w:r w:rsidRPr="00EA03DF">
        <w:rPr>
          <w:b/>
        </w:rPr>
        <w:t xml:space="preserve"> The World of Mass Media)</w:t>
      </w:r>
      <w:r w:rsidR="00EA03DF" w:rsidRPr="00EA03DF">
        <w:rPr>
          <w:b/>
        </w:rPr>
        <w:t xml:space="preserve"> (27 </w:t>
      </w:r>
      <w:r w:rsidR="00EA03DF">
        <w:rPr>
          <w:b/>
          <w:lang w:val="ru-RU"/>
        </w:rPr>
        <w:t>часов</w:t>
      </w:r>
      <w:r w:rsidR="00EA03DF" w:rsidRPr="00EA03DF">
        <w:rPr>
          <w:b/>
        </w:rPr>
        <w:t>)</w:t>
      </w:r>
    </w:p>
    <w:p w:rsidR="00747012" w:rsidRPr="00D80B78" w:rsidRDefault="00D80B78" w:rsidP="00E31CBB">
      <w:pPr>
        <w:spacing w:line="240" w:lineRule="auto"/>
        <w:ind w:right="169" w:firstLine="709"/>
        <w:jc w:val="both"/>
        <w:rPr>
          <w:lang w:val="ru-RU"/>
        </w:rPr>
      </w:pPr>
      <w:r w:rsidRPr="00D80B78">
        <w:rPr>
          <w:lang w:val="ru-RU"/>
        </w:rPr>
        <w:t>Разнообразие СМИ. Преимущества и недостатки СМИ. Радио: преимущества и нед</w:t>
      </w:r>
      <w:r>
        <w:rPr>
          <w:lang w:val="ru-RU"/>
        </w:rPr>
        <w:t>остатки. Пресса в</w:t>
      </w:r>
      <w:r w:rsidRPr="00D80B78">
        <w:rPr>
          <w:lang w:val="ru-RU"/>
        </w:rPr>
        <w:t xml:space="preserve"> России</w:t>
      </w:r>
      <w:r>
        <w:rPr>
          <w:lang w:val="ru-RU"/>
        </w:rPr>
        <w:t xml:space="preserve"> и Великобритании. Телевидение. </w:t>
      </w:r>
      <w:r w:rsidRPr="00D80B78">
        <w:rPr>
          <w:lang w:val="ru-RU"/>
        </w:rPr>
        <w:t xml:space="preserve">Любимые телепередачи. Пресса как источник информации. </w:t>
      </w:r>
      <w:r w:rsidRPr="00E31000">
        <w:rPr>
          <w:lang w:val="ru-RU"/>
        </w:rPr>
        <w:t>Роль прессы в моей жизни.</w:t>
      </w:r>
      <w:r>
        <w:rPr>
          <w:lang w:val="ru-RU"/>
        </w:rPr>
        <w:t xml:space="preserve"> Известные английские писатели.</w:t>
      </w:r>
    </w:p>
    <w:p w:rsidR="00E67552" w:rsidRDefault="00E67552" w:rsidP="00E31CBB">
      <w:pPr>
        <w:spacing w:line="240" w:lineRule="auto"/>
        <w:ind w:right="169" w:firstLine="709"/>
        <w:jc w:val="both"/>
        <w:rPr>
          <w:lang w:val="ru-RU"/>
        </w:rPr>
      </w:pPr>
      <w:r w:rsidRPr="00E31CBB">
        <w:rPr>
          <w:lang w:val="ru-RU"/>
        </w:rPr>
        <w:t>О</w:t>
      </w:r>
      <w:r w:rsidR="00EA03DF">
        <w:rPr>
          <w:lang w:val="ru-RU"/>
        </w:rPr>
        <w:t>бъем лексического материала в 10</w:t>
      </w:r>
      <w:r w:rsidRPr="00E31CBB">
        <w:rPr>
          <w:lang w:val="ru-RU"/>
        </w:rPr>
        <w:t>-ом классе составляет более 1850 единиц, из них 200-250 новых единиц для продуктивного усвоения.</w:t>
      </w:r>
    </w:p>
    <w:p w:rsidR="00D80B78" w:rsidRPr="00E31CBB" w:rsidRDefault="00D80B78" w:rsidP="00E31CBB">
      <w:pPr>
        <w:spacing w:line="240" w:lineRule="auto"/>
        <w:ind w:right="169" w:firstLine="709"/>
        <w:jc w:val="both"/>
        <w:rPr>
          <w:lang w:val="ru-RU"/>
        </w:rPr>
      </w:pPr>
    </w:p>
    <w:p w:rsidR="00E67552" w:rsidRPr="00E1371B" w:rsidRDefault="008C0DA0" w:rsidP="002F6312">
      <w:pPr>
        <w:spacing w:line="240" w:lineRule="auto"/>
        <w:ind w:left="-1134" w:right="169" w:firstLine="709"/>
        <w:jc w:val="center"/>
        <w:rPr>
          <w:b/>
          <w:u w:val="single"/>
        </w:rPr>
      </w:pPr>
      <w:r w:rsidRPr="00E1371B">
        <w:rPr>
          <w:b/>
          <w:u w:val="single"/>
          <w:lang w:val="ru-RU"/>
        </w:rPr>
        <w:t>Учебно</w:t>
      </w:r>
      <w:r w:rsidR="00E1371B">
        <w:rPr>
          <w:b/>
          <w:u w:val="single"/>
          <w:lang w:val="ru-RU"/>
        </w:rPr>
        <w:t xml:space="preserve"> - тематический план</w:t>
      </w:r>
    </w:p>
    <w:p w:rsidR="00E7158A" w:rsidRPr="00E31CBB" w:rsidRDefault="00E7158A" w:rsidP="00E31000">
      <w:pPr>
        <w:spacing w:line="240" w:lineRule="auto"/>
        <w:ind w:right="169"/>
        <w:jc w:val="both"/>
        <w:rPr>
          <w:lang w:val="ru-RU"/>
        </w:rPr>
      </w:pPr>
    </w:p>
    <w:p w:rsidR="00FC6956" w:rsidRPr="00E31CBB" w:rsidRDefault="00FC6956" w:rsidP="00E31000">
      <w:pPr>
        <w:pStyle w:val="a3"/>
        <w:numPr>
          <w:ilvl w:val="0"/>
          <w:numId w:val="24"/>
        </w:numPr>
        <w:spacing w:line="240" w:lineRule="auto"/>
        <w:ind w:left="0" w:right="169" w:firstLine="0"/>
        <w:jc w:val="both"/>
        <w:rPr>
          <w:lang w:val="ru-RU"/>
        </w:rPr>
      </w:pPr>
      <w:r w:rsidRPr="00E31CBB">
        <w:rPr>
          <w:lang w:val="ru-RU"/>
        </w:rPr>
        <w:t>Выбор профессии. – 15 ч</w:t>
      </w:r>
    </w:p>
    <w:p w:rsidR="00FC6956" w:rsidRPr="00E31CBB" w:rsidRDefault="00FC6956" w:rsidP="00E31000">
      <w:pPr>
        <w:pStyle w:val="a3"/>
        <w:numPr>
          <w:ilvl w:val="0"/>
          <w:numId w:val="24"/>
        </w:numPr>
        <w:spacing w:line="240" w:lineRule="auto"/>
        <w:ind w:left="0" w:right="169" w:firstLine="0"/>
        <w:jc w:val="both"/>
        <w:rPr>
          <w:lang w:val="ru-RU"/>
        </w:rPr>
      </w:pPr>
      <w:r w:rsidRPr="00E31CBB">
        <w:rPr>
          <w:lang w:val="ru-RU"/>
        </w:rPr>
        <w:t>Образование в современном мире.- 15 ч</w:t>
      </w:r>
    </w:p>
    <w:p w:rsidR="00FC6956" w:rsidRPr="00E31CBB" w:rsidRDefault="00FC6956" w:rsidP="00E31000">
      <w:pPr>
        <w:pStyle w:val="a3"/>
        <w:numPr>
          <w:ilvl w:val="0"/>
          <w:numId w:val="24"/>
        </w:numPr>
        <w:spacing w:line="240" w:lineRule="auto"/>
        <w:ind w:left="0" w:right="169" w:firstLine="0"/>
        <w:jc w:val="both"/>
        <w:rPr>
          <w:lang w:val="ru-RU"/>
        </w:rPr>
      </w:pPr>
      <w:r w:rsidRPr="00E31CBB">
        <w:rPr>
          <w:lang w:val="ru-RU"/>
        </w:rPr>
        <w:t>Покупки: человек и деньги в современном мире. – 18 ч</w:t>
      </w:r>
    </w:p>
    <w:p w:rsidR="00FC6956" w:rsidRPr="00E31CBB" w:rsidRDefault="00FC6956" w:rsidP="00E31000">
      <w:pPr>
        <w:pStyle w:val="a3"/>
        <w:numPr>
          <w:ilvl w:val="0"/>
          <w:numId w:val="24"/>
        </w:numPr>
        <w:spacing w:line="240" w:lineRule="auto"/>
        <w:ind w:left="0" w:right="169" w:firstLine="0"/>
        <w:jc w:val="both"/>
        <w:rPr>
          <w:lang w:val="ru-RU"/>
        </w:rPr>
      </w:pPr>
      <w:r w:rsidRPr="00E31CBB">
        <w:rPr>
          <w:lang w:val="ru-RU"/>
        </w:rPr>
        <w:t>Наука и техника в наши дни. – 15 ч</w:t>
      </w:r>
    </w:p>
    <w:p w:rsidR="00FC6956" w:rsidRPr="00E31CBB" w:rsidRDefault="00FC6956" w:rsidP="00E31000">
      <w:pPr>
        <w:pStyle w:val="a3"/>
        <w:numPr>
          <w:ilvl w:val="0"/>
          <w:numId w:val="24"/>
        </w:numPr>
        <w:spacing w:line="240" w:lineRule="auto"/>
        <w:ind w:left="0" w:right="169" w:firstLine="0"/>
        <w:jc w:val="both"/>
        <w:rPr>
          <w:lang w:val="ru-RU"/>
        </w:rPr>
      </w:pPr>
      <w:r w:rsidRPr="00E31CBB">
        <w:rPr>
          <w:lang w:val="ru-RU"/>
        </w:rPr>
        <w:t>Путешествие. – 15 ч</w:t>
      </w:r>
    </w:p>
    <w:p w:rsidR="007A68F2" w:rsidRPr="00E31CBB" w:rsidRDefault="00FC6956" w:rsidP="00E31000">
      <w:pPr>
        <w:pStyle w:val="a3"/>
        <w:numPr>
          <w:ilvl w:val="0"/>
          <w:numId w:val="24"/>
        </w:numPr>
        <w:spacing w:line="240" w:lineRule="auto"/>
        <w:ind w:left="0" w:right="169" w:firstLine="0"/>
        <w:jc w:val="both"/>
        <w:rPr>
          <w:lang w:val="ru-RU"/>
        </w:rPr>
      </w:pPr>
      <w:r w:rsidRPr="00E31CBB">
        <w:rPr>
          <w:lang w:val="ru-RU"/>
        </w:rPr>
        <w:t xml:space="preserve">Средства </w:t>
      </w:r>
      <w:r w:rsidR="00675897" w:rsidRPr="00E31CBB">
        <w:rPr>
          <w:lang w:val="ru-RU"/>
        </w:rPr>
        <w:t>массовой информации. – 27</w:t>
      </w:r>
      <w:r w:rsidRPr="00E31CBB">
        <w:rPr>
          <w:lang w:val="ru-RU"/>
        </w:rPr>
        <w:t xml:space="preserve"> ч</w:t>
      </w:r>
    </w:p>
    <w:p w:rsidR="0091315E" w:rsidRPr="00E31CBB" w:rsidRDefault="0091315E" w:rsidP="00912609">
      <w:pPr>
        <w:pStyle w:val="a3"/>
        <w:spacing w:line="240" w:lineRule="auto"/>
        <w:ind w:left="0" w:right="169" w:firstLine="709"/>
        <w:jc w:val="both"/>
        <w:rPr>
          <w:lang w:val="ru-RU"/>
        </w:rPr>
      </w:pPr>
    </w:p>
    <w:p w:rsidR="008C0DA0" w:rsidRDefault="008C0DA0" w:rsidP="002F6312">
      <w:pPr>
        <w:spacing w:line="240" w:lineRule="auto"/>
        <w:ind w:left="-1134" w:right="169" w:firstLine="709"/>
        <w:jc w:val="center"/>
        <w:rPr>
          <w:b/>
          <w:u w:val="single"/>
        </w:rPr>
      </w:pPr>
      <w:r w:rsidRPr="00E1371B">
        <w:rPr>
          <w:b/>
          <w:u w:val="single"/>
          <w:lang w:val="ru-RU"/>
        </w:rPr>
        <w:t>Формы промежуточного контроля</w:t>
      </w:r>
    </w:p>
    <w:p w:rsidR="00E1371B" w:rsidRPr="00E1371B" w:rsidRDefault="00E1371B" w:rsidP="00E1371B">
      <w:pPr>
        <w:spacing w:line="240" w:lineRule="auto"/>
        <w:ind w:right="169" w:firstLine="709"/>
        <w:jc w:val="center"/>
        <w:rPr>
          <w:u w:val="single"/>
          <w:lang w:val="ru-RU"/>
        </w:rPr>
      </w:pPr>
    </w:p>
    <w:p w:rsidR="008C0DA0" w:rsidRDefault="008C0DA0" w:rsidP="00E31CBB">
      <w:pPr>
        <w:spacing w:line="240" w:lineRule="auto"/>
        <w:ind w:right="169" w:firstLine="709"/>
        <w:jc w:val="both"/>
        <w:rPr>
          <w:lang w:val="ru-RU"/>
        </w:rPr>
      </w:pPr>
      <w:r w:rsidRPr="00E31CBB">
        <w:rPr>
          <w:lang w:val="ru-RU"/>
        </w:rPr>
        <w:t xml:space="preserve">устный опрос, </w:t>
      </w:r>
      <w:r w:rsidR="000F45AA" w:rsidRPr="00E31CBB">
        <w:rPr>
          <w:lang w:val="ru-RU"/>
        </w:rPr>
        <w:t>зачёт, самостоятельные работы,</w:t>
      </w:r>
      <w:r w:rsidR="000E0592">
        <w:rPr>
          <w:lang w:val="ru-RU"/>
        </w:rPr>
        <w:t xml:space="preserve"> </w:t>
      </w:r>
      <w:r w:rsidR="000F45AA" w:rsidRPr="00E31CBB">
        <w:rPr>
          <w:lang w:val="ru-RU"/>
        </w:rPr>
        <w:t>тестирование.</w:t>
      </w:r>
    </w:p>
    <w:p w:rsidR="000E0592" w:rsidRPr="00E31CBB" w:rsidRDefault="000E0592" w:rsidP="00E31CBB">
      <w:pPr>
        <w:spacing w:line="240" w:lineRule="auto"/>
        <w:ind w:right="169" w:firstLine="709"/>
        <w:jc w:val="both"/>
        <w:rPr>
          <w:lang w:val="ru-RU"/>
        </w:rPr>
      </w:pPr>
    </w:p>
    <w:p w:rsidR="00E1371B" w:rsidRPr="00E1371B" w:rsidRDefault="008C0DA0" w:rsidP="002F6312">
      <w:pPr>
        <w:spacing w:line="240" w:lineRule="auto"/>
        <w:ind w:left="-1134" w:right="169" w:firstLine="709"/>
        <w:jc w:val="center"/>
        <w:rPr>
          <w:b/>
          <w:lang w:val="ru-RU"/>
        </w:rPr>
      </w:pPr>
      <w:r w:rsidRPr="00E1371B">
        <w:rPr>
          <w:b/>
          <w:u w:val="single"/>
          <w:lang w:val="ru-RU"/>
        </w:rPr>
        <w:t>Форма итогового контроля</w:t>
      </w:r>
    </w:p>
    <w:p w:rsidR="00E1371B" w:rsidRDefault="00E1371B" w:rsidP="002F6312">
      <w:pPr>
        <w:spacing w:line="240" w:lineRule="auto"/>
        <w:ind w:left="-1134" w:right="169" w:firstLine="709"/>
        <w:jc w:val="center"/>
        <w:rPr>
          <w:b/>
          <w:i/>
          <w:lang w:val="ru-RU"/>
        </w:rPr>
      </w:pPr>
    </w:p>
    <w:p w:rsidR="000F45AA" w:rsidRDefault="000F45AA" w:rsidP="00E31000">
      <w:pPr>
        <w:spacing w:line="240" w:lineRule="auto"/>
        <w:ind w:right="169" w:firstLine="709"/>
        <w:rPr>
          <w:lang w:val="ru-RU"/>
        </w:rPr>
      </w:pPr>
      <w:r w:rsidRPr="00E31CBB">
        <w:rPr>
          <w:lang w:val="ru-RU"/>
        </w:rPr>
        <w:t>и</w:t>
      </w:r>
      <w:r w:rsidR="008C0DA0" w:rsidRPr="00E31CBB">
        <w:rPr>
          <w:lang w:val="ru-RU"/>
        </w:rPr>
        <w:t>тоговая контрольная работа</w:t>
      </w:r>
      <w:r w:rsidRPr="00E31CBB">
        <w:rPr>
          <w:lang w:val="ru-RU"/>
        </w:rPr>
        <w:t>.</w:t>
      </w:r>
    </w:p>
    <w:p w:rsidR="0000681D" w:rsidRDefault="0000681D" w:rsidP="00E31000">
      <w:pPr>
        <w:spacing w:line="240" w:lineRule="auto"/>
        <w:ind w:right="169" w:firstLine="709"/>
        <w:rPr>
          <w:lang w:val="ru-RU"/>
        </w:rPr>
      </w:pPr>
    </w:p>
    <w:p w:rsidR="0000681D" w:rsidRDefault="0000681D" w:rsidP="00E31000">
      <w:pPr>
        <w:spacing w:line="240" w:lineRule="auto"/>
        <w:ind w:right="169" w:firstLine="709"/>
        <w:rPr>
          <w:lang w:val="ru-RU"/>
        </w:rPr>
      </w:pPr>
    </w:p>
    <w:p w:rsidR="0000681D" w:rsidRDefault="0000681D" w:rsidP="00E31000">
      <w:pPr>
        <w:spacing w:line="240" w:lineRule="auto"/>
        <w:ind w:right="169" w:firstLine="709"/>
        <w:rPr>
          <w:lang w:val="ru-RU"/>
        </w:rPr>
      </w:pPr>
    </w:p>
    <w:p w:rsidR="0000681D" w:rsidRDefault="0000681D" w:rsidP="00E31000">
      <w:pPr>
        <w:spacing w:line="240" w:lineRule="auto"/>
        <w:ind w:right="169" w:firstLine="709"/>
        <w:rPr>
          <w:lang w:val="ru-RU"/>
        </w:rPr>
      </w:pPr>
    </w:p>
    <w:p w:rsidR="0000681D" w:rsidRDefault="0000681D" w:rsidP="00E31000">
      <w:pPr>
        <w:spacing w:line="240" w:lineRule="auto"/>
        <w:ind w:right="169" w:firstLine="709"/>
        <w:rPr>
          <w:lang w:val="ru-RU"/>
        </w:rPr>
      </w:pPr>
    </w:p>
    <w:p w:rsidR="0000681D" w:rsidRDefault="0000681D" w:rsidP="00E31000">
      <w:pPr>
        <w:spacing w:line="240" w:lineRule="auto"/>
        <w:ind w:right="169" w:firstLine="709"/>
        <w:rPr>
          <w:lang w:val="ru-RU"/>
        </w:rPr>
      </w:pPr>
    </w:p>
    <w:p w:rsidR="0000681D" w:rsidRDefault="0000681D" w:rsidP="00E31000">
      <w:pPr>
        <w:spacing w:line="240" w:lineRule="auto"/>
        <w:ind w:right="169" w:firstLine="709"/>
        <w:rPr>
          <w:lang w:val="ru-RU"/>
        </w:rPr>
      </w:pPr>
    </w:p>
    <w:p w:rsidR="0000681D" w:rsidRDefault="0000681D" w:rsidP="00E31000">
      <w:pPr>
        <w:spacing w:line="240" w:lineRule="auto"/>
        <w:ind w:right="169" w:firstLine="709"/>
        <w:rPr>
          <w:lang w:val="ru-RU"/>
        </w:rPr>
      </w:pPr>
    </w:p>
    <w:p w:rsidR="0000681D" w:rsidRDefault="0000681D" w:rsidP="00E31000">
      <w:pPr>
        <w:spacing w:line="240" w:lineRule="auto"/>
        <w:ind w:right="169" w:firstLine="709"/>
        <w:rPr>
          <w:lang w:val="ru-RU"/>
        </w:rPr>
      </w:pPr>
    </w:p>
    <w:p w:rsidR="0000681D" w:rsidRPr="00E1371B" w:rsidRDefault="0000681D" w:rsidP="00E31000">
      <w:pPr>
        <w:spacing w:line="240" w:lineRule="auto"/>
        <w:ind w:right="169" w:firstLine="709"/>
        <w:rPr>
          <w:lang w:val="ru-RU"/>
        </w:rPr>
      </w:pPr>
    </w:p>
    <w:p w:rsidR="001F741F" w:rsidRPr="001F741F" w:rsidRDefault="001F741F" w:rsidP="00B43F2D">
      <w:pPr>
        <w:pStyle w:val="a3"/>
        <w:spacing w:line="240" w:lineRule="auto"/>
        <w:jc w:val="center"/>
        <w:rPr>
          <w:b/>
          <w:bCs/>
          <w:sz w:val="28"/>
          <w:szCs w:val="28"/>
          <w:lang w:val="ru-RU" w:eastAsia="ru-RU"/>
        </w:rPr>
      </w:pPr>
    </w:p>
    <w:p w:rsidR="00404948" w:rsidRDefault="00404948" w:rsidP="0000681D">
      <w:pPr>
        <w:pStyle w:val="a3"/>
        <w:spacing w:line="240" w:lineRule="auto"/>
        <w:ind w:left="-1134"/>
        <w:jc w:val="center"/>
        <w:rPr>
          <w:b/>
          <w:bCs/>
          <w:u w:val="single"/>
          <w:lang w:val="ru-RU" w:eastAsia="ru-RU"/>
        </w:rPr>
      </w:pPr>
    </w:p>
    <w:p w:rsidR="00404948" w:rsidRDefault="00404948" w:rsidP="0000681D">
      <w:pPr>
        <w:pStyle w:val="a3"/>
        <w:spacing w:line="240" w:lineRule="auto"/>
        <w:ind w:left="-1134"/>
        <w:jc w:val="center"/>
        <w:rPr>
          <w:b/>
          <w:bCs/>
          <w:u w:val="single"/>
          <w:lang w:val="ru-RU" w:eastAsia="ru-RU"/>
        </w:rPr>
      </w:pPr>
    </w:p>
    <w:p w:rsidR="008C0DA0" w:rsidRPr="00957AA0" w:rsidRDefault="008C0DA0" w:rsidP="0000681D">
      <w:pPr>
        <w:pStyle w:val="a3"/>
        <w:spacing w:line="240" w:lineRule="auto"/>
        <w:ind w:left="-1134"/>
        <w:jc w:val="center"/>
        <w:rPr>
          <w:b/>
          <w:bCs/>
          <w:u w:val="single"/>
          <w:lang w:val="ru-RU" w:eastAsia="ru-RU"/>
        </w:rPr>
      </w:pPr>
      <w:r w:rsidRPr="00957AA0">
        <w:rPr>
          <w:b/>
          <w:bCs/>
          <w:u w:val="single"/>
          <w:lang w:val="ru-RU" w:eastAsia="ru-RU"/>
        </w:rPr>
        <w:lastRenderedPageBreak/>
        <w:t>Календарно-тематическое планирование</w:t>
      </w:r>
    </w:p>
    <w:p w:rsidR="008C0DA0" w:rsidRPr="0054336E" w:rsidRDefault="008C0DA0" w:rsidP="008C0DA0">
      <w:pPr>
        <w:jc w:val="both"/>
        <w:rPr>
          <w:lang w:val="ru-RU"/>
        </w:rPr>
      </w:pPr>
    </w:p>
    <w:tbl>
      <w:tblPr>
        <w:tblStyle w:val="a4"/>
        <w:tblW w:w="9767" w:type="dxa"/>
        <w:tblLook w:val="04A0" w:firstRow="1" w:lastRow="0" w:firstColumn="1" w:lastColumn="0" w:noHBand="0" w:noVBand="1"/>
      </w:tblPr>
      <w:tblGrid>
        <w:gridCol w:w="676"/>
        <w:gridCol w:w="6095"/>
        <w:gridCol w:w="1559"/>
        <w:gridCol w:w="1437"/>
      </w:tblGrid>
      <w:tr w:rsidR="008C0DA0" w:rsidRPr="0054336E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957AA0" w:rsidRDefault="008C0DA0" w:rsidP="008C0DA0">
            <w:pPr>
              <w:jc w:val="center"/>
              <w:rPr>
                <w:b/>
              </w:rPr>
            </w:pPr>
            <w:r w:rsidRPr="00957AA0">
              <w:rPr>
                <w:b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957AA0" w:rsidRDefault="008C0DA0" w:rsidP="008C0DA0">
            <w:pPr>
              <w:jc w:val="center"/>
              <w:rPr>
                <w:b/>
              </w:rPr>
            </w:pPr>
            <w:r w:rsidRPr="00957AA0">
              <w:rPr>
                <w:b/>
              </w:rPr>
              <w:t>Т е м 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957AA0" w:rsidRDefault="008C0DA0" w:rsidP="008C0DA0">
            <w:pPr>
              <w:jc w:val="center"/>
              <w:rPr>
                <w:b/>
              </w:rPr>
            </w:pPr>
            <w:proofErr w:type="spellStart"/>
            <w:r w:rsidRPr="00957AA0">
              <w:rPr>
                <w:b/>
              </w:rPr>
              <w:t>Дата</w:t>
            </w:r>
            <w:proofErr w:type="spellEnd"/>
            <w:r w:rsidR="00957AA0" w:rsidRPr="00957AA0">
              <w:rPr>
                <w:b/>
                <w:lang w:val="ru-RU"/>
              </w:rPr>
              <w:t xml:space="preserve"> </w:t>
            </w:r>
            <w:proofErr w:type="spellStart"/>
            <w:r w:rsidRPr="00957AA0">
              <w:rPr>
                <w:b/>
              </w:rPr>
              <w:t>по</w:t>
            </w:r>
            <w:proofErr w:type="spellEnd"/>
            <w:r w:rsidR="00957AA0" w:rsidRPr="00957AA0">
              <w:rPr>
                <w:b/>
                <w:lang w:val="ru-RU"/>
              </w:rPr>
              <w:t xml:space="preserve"> </w:t>
            </w:r>
            <w:proofErr w:type="spellStart"/>
            <w:r w:rsidRPr="00957AA0">
              <w:rPr>
                <w:b/>
              </w:rPr>
              <w:t>плану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957AA0" w:rsidRDefault="008C0DA0" w:rsidP="008C0DA0">
            <w:pPr>
              <w:jc w:val="center"/>
              <w:rPr>
                <w:b/>
              </w:rPr>
            </w:pPr>
            <w:proofErr w:type="spellStart"/>
            <w:r w:rsidRPr="00957AA0">
              <w:rPr>
                <w:b/>
              </w:rPr>
              <w:t>Дата</w:t>
            </w:r>
            <w:proofErr w:type="spellEnd"/>
            <w:r w:rsidR="00957AA0" w:rsidRPr="00957AA0">
              <w:rPr>
                <w:b/>
                <w:lang w:val="ru-RU"/>
              </w:rPr>
              <w:t xml:space="preserve"> </w:t>
            </w:r>
            <w:proofErr w:type="spellStart"/>
            <w:r w:rsidRPr="00957AA0">
              <w:rPr>
                <w:b/>
              </w:rPr>
              <w:t>по</w:t>
            </w:r>
            <w:proofErr w:type="spellEnd"/>
            <w:r w:rsidR="00957AA0" w:rsidRPr="00957AA0">
              <w:rPr>
                <w:b/>
                <w:lang w:val="ru-RU"/>
              </w:rPr>
              <w:t xml:space="preserve"> </w:t>
            </w:r>
            <w:proofErr w:type="spellStart"/>
            <w:r w:rsidRPr="00957AA0">
              <w:rPr>
                <w:b/>
              </w:rPr>
              <w:t>факту</w:t>
            </w:r>
            <w:proofErr w:type="spellEnd"/>
          </w:p>
        </w:tc>
      </w:tr>
      <w:tr w:rsidR="008C0DA0" w:rsidRPr="0054336E" w:rsidTr="00EE0E70">
        <w:trPr>
          <w:trHeight w:val="427"/>
        </w:trPr>
        <w:tc>
          <w:tcPr>
            <w:tcW w:w="97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957AA0" w:rsidRDefault="001A5185" w:rsidP="00957AA0">
            <w:pPr>
              <w:ind w:left="-1134"/>
              <w:jc w:val="center"/>
              <w:rPr>
                <w:b/>
                <w:lang w:val="ru-RU"/>
              </w:rPr>
            </w:pPr>
            <w:r w:rsidRPr="00957AA0">
              <w:rPr>
                <w:b/>
                <w:lang w:val="ru-RU"/>
              </w:rPr>
              <w:t>Мир профессий-</w:t>
            </w:r>
            <w:r w:rsidR="008C0DA0" w:rsidRPr="00957AA0">
              <w:rPr>
                <w:b/>
                <w:lang w:val="ru-RU"/>
              </w:rPr>
              <w:t xml:space="preserve">15ч </w:t>
            </w:r>
          </w:p>
        </w:tc>
      </w:tr>
      <w:tr w:rsidR="008C0DA0" w:rsidRPr="0054336E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8C0DA0" w:rsidP="008C0DA0">
            <w:pPr>
              <w:jc w:val="center"/>
            </w:pPr>
            <w:r w:rsidRPr="0054336E"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8C0DA0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Мир профессий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</w:pPr>
          </w:p>
        </w:tc>
      </w:tr>
      <w:tr w:rsidR="008C0DA0" w:rsidRPr="0054336E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8C0DA0" w:rsidP="008C0DA0">
            <w:pPr>
              <w:jc w:val="center"/>
            </w:pPr>
            <w:r w:rsidRPr="0054336E"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D01218" w:rsidP="008C0DA0">
            <w:pPr>
              <w:rPr>
                <w:lang w:val="ru-RU"/>
              </w:rPr>
            </w:pPr>
            <w:r>
              <w:rPr>
                <w:lang w:val="ru-RU"/>
              </w:rPr>
              <w:t>Сосла</w:t>
            </w:r>
            <w:r w:rsidR="008C0DA0" w:rsidRPr="0054336E">
              <w:rPr>
                <w:lang w:val="ru-RU"/>
              </w:rPr>
              <w:t>гательное наклонение настоящего времени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</w:pPr>
          </w:p>
        </w:tc>
      </w:tr>
      <w:tr w:rsidR="008C0DA0" w:rsidRPr="0054336E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8C0DA0" w:rsidP="008C0DA0">
            <w:pPr>
              <w:jc w:val="center"/>
            </w:pPr>
            <w:r w:rsidRPr="0054336E"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EE0E70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Необычная профессия -  телохранитель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</w:tr>
      <w:tr w:rsidR="008C0DA0" w:rsidRPr="0054336E" w:rsidTr="00957AA0">
        <w:trPr>
          <w:trHeight w:val="256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0DA0" w:rsidRPr="0054336E" w:rsidRDefault="008C0DA0" w:rsidP="008C0DA0">
            <w:pPr>
              <w:jc w:val="center"/>
            </w:pPr>
            <w:r w:rsidRPr="0054336E">
              <w:t>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0DA0" w:rsidRPr="0054336E" w:rsidRDefault="00EE0E70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 xml:space="preserve">Профессия дизайнер. Аудирование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</w:tr>
      <w:tr w:rsidR="008C0DA0" w:rsidRPr="008A3D85" w:rsidTr="00957AA0">
        <w:trPr>
          <w:trHeight w:val="347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D01218" w:rsidP="008C0DA0">
            <w:pPr>
              <w:rPr>
                <w:lang w:val="ru-RU"/>
              </w:rPr>
            </w:pPr>
            <w:r>
              <w:rPr>
                <w:lang w:val="ru-RU"/>
              </w:rPr>
              <w:t>Сосла</w:t>
            </w:r>
            <w:r w:rsidR="00EE0E70" w:rsidRPr="0054336E">
              <w:rPr>
                <w:lang w:val="ru-RU"/>
              </w:rPr>
              <w:t>гательное</w:t>
            </w:r>
            <w:r>
              <w:rPr>
                <w:lang w:val="ru-RU"/>
              </w:rPr>
              <w:t xml:space="preserve"> наклонение прошедшего времени  </w:t>
            </w:r>
            <w:r w:rsidR="00EE0E70" w:rsidRPr="0054336E">
              <w:t>II</w:t>
            </w:r>
            <w:r w:rsidRPr="0054336E">
              <w:t>I</w:t>
            </w:r>
            <w:r w:rsidR="00957AA0">
              <w:rPr>
                <w:lang w:val="ru-RU"/>
              </w:rPr>
              <w:t xml:space="preserve"> </w:t>
            </w:r>
            <w:r w:rsidR="00EE0E70" w:rsidRPr="0054336E">
              <w:rPr>
                <w:lang w:val="ru-RU"/>
              </w:rPr>
              <w:t>тип</w:t>
            </w:r>
            <w:r w:rsidR="00957AA0">
              <w:rPr>
                <w:lang w:val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</w:tr>
      <w:tr w:rsidR="008C0DA0" w:rsidRPr="008A3D85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D01218" w:rsidRDefault="00D01218" w:rsidP="00D01218">
            <w:pPr>
              <w:rPr>
                <w:lang w:val="ru-RU"/>
              </w:rPr>
            </w:pPr>
            <w:r>
              <w:rPr>
                <w:lang w:val="ru-RU"/>
              </w:rPr>
              <w:t xml:space="preserve"> Сосла</w:t>
            </w:r>
            <w:r w:rsidR="00EE0E70" w:rsidRPr="0054336E">
              <w:rPr>
                <w:lang w:val="ru-RU"/>
              </w:rPr>
              <w:t>гат</w:t>
            </w:r>
            <w:r>
              <w:rPr>
                <w:lang w:val="ru-RU"/>
              </w:rPr>
              <w:t xml:space="preserve">ельное наклонение в сравнении </w:t>
            </w:r>
            <w:r w:rsidRPr="0054336E">
              <w:t>II</w:t>
            </w:r>
            <w:r w:rsidR="00957AA0">
              <w:rPr>
                <w:lang w:val="ru-RU"/>
              </w:rPr>
              <w:t xml:space="preserve"> </w:t>
            </w:r>
            <w:r w:rsidR="00EE0E70" w:rsidRPr="0054336E">
              <w:rPr>
                <w:lang w:val="ru-RU"/>
              </w:rPr>
              <w:t xml:space="preserve">и </w:t>
            </w:r>
            <w:r w:rsidRPr="0054336E">
              <w:t>III</w:t>
            </w:r>
            <w:r>
              <w:rPr>
                <w:lang w:val="ru-RU"/>
              </w:rPr>
              <w:t xml:space="preserve"> типы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</w:tr>
      <w:tr w:rsidR="008C0DA0" w:rsidRPr="008A3D85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C14BCC" w:rsidP="00D01218">
            <w:pPr>
              <w:rPr>
                <w:lang w:val="ru-RU"/>
              </w:rPr>
            </w:pPr>
            <w:r>
              <w:rPr>
                <w:lang w:val="ru-RU"/>
              </w:rPr>
              <w:t>Самостоятельная работа по теме: «</w:t>
            </w:r>
            <w:r w:rsidR="00D01218" w:rsidRPr="0054336E">
              <w:rPr>
                <w:lang w:val="ru-RU"/>
              </w:rPr>
              <w:t>Сослагательное</w:t>
            </w:r>
            <w:r w:rsidR="00EE0E70" w:rsidRPr="0054336E">
              <w:rPr>
                <w:lang w:val="ru-RU"/>
              </w:rPr>
              <w:t xml:space="preserve"> наклонение</w:t>
            </w:r>
            <w:r>
              <w:rPr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</w:tr>
      <w:tr w:rsidR="008C0DA0" w:rsidRPr="00D01218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D01218" w:rsidRDefault="00D01218" w:rsidP="008C0DA0">
            <w:pPr>
              <w:rPr>
                <w:lang w:val="ru-RU"/>
              </w:rPr>
            </w:pPr>
            <w:r>
              <w:rPr>
                <w:lang w:val="ru-RU"/>
              </w:rPr>
              <w:t xml:space="preserve">Фразовый глагол  </w:t>
            </w:r>
            <w:r w:rsidR="00EE0E70" w:rsidRPr="0054336E">
              <w:t>tohand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</w:tr>
      <w:tr w:rsidR="008C0DA0" w:rsidRPr="00D01218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EE0E70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Мир профессий. Введение лексики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</w:tr>
      <w:tr w:rsidR="008C0DA0" w:rsidRPr="00D01218" w:rsidTr="00957AA0">
        <w:trPr>
          <w:trHeight w:val="70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D01218" w:rsidP="008C0DA0">
            <w:pPr>
              <w:rPr>
                <w:lang w:val="ru-RU"/>
              </w:rPr>
            </w:pPr>
            <w:r>
              <w:rPr>
                <w:lang w:val="ru-RU"/>
              </w:rPr>
              <w:t xml:space="preserve">Рассказ </w:t>
            </w:r>
            <w:r w:rsidR="00EE0E70" w:rsidRPr="0054336E">
              <w:rPr>
                <w:lang w:val="ru-RU"/>
              </w:rPr>
              <w:t>Малколма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</w:tr>
      <w:tr w:rsidR="008C0DA0" w:rsidRPr="008A3D85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EE0E70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Обобщение лексического материала  по теме «Мир профессий»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</w:tr>
      <w:tr w:rsidR="008C0DA0" w:rsidRPr="0054336E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EE0E70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Зачёт по изученной лексике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</w:tr>
      <w:tr w:rsidR="008C0DA0" w:rsidRPr="0054336E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Моя будущая профессия. Аудирование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</w:tr>
      <w:tr w:rsidR="008C0DA0" w:rsidRPr="008A3D85" w:rsidTr="00957AA0">
        <w:trPr>
          <w:trHeight w:val="450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0E70" w:rsidRPr="0054336E" w:rsidRDefault="00EE0E70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Жизнь и профессиональная карьера выдающихся людей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</w:tr>
      <w:tr w:rsidR="00EE0E70" w:rsidRPr="0054336E" w:rsidTr="00957AA0">
        <w:trPr>
          <w:trHeight w:val="435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 xml:space="preserve">Выдающиеся люди России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</w:tr>
      <w:tr w:rsidR="008C0DA0" w:rsidRPr="008A3D85" w:rsidTr="008C0DA0">
        <w:trPr>
          <w:trHeight w:val="145"/>
        </w:trPr>
        <w:tc>
          <w:tcPr>
            <w:tcW w:w="97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957AA0" w:rsidRDefault="00EE0E70" w:rsidP="00EE0E70">
            <w:pPr>
              <w:jc w:val="center"/>
              <w:rPr>
                <w:b/>
                <w:lang w:val="ru-RU"/>
              </w:rPr>
            </w:pPr>
            <w:r w:rsidRPr="00957AA0">
              <w:rPr>
                <w:b/>
                <w:lang w:val="ru-RU"/>
              </w:rPr>
              <w:t>О</w:t>
            </w:r>
            <w:r w:rsidR="00C96071" w:rsidRPr="00957AA0">
              <w:rPr>
                <w:b/>
                <w:lang w:val="ru-RU"/>
              </w:rPr>
              <w:t xml:space="preserve">бразование в современном мире </w:t>
            </w:r>
            <w:r w:rsidRPr="00957AA0">
              <w:rPr>
                <w:b/>
                <w:lang w:val="ru-RU"/>
              </w:rPr>
              <w:t>- 15 ч</w:t>
            </w:r>
          </w:p>
        </w:tc>
      </w:tr>
      <w:tr w:rsidR="00EE0E70" w:rsidRPr="0054336E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B43F2D">
            <w:pPr>
              <w:jc w:val="center"/>
            </w:pPr>
            <w:r w:rsidRPr="0054336E">
              <w:t>16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Образование в Великобритании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</w:pPr>
          </w:p>
        </w:tc>
      </w:tr>
      <w:tr w:rsidR="00EE0E70" w:rsidRPr="0054336E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B43F2D">
            <w:pPr>
              <w:jc w:val="center"/>
            </w:pPr>
            <w:r w:rsidRPr="0054336E">
              <w:t>17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C96071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Сослагательное</w:t>
            </w:r>
            <w:r w:rsidR="00EE0E70" w:rsidRPr="0054336E">
              <w:rPr>
                <w:lang w:val="ru-RU"/>
              </w:rPr>
              <w:t xml:space="preserve"> наклонение. Обобщающее повторение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</w:tr>
      <w:tr w:rsidR="00EE0E70" w:rsidRPr="0054336E" w:rsidTr="00957AA0">
        <w:trPr>
          <w:trHeight w:val="30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0E70" w:rsidRPr="0054336E" w:rsidRDefault="00EE0E70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18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0E70" w:rsidRPr="0054336E" w:rsidRDefault="00EE0E70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Среднее образование в Великобритании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</w:tr>
      <w:tr w:rsidR="00EE0E70" w:rsidRPr="0054336E" w:rsidTr="00957AA0">
        <w:trPr>
          <w:trHeight w:val="287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 xml:space="preserve">Школа в </w:t>
            </w:r>
            <w:proofErr w:type="spellStart"/>
            <w:r w:rsidRPr="0054336E">
              <w:rPr>
                <w:lang w:val="ru-RU"/>
              </w:rPr>
              <w:t>Хемптоне</w:t>
            </w:r>
            <w:proofErr w:type="spellEnd"/>
            <w:r w:rsidRPr="0054336E">
              <w:rPr>
                <w:lang w:val="ru-RU"/>
              </w:rPr>
              <w:t xml:space="preserve">. </w:t>
            </w:r>
            <w:proofErr w:type="spellStart"/>
            <w:r w:rsidRPr="0054336E">
              <w:rPr>
                <w:lang w:val="ru-RU"/>
              </w:rPr>
              <w:t>Аудирование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</w:tr>
      <w:tr w:rsidR="00EE0E70" w:rsidRPr="0054336E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 xml:space="preserve">Наречие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</w:tr>
      <w:tr w:rsidR="00EE0E70" w:rsidRPr="0054336E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 xml:space="preserve">Степени сравнения наречий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</w:tr>
      <w:tr w:rsidR="00EE0E70" w:rsidRPr="0054336E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8C0DA0">
            <w:r w:rsidRPr="0054336E">
              <w:rPr>
                <w:lang w:val="ru-RU"/>
              </w:rPr>
              <w:t xml:space="preserve">Фразовый глагол </w:t>
            </w:r>
            <w:r w:rsidR="00D310AE">
              <w:t>to</w:t>
            </w:r>
            <w:r w:rsidRPr="0054336E">
              <w:t xml:space="preserve"> break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</w:tr>
      <w:tr w:rsidR="00EE0E70" w:rsidRPr="0054336E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9C4136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EE0E70">
            <w:pPr>
              <w:rPr>
                <w:lang w:val="ru-RU"/>
              </w:rPr>
            </w:pPr>
            <w:r w:rsidRPr="0054336E">
              <w:rPr>
                <w:lang w:val="ru-RU"/>
              </w:rPr>
              <w:t xml:space="preserve">Предлоги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</w:tr>
      <w:tr w:rsidR="00EE0E70" w:rsidRPr="0054336E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9C4136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24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0557B" w:rsidP="00E0557B">
            <w:pPr>
              <w:rPr>
                <w:lang w:val="ru-RU"/>
              </w:rPr>
            </w:pPr>
            <w:proofErr w:type="spellStart"/>
            <w:r w:rsidRPr="0054336E">
              <w:rPr>
                <w:lang w:val="ru-RU"/>
              </w:rPr>
              <w:t>Хокветс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</w:tr>
      <w:tr w:rsidR="00EE0E70" w:rsidRPr="008A3D85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9C4136">
            <w:pPr>
              <w:jc w:val="center"/>
            </w:pPr>
            <w:r w:rsidRPr="0054336E">
              <w:t>25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0557B" w:rsidP="008C0DA0">
            <w:pPr>
              <w:rPr>
                <w:lang w:val="ru-RU"/>
              </w:rPr>
            </w:pPr>
            <w:proofErr w:type="spellStart"/>
            <w:r w:rsidRPr="0054336E">
              <w:rPr>
                <w:lang w:val="ru-RU"/>
              </w:rPr>
              <w:t>Хокветс</w:t>
            </w:r>
            <w:proofErr w:type="spellEnd"/>
            <w:r w:rsidRPr="0054336E">
              <w:rPr>
                <w:lang w:val="ru-RU"/>
              </w:rPr>
              <w:t xml:space="preserve">. Контрольное понимание прочитанного </w:t>
            </w:r>
            <w:r w:rsidR="00E31000">
              <w:rPr>
                <w:lang w:val="ru-RU"/>
              </w:rPr>
              <w:t>текста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</w:tr>
      <w:tr w:rsidR="00EE0E70" w:rsidRPr="0054336E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9C4136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26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5070F5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 xml:space="preserve">Три типа сослагательного наклонения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</w:tr>
      <w:tr w:rsidR="00EE0E70" w:rsidRPr="008A3D85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9C4136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27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0557B" w:rsidP="005070F5">
            <w:pPr>
              <w:rPr>
                <w:lang w:val="ru-RU"/>
              </w:rPr>
            </w:pPr>
            <w:r w:rsidRPr="0054336E">
              <w:rPr>
                <w:lang w:val="ru-RU"/>
              </w:rPr>
              <w:t>Контро</w:t>
            </w:r>
            <w:r w:rsidR="005070F5" w:rsidRPr="0054336E">
              <w:rPr>
                <w:lang w:val="ru-RU"/>
              </w:rPr>
              <w:t>льная работа по теме «Образование в современном мире»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</w:tr>
      <w:tr w:rsidR="00EE0E70" w:rsidRPr="008A3D85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9C4136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28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2D" w:rsidRPr="0054336E" w:rsidRDefault="005070F5" w:rsidP="005070F5">
            <w:pPr>
              <w:rPr>
                <w:lang w:val="ru-RU"/>
              </w:rPr>
            </w:pPr>
            <w:r w:rsidRPr="0054336E">
              <w:rPr>
                <w:lang w:val="ru-RU"/>
              </w:rPr>
              <w:t>Устная речь по теме «Образование в современном мире»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</w:tr>
      <w:tr w:rsidR="00EE0E70" w:rsidRPr="008A3D85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9C4136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29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0557B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Школа в США и Великобритании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</w:tr>
      <w:tr w:rsidR="00EE0E70" w:rsidRPr="0054336E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0557B" w:rsidP="008C0DA0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30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0557B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Роберт Бёрнс. Аудирование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</w:tr>
      <w:tr w:rsidR="00EE0E70" w:rsidRPr="008A3D85" w:rsidTr="008C0DA0">
        <w:trPr>
          <w:trHeight w:val="145"/>
        </w:trPr>
        <w:tc>
          <w:tcPr>
            <w:tcW w:w="97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957AA0" w:rsidRDefault="00E0557B" w:rsidP="00957AA0">
            <w:pPr>
              <w:ind w:left="-1134"/>
              <w:jc w:val="center"/>
              <w:rPr>
                <w:b/>
                <w:lang w:val="ru-RU"/>
              </w:rPr>
            </w:pPr>
            <w:r w:rsidRPr="00957AA0">
              <w:rPr>
                <w:b/>
                <w:lang w:val="ru-RU"/>
              </w:rPr>
              <w:t>Покупки: чело</w:t>
            </w:r>
            <w:r w:rsidR="00D310AE" w:rsidRPr="00957AA0">
              <w:rPr>
                <w:b/>
                <w:lang w:val="ru-RU"/>
              </w:rPr>
              <w:t>век и деньги в современном мире</w:t>
            </w:r>
            <w:r w:rsidRPr="00957AA0">
              <w:rPr>
                <w:b/>
                <w:lang w:val="ru-RU"/>
              </w:rPr>
              <w:t xml:space="preserve"> -  18 ч</w:t>
            </w:r>
          </w:p>
        </w:tc>
      </w:tr>
      <w:tr w:rsidR="00E0557B" w:rsidRPr="0054336E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E0557B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31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E0557B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Магазины в Великобритании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</w:tr>
      <w:tr w:rsidR="00E0557B" w:rsidRPr="0054336E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E0557B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32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E0557B" w:rsidP="00D310AE">
            <w:pPr>
              <w:rPr>
                <w:lang w:val="ru-RU"/>
              </w:rPr>
            </w:pPr>
            <w:r w:rsidRPr="0054336E">
              <w:rPr>
                <w:lang w:val="ru-RU"/>
              </w:rPr>
              <w:t>Английские, американские, р</w:t>
            </w:r>
            <w:r w:rsidR="00D310AE">
              <w:rPr>
                <w:lang w:val="ru-RU"/>
              </w:rPr>
              <w:t>оссийские</w:t>
            </w:r>
            <w:r w:rsidRPr="0054336E">
              <w:rPr>
                <w:lang w:val="ru-RU"/>
              </w:rPr>
              <w:t xml:space="preserve"> деньги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</w:tr>
      <w:tr w:rsidR="00E0557B" w:rsidRPr="008A3D85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E0557B" w:rsidP="00B43F2D">
            <w:pPr>
              <w:jc w:val="center"/>
            </w:pPr>
            <w:r w:rsidRPr="0054336E">
              <w:lastRenderedPageBreak/>
              <w:t>33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E0557B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Степени сравнения прилагательных и наречий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</w:tr>
      <w:tr w:rsidR="00E0557B" w:rsidRPr="008A3D85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E0557B" w:rsidP="00B43F2D">
            <w:pPr>
              <w:jc w:val="center"/>
            </w:pPr>
            <w:r w:rsidRPr="0054336E">
              <w:t>34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C14BCC" w:rsidP="00D310AE">
            <w:pPr>
              <w:rPr>
                <w:lang w:val="ru-RU"/>
              </w:rPr>
            </w:pPr>
            <w:r>
              <w:rPr>
                <w:lang w:val="ru-RU"/>
              </w:rPr>
              <w:t>Самостоятельная работа по теме: «</w:t>
            </w:r>
            <w:r w:rsidR="00E0557B" w:rsidRPr="0054336E">
              <w:rPr>
                <w:lang w:val="ru-RU"/>
              </w:rPr>
              <w:t>Степени сравнения прилагательн</w:t>
            </w:r>
            <w:r w:rsidR="00D310AE">
              <w:rPr>
                <w:lang w:val="ru-RU"/>
              </w:rPr>
              <w:t>ых</w:t>
            </w:r>
            <w:r w:rsidR="00E0557B" w:rsidRPr="0054336E">
              <w:rPr>
                <w:lang w:val="ru-RU"/>
              </w:rPr>
              <w:t xml:space="preserve"> и наречий</w:t>
            </w:r>
            <w:r>
              <w:rPr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</w:tr>
      <w:tr w:rsidR="00E0557B" w:rsidRPr="0054336E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E0557B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35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E0557B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Покупки в Великобритании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</w:tr>
      <w:tr w:rsidR="00E0557B" w:rsidRPr="008A3D85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E0557B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36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E0557B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Что делает деньги ценными? Аудирование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</w:tr>
      <w:tr w:rsidR="00E0557B" w:rsidRPr="0054336E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E0557B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37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E0557B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Наречие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</w:tr>
      <w:tr w:rsidR="00E0557B" w:rsidRPr="0054336E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E0557B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38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E0557B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Модальные глаголы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</w:tr>
      <w:tr w:rsidR="00E0557B" w:rsidRPr="0054336E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E0557B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39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AE3BD1" w:rsidP="008C0DA0">
            <w:r>
              <w:rPr>
                <w:lang w:val="ru-RU"/>
              </w:rPr>
              <w:t>Фразовый глагол</w:t>
            </w:r>
            <w:r w:rsidR="00AD15A2">
              <w:rPr>
                <w:lang w:val="ru-RU"/>
              </w:rPr>
              <w:t xml:space="preserve"> </w:t>
            </w:r>
            <w:r w:rsidR="00E0557B" w:rsidRPr="0054336E">
              <w:t>to come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</w:tr>
      <w:tr w:rsidR="00E0557B" w:rsidRPr="00AE3BD1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E0557B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40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AE3BD1" w:rsidP="008C0DA0">
            <w:pPr>
              <w:rPr>
                <w:lang w:val="ru-RU"/>
              </w:rPr>
            </w:pPr>
            <w:r>
              <w:rPr>
                <w:lang w:val="ru-RU"/>
              </w:rPr>
              <w:t xml:space="preserve">Школьная форма. </w:t>
            </w:r>
            <w:r w:rsidR="00E0557B" w:rsidRPr="0054336E">
              <w:rPr>
                <w:lang w:val="ru-RU"/>
              </w:rPr>
              <w:t xml:space="preserve">Аудирование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</w:tr>
      <w:tr w:rsidR="00E0557B" w:rsidRPr="008A3D85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E0557B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41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E0557B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 xml:space="preserve">Конструкции с прилагательными. </w:t>
            </w:r>
            <w:r w:rsidR="00AE3BD1">
              <w:rPr>
                <w:lang w:val="ru-RU"/>
              </w:rPr>
              <w:t>Тренировочные</w:t>
            </w:r>
            <w:r w:rsidRPr="0054336E">
              <w:rPr>
                <w:lang w:val="ru-RU"/>
              </w:rPr>
              <w:t xml:space="preserve"> упражнения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</w:tr>
      <w:tr w:rsidR="00E0557B" w:rsidRPr="008A3D85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E0557B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42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E0557B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 xml:space="preserve">Магазины. Тематический </w:t>
            </w:r>
            <w:proofErr w:type="spellStart"/>
            <w:r w:rsidRPr="0054336E">
              <w:rPr>
                <w:lang w:val="ru-RU"/>
              </w:rPr>
              <w:t>вокабуляр</w:t>
            </w:r>
            <w:proofErr w:type="spellEnd"/>
            <w:r w:rsidR="002F6312">
              <w:rPr>
                <w:lang w:val="ru-RU"/>
              </w:rPr>
              <w:t xml:space="preserve"> (словарный запас)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</w:tr>
      <w:tr w:rsidR="00E0557B" w:rsidRPr="0054336E" w:rsidTr="00957AA0">
        <w:trPr>
          <w:trHeight w:val="280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43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557B" w:rsidRPr="0054336E" w:rsidRDefault="00E0557B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Одежда. Обобщение лексического материала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</w:tr>
      <w:tr w:rsidR="00E0557B" w:rsidRPr="0054336E" w:rsidTr="00957AA0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557B" w:rsidRPr="0054336E" w:rsidRDefault="00E0557B" w:rsidP="00B43F2D">
            <w:pPr>
              <w:jc w:val="center"/>
            </w:pPr>
            <w:r w:rsidRPr="0054336E">
              <w:t>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557B" w:rsidRPr="0054336E" w:rsidRDefault="00E0557B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Наречие. Обобщение грамматического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</w:tr>
      <w:tr w:rsidR="00E0557B" w:rsidRPr="008A3D85" w:rsidTr="00957AA0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557B" w:rsidRPr="0054336E" w:rsidRDefault="00E0557B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557B" w:rsidRPr="0054336E" w:rsidRDefault="00E0557B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Модальные глаголы. Обобщение грамматического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</w:tr>
      <w:tr w:rsidR="00E0557B" w:rsidRPr="0054336E" w:rsidTr="00957AA0"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557B" w:rsidRPr="0054336E" w:rsidRDefault="00E0557B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46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557B" w:rsidRPr="0054336E" w:rsidRDefault="005070F5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В мире английской грамматике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</w:tr>
      <w:tr w:rsidR="00E0557B" w:rsidRPr="008A3D85" w:rsidTr="00957AA0"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557B" w:rsidRPr="0054336E" w:rsidRDefault="00E0557B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47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FC5" w:rsidRPr="0054336E" w:rsidRDefault="00E37FC5" w:rsidP="005070F5">
            <w:pPr>
              <w:rPr>
                <w:lang w:val="ru-RU"/>
              </w:rPr>
            </w:pPr>
            <w:r w:rsidRPr="0054336E">
              <w:rPr>
                <w:lang w:val="ru-RU"/>
              </w:rPr>
              <w:t>Контроль</w:t>
            </w:r>
            <w:r w:rsidR="005070F5" w:rsidRPr="0054336E">
              <w:rPr>
                <w:lang w:val="ru-RU"/>
              </w:rPr>
              <w:t>ная работа по теме «Покупки»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</w:tr>
      <w:tr w:rsidR="00E37FC5" w:rsidRPr="008A3D85" w:rsidTr="00957AA0">
        <w:trPr>
          <w:trHeight w:val="268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5070F5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Устная речь по теме «Человек и деньги в современном мире»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0557B" w:rsidRPr="008A3D85" w:rsidTr="008C0DA0">
        <w:trPr>
          <w:trHeight w:val="145"/>
        </w:trPr>
        <w:tc>
          <w:tcPr>
            <w:tcW w:w="97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957AA0" w:rsidRDefault="00AE3BD1" w:rsidP="00957AA0">
            <w:pPr>
              <w:spacing w:line="360" w:lineRule="auto"/>
              <w:ind w:left="-1134"/>
              <w:jc w:val="center"/>
              <w:rPr>
                <w:b/>
                <w:lang w:val="ru-RU"/>
              </w:rPr>
            </w:pPr>
            <w:r w:rsidRPr="00957AA0">
              <w:rPr>
                <w:b/>
                <w:lang w:val="ru-RU"/>
              </w:rPr>
              <w:t xml:space="preserve">Наука и техника в наши дни – </w:t>
            </w:r>
            <w:r w:rsidR="00E37FC5" w:rsidRPr="00957AA0">
              <w:rPr>
                <w:b/>
                <w:lang w:val="ru-RU"/>
              </w:rPr>
              <w:t>15 ч</w:t>
            </w:r>
          </w:p>
        </w:tc>
      </w:tr>
      <w:tr w:rsidR="00E37FC5" w:rsidRPr="0054336E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</w:pPr>
            <w:r w:rsidRPr="0054336E">
              <w:t>49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Мир науки  и техники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8A3D85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</w:pPr>
            <w:r w:rsidRPr="0054336E">
              <w:t>50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Человек и его дело. Аудирование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8A3D85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51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Человек и его дело. Работа с лексическим материалом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54336E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52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Виртуальная реальность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54336E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53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Место наречия в предложении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8A3D85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54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Наречия времени и образы действия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54336E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55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Модальные глаголы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8A3D85" w:rsidTr="00957AA0">
        <w:trPr>
          <w:trHeight w:val="300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56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FC5" w:rsidRPr="0054336E" w:rsidRDefault="00AE3BD1" w:rsidP="008C0DA0">
            <w:pPr>
              <w:rPr>
                <w:lang w:val="ru-RU"/>
              </w:rPr>
            </w:pPr>
            <w:r>
              <w:rPr>
                <w:lang w:val="ru-RU"/>
              </w:rPr>
              <w:t xml:space="preserve">Наука и техника. </w:t>
            </w:r>
            <w:r w:rsidR="00E37FC5" w:rsidRPr="0054336E">
              <w:rPr>
                <w:lang w:val="ru-RU"/>
              </w:rPr>
              <w:t>Закрепление лексики.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AE3BD1" w:rsidTr="00957AA0">
        <w:trPr>
          <w:trHeight w:val="23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57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FC5" w:rsidRPr="0054336E" w:rsidRDefault="00E37FC5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Субстантивация прилагательных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AE3BD1" w:rsidTr="00957AA0">
        <w:trPr>
          <w:trHeight w:val="35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FC5" w:rsidRPr="00AE3BD1" w:rsidRDefault="00E37FC5" w:rsidP="00B43F2D">
            <w:pPr>
              <w:jc w:val="center"/>
              <w:rPr>
                <w:lang w:val="ru-RU"/>
              </w:rPr>
            </w:pPr>
            <w:r w:rsidRPr="00AE3BD1">
              <w:rPr>
                <w:lang w:val="ru-RU"/>
              </w:rPr>
              <w:t>58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FC5" w:rsidRPr="0054336E" w:rsidRDefault="00E37FC5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О чём говорит вывеска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AE3BD1" w:rsidTr="00957AA0">
        <w:trPr>
          <w:trHeight w:val="2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FC5" w:rsidRPr="00AE3BD1" w:rsidRDefault="00E37FC5" w:rsidP="00B43F2D">
            <w:pPr>
              <w:jc w:val="center"/>
              <w:rPr>
                <w:lang w:val="ru-RU"/>
              </w:rPr>
            </w:pPr>
            <w:r w:rsidRPr="00AE3BD1">
              <w:rPr>
                <w:lang w:val="ru-RU"/>
              </w:rPr>
              <w:t>59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FC5" w:rsidRPr="00AE3BD1" w:rsidRDefault="00B43F2D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Языки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AE3BD1" w:rsidTr="00957AA0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FC5" w:rsidRPr="00AE3BD1" w:rsidRDefault="00E37FC5" w:rsidP="00B43F2D">
            <w:pPr>
              <w:jc w:val="center"/>
              <w:rPr>
                <w:lang w:val="ru-RU"/>
              </w:rPr>
            </w:pPr>
            <w:r w:rsidRPr="00AE3BD1">
              <w:rPr>
                <w:lang w:val="ru-RU"/>
              </w:rPr>
              <w:t>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FC5" w:rsidRPr="0054336E" w:rsidRDefault="00B43F2D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Язык компьютера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54336E" w:rsidTr="00957AA0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61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FC5" w:rsidRPr="0054336E" w:rsidRDefault="00AE3BD1" w:rsidP="00B43F2D">
            <w:pPr>
              <w:rPr>
                <w:lang w:val="ru-RU"/>
              </w:rPr>
            </w:pPr>
            <w:r>
              <w:rPr>
                <w:lang w:val="ru-RU"/>
              </w:rPr>
              <w:t>Хирург. Контроль понимании</w:t>
            </w:r>
            <w:r w:rsidR="00B43F2D" w:rsidRPr="0054336E">
              <w:rPr>
                <w:lang w:val="ru-RU"/>
              </w:rPr>
              <w:t xml:space="preserve"> прочитанного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54336E" w:rsidTr="00957AA0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FC5" w:rsidRPr="0054336E" w:rsidRDefault="00B43F2D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Хирург. Работа с содержанием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54336E" w:rsidTr="00957AA0">
        <w:trPr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63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AE3BD1" w:rsidP="008C0DA0">
            <w:pPr>
              <w:rPr>
                <w:lang w:val="ru-RU"/>
              </w:rPr>
            </w:pPr>
            <w:r>
              <w:rPr>
                <w:lang w:val="ru-RU"/>
              </w:rPr>
              <w:t>Употребление слов</w:t>
            </w:r>
            <w:r w:rsidR="00C14BCC">
              <w:rPr>
                <w:lang w:val="ru-RU"/>
              </w:rPr>
              <w:t xml:space="preserve"> </w:t>
            </w:r>
            <w:r w:rsidR="00B43F2D" w:rsidRPr="0054336E">
              <w:t>either</w:t>
            </w:r>
            <w:r w:rsidR="00B43F2D" w:rsidRPr="0054336E">
              <w:rPr>
                <w:lang w:val="ru-RU"/>
              </w:rPr>
              <w:t xml:space="preserve">, </w:t>
            </w:r>
            <w:r w:rsidR="00B43F2D" w:rsidRPr="0054336E">
              <w:t>neither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54336E" w:rsidTr="0054336E">
        <w:trPr>
          <w:trHeight w:val="346"/>
        </w:trPr>
        <w:tc>
          <w:tcPr>
            <w:tcW w:w="97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FC5" w:rsidRPr="00957AA0" w:rsidRDefault="00AE3BD1" w:rsidP="00957AA0">
            <w:pPr>
              <w:spacing w:line="360" w:lineRule="auto"/>
              <w:ind w:left="-1134"/>
              <w:jc w:val="center"/>
              <w:rPr>
                <w:b/>
                <w:lang w:val="ru-RU"/>
              </w:rPr>
            </w:pPr>
            <w:r w:rsidRPr="00957AA0">
              <w:rPr>
                <w:b/>
                <w:lang w:val="ru-RU"/>
              </w:rPr>
              <w:t xml:space="preserve">Путешествие – </w:t>
            </w:r>
            <w:r w:rsidR="00E37FC5" w:rsidRPr="00957AA0">
              <w:rPr>
                <w:b/>
                <w:lang w:val="ru-RU"/>
              </w:rPr>
              <w:t>15 ч</w:t>
            </w:r>
          </w:p>
        </w:tc>
      </w:tr>
      <w:tr w:rsidR="00E37FC5" w:rsidRPr="0054336E" w:rsidTr="00957AA0">
        <w:trPr>
          <w:trHeight w:val="289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7FC5" w:rsidRPr="0054336E" w:rsidRDefault="00E37FC5" w:rsidP="00B43F2D">
            <w:pPr>
              <w:jc w:val="center"/>
            </w:pPr>
            <w:r w:rsidRPr="0054336E">
              <w:t>64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FC5" w:rsidRPr="0054336E" w:rsidRDefault="00E37FC5" w:rsidP="00E37FC5">
            <w:pPr>
              <w:rPr>
                <w:lang w:val="ru-RU"/>
              </w:rPr>
            </w:pPr>
            <w:r w:rsidRPr="0054336E">
              <w:rPr>
                <w:lang w:val="ru-RU"/>
              </w:rPr>
              <w:t xml:space="preserve">Мир путешествий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FC5" w:rsidRPr="0054336E" w:rsidRDefault="00E37FC5" w:rsidP="00E37FC5">
            <w:pPr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E37FC5">
            <w:pPr>
              <w:rPr>
                <w:lang w:val="ru-RU"/>
              </w:rPr>
            </w:pPr>
          </w:p>
        </w:tc>
      </w:tr>
      <w:tr w:rsidR="00E37FC5" w:rsidRPr="0054336E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</w:pPr>
            <w:r w:rsidRPr="0054336E">
              <w:t>65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FF698F" w:rsidP="008C0DA0">
            <w:pPr>
              <w:rPr>
                <w:lang w:val="ru-RU"/>
              </w:rPr>
            </w:pPr>
            <w:r>
              <w:rPr>
                <w:lang w:val="ru-RU"/>
              </w:rPr>
              <w:t xml:space="preserve">Канада. Контроль понимания </w:t>
            </w:r>
            <w:r w:rsidR="00E37FC5" w:rsidRPr="0054336E">
              <w:rPr>
                <w:lang w:val="ru-RU"/>
              </w:rPr>
              <w:t xml:space="preserve">прочитанного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FF698F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</w:pPr>
            <w:r w:rsidRPr="0054336E">
              <w:t>66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FF698F" w:rsidP="008C0DA0">
            <w:pPr>
              <w:rPr>
                <w:lang w:val="ru-RU"/>
              </w:rPr>
            </w:pPr>
            <w:r>
              <w:rPr>
                <w:lang w:val="ru-RU"/>
              </w:rPr>
              <w:t xml:space="preserve">Канада. Устная </w:t>
            </w:r>
            <w:r w:rsidR="00E37FC5" w:rsidRPr="0054336E">
              <w:rPr>
                <w:lang w:val="ru-RU"/>
              </w:rPr>
              <w:t>речь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FF698F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FF698F" w:rsidRDefault="00E37FC5" w:rsidP="00B43F2D">
            <w:pPr>
              <w:jc w:val="center"/>
              <w:rPr>
                <w:lang w:val="ru-RU"/>
              </w:rPr>
            </w:pPr>
            <w:r w:rsidRPr="00FF698F">
              <w:rPr>
                <w:lang w:val="ru-RU"/>
              </w:rPr>
              <w:t>67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A74D22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Первые правила для путешественников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FF698F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FF698F" w:rsidRDefault="00E37FC5" w:rsidP="00B43F2D">
            <w:pPr>
              <w:jc w:val="center"/>
              <w:rPr>
                <w:lang w:val="ru-RU"/>
              </w:rPr>
            </w:pPr>
            <w:r w:rsidRPr="00FF698F">
              <w:rPr>
                <w:lang w:val="ru-RU"/>
              </w:rPr>
              <w:t>68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FF698F" w:rsidRDefault="00A74D22" w:rsidP="008C0DA0">
            <w:r w:rsidRPr="0054336E">
              <w:rPr>
                <w:lang w:val="ru-RU"/>
              </w:rPr>
              <w:t>Модальные</w:t>
            </w:r>
            <w:r w:rsidR="0000681D" w:rsidRPr="0000681D">
              <w:t xml:space="preserve"> </w:t>
            </w:r>
            <w:r w:rsidRPr="0054336E">
              <w:rPr>
                <w:lang w:val="ru-RU"/>
              </w:rPr>
              <w:t>глаголы</w:t>
            </w:r>
            <w:r w:rsidR="0000681D" w:rsidRPr="0000681D">
              <w:t xml:space="preserve"> </w:t>
            </w:r>
            <w:r w:rsidRPr="0054336E">
              <w:t>to</w:t>
            </w:r>
            <w:r w:rsidR="0000681D" w:rsidRPr="0000681D">
              <w:t xml:space="preserve"> </w:t>
            </w:r>
            <w:r w:rsidRPr="0054336E">
              <w:t>be</w:t>
            </w:r>
            <w:r w:rsidRPr="00FF698F">
              <w:t xml:space="preserve">, </w:t>
            </w:r>
            <w:r w:rsidR="0058133E">
              <w:t>toned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FF698F" w:rsidRDefault="00E37FC5" w:rsidP="008C0DA0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FF698F" w:rsidRDefault="00E37FC5" w:rsidP="008C0DA0">
            <w:pPr>
              <w:jc w:val="center"/>
            </w:pPr>
          </w:p>
        </w:tc>
      </w:tr>
      <w:tr w:rsidR="00E37FC5" w:rsidRPr="008A3D85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FF698F" w:rsidRDefault="00E37FC5" w:rsidP="00B43F2D">
            <w:pPr>
              <w:jc w:val="center"/>
              <w:rPr>
                <w:lang w:val="ru-RU"/>
              </w:rPr>
            </w:pPr>
            <w:r w:rsidRPr="00FF698F">
              <w:rPr>
                <w:lang w:val="ru-RU"/>
              </w:rPr>
              <w:t>69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FF698F" w:rsidP="008C0DA0">
            <w:pPr>
              <w:rPr>
                <w:lang w:val="ru-RU"/>
              </w:rPr>
            </w:pPr>
            <w:r>
              <w:rPr>
                <w:lang w:val="ru-RU"/>
              </w:rPr>
              <w:t xml:space="preserve">Модальные глаголы с перфектным </w:t>
            </w:r>
            <w:r w:rsidR="00A74D22" w:rsidRPr="0054336E">
              <w:rPr>
                <w:lang w:val="ru-RU"/>
              </w:rPr>
              <w:t>инфинитивом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54336E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</w:pPr>
            <w:r w:rsidRPr="0054336E">
              <w:t>70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FF698F" w:rsidP="008C0DA0">
            <w:pPr>
              <w:rPr>
                <w:lang w:val="ru-RU"/>
              </w:rPr>
            </w:pPr>
            <w:r>
              <w:rPr>
                <w:lang w:val="ru-RU"/>
              </w:rPr>
              <w:t xml:space="preserve">Сопоставление наречий </w:t>
            </w:r>
            <w:r w:rsidR="00A74D22" w:rsidRPr="0054336E">
              <w:rPr>
                <w:lang w:val="ru-RU"/>
              </w:rPr>
              <w:t>и прилагательных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</w:pPr>
          </w:p>
        </w:tc>
      </w:tr>
      <w:tr w:rsidR="00E37FC5" w:rsidRPr="0054336E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</w:pPr>
            <w:r w:rsidRPr="0054336E">
              <w:t>71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A74D22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Метро. Аудирование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54336E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</w:pPr>
            <w:r w:rsidRPr="0054336E">
              <w:lastRenderedPageBreak/>
              <w:t>72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A74D22" w:rsidP="008C0DA0">
            <w:r w:rsidRPr="0054336E">
              <w:rPr>
                <w:lang w:val="ru-RU"/>
              </w:rPr>
              <w:t xml:space="preserve">Фразовый  глагол </w:t>
            </w:r>
            <w:r w:rsidR="00FF698F">
              <w:t xml:space="preserve">to </w:t>
            </w:r>
            <w:r w:rsidRPr="0054336E">
              <w:t>drop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</w:pPr>
          </w:p>
        </w:tc>
      </w:tr>
      <w:tr w:rsidR="00E37FC5" w:rsidRPr="0054336E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</w:pPr>
            <w:r w:rsidRPr="0054336E">
              <w:t>73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A74D22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Поездка в Норвегию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8A3D85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</w:pPr>
            <w:r w:rsidRPr="0054336E">
              <w:t>74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A74D22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 xml:space="preserve">Использование </w:t>
            </w:r>
            <w:r w:rsidR="00FF698F">
              <w:rPr>
                <w:lang w:val="ru-RU"/>
              </w:rPr>
              <w:t>притяжательного падежа с неодушевленными</w:t>
            </w:r>
            <w:r w:rsidRPr="0054336E">
              <w:rPr>
                <w:lang w:val="ru-RU"/>
              </w:rPr>
              <w:t xml:space="preserve"> сущ</w:t>
            </w:r>
            <w:r w:rsidR="00FF698F">
              <w:rPr>
                <w:lang w:val="ru-RU"/>
              </w:rPr>
              <w:t>ествительными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54336E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75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A74D22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Мир путешествий. Дополнительная лексика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54336E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76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5070F5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В мире английской грамматики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8A3D85" w:rsidTr="00957AA0">
        <w:trPr>
          <w:trHeight w:val="31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77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4D22" w:rsidRPr="0054336E" w:rsidRDefault="00A74D22" w:rsidP="00C83931">
            <w:pPr>
              <w:rPr>
                <w:lang w:val="ru-RU"/>
              </w:rPr>
            </w:pPr>
            <w:r w:rsidRPr="0054336E">
              <w:rPr>
                <w:lang w:val="ru-RU"/>
              </w:rPr>
              <w:t>Контроль</w:t>
            </w:r>
            <w:r w:rsidR="005070F5" w:rsidRPr="0054336E">
              <w:rPr>
                <w:lang w:val="ru-RU"/>
              </w:rPr>
              <w:t>ная работа по теме «Путешествие»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A74D22" w:rsidRPr="008A3D85" w:rsidTr="00957AA0">
        <w:trPr>
          <w:trHeight w:val="268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D22" w:rsidRPr="0054336E" w:rsidRDefault="00A74D22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78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D22" w:rsidRPr="0054336E" w:rsidRDefault="00C83931" w:rsidP="008C0DA0">
            <w:pPr>
              <w:rPr>
                <w:lang w:val="ru-RU"/>
              </w:rPr>
            </w:pPr>
            <w:r>
              <w:rPr>
                <w:lang w:val="ru-RU"/>
              </w:rPr>
              <w:t xml:space="preserve">Устная речь по теме </w:t>
            </w:r>
            <w:r w:rsidR="005070F5" w:rsidRPr="0054336E">
              <w:rPr>
                <w:lang w:val="ru-RU"/>
              </w:rPr>
              <w:t>«Путешествие»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D22" w:rsidRPr="0054336E" w:rsidRDefault="00A74D22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D22" w:rsidRPr="0054336E" w:rsidRDefault="00A74D22" w:rsidP="008C0DA0">
            <w:pPr>
              <w:jc w:val="center"/>
              <w:rPr>
                <w:lang w:val="ru-RU"/>
              </w:rPr>
            </w:pPr>
          </w:p>
        </w:tc>
      </w:tr>
      <w:tr w:rsidR="00E37FC5" w:rsidRPr="0054336E" w:rsidTr="008C0DA0">
        <w:trPr>
          <w:trHeight w:val="145"/>
        </w:trPr>
        <w:tc>
          <w:tcPr>
            <w:tcW w:w="97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957AA0" w:rsidRDefault="00A74D22" w:rsidP="00957AA0">
            <w:pPr>
              <w:spacing w:line="360" w:lineRule="auto"/>
              <w:ind w:left="-1134"/>
              <w:jc w:val="center"/>
              <w:rPr>
                <w:b/>
                <w:lang w:val="ru-RU"/>
              </w:rPr>
            </w:pPr>
            <w:r w:rsidRPr="00957AA0">
              <w:rPr>
                <w:b/>
                <w:lang w:val="ru-RU"/>
              </w:rPr>
              <w:t>Ср</w:t>
            </w:r>
            <w:r w:rsidR="00675897" w:rsidRPr="00957AA0">
              <w:rPr>
                <w:b/>
                <w:lang w:val="ru-RU"/>
              </w:rPr>
              <w:t>едства массовой информации  – 27</w:t>
            </w:r>
            <w:r w:rsidRPr="00957AA0">
              <w:rPr>
                <w:b/>
                <w:lang w:val="ru-RU"/>
              </w:rPr>
              <w:t xml:space="preserve"> ч</w:t>
            </w:r>
          </w:p>
        </w:tc>
      </w:tr>
      <w:tr w:rsidR="00E37FC5" w:rsidRPr="0054336E" w:rsidTr="00957AA0">
        <w:trPr>
          <w:trHeight w:val="30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79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FC5" w:rsidRPr="0054336E" w:rsidRDefault="00A74D22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 xml:space="preserve">Средства массовой информации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54336E" w:rsidTr="00957AA0">
        <w:trPr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A74D22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Пресса в Великобритании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54336E" w:rsidTr="00957AA0">
        <w:trPr>
          <w:trHeight w:val="37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81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5897" w:rsidRPr="0054336E" w:rsidRDefault="00675897" w:rsidP="008C0DA0">
            <w:pPr>
              <w:rPr>
                <w:lang w:val="ru-RU"/>
              </w:rPr>
            </w:pPr>
            <w:r>
              <w:rPr>
                <w:lang w:val="ru-RU"/>
              </w:rPr>
              <w:t>Пресса в России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675897" w:rsidRPr="0054336E" w:rsidTr="00957AA0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957AA0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82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Интервью с принцем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</w:tr>
      <w:tr w:rsidR="00675897" w:rsidRPr="008A3D85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957AA0">
            <w:pPr>
              <w:jc w:val="center"/>
            </w:pPr>
            <w:r w:rsidRPr="0054336E">
              <w:t>83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СМИ. Устная речь по теме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</w:tr>
      <w:tr w:rsidR="00675897" w:rsidRPr="0054336E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957AA0">
            <w:pPr>
              <w:jc w:val="center"/>
            </w:pPr>
            <w:r w:rsidRPr="0054336E">
              <w:t>84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Употребление глаголов с предлогами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</w:tr>
      <w:tr w:rsidR="00675897" w:rsidRPr="0054336E" w:rsidTr="00957AA0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957AA0">
            <w:pPr>
              <w:jc w:val="center"/>
            </w:pPr>
            <w:r w:rsidRPr="0054336E">
              <w:t>85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Разговор по телефону. Аудирование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</w:tr>
      <w:tr w:rsidR="00675897" w:rsidRPr="0054336E" w:rsidTr="00957AA0">
        <w:trPr>
          <w:trHeight w:val="28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957AA0">
            <w:pPr>
              <w:jc w:val="center"/>
            </w:pPr>
            <w:r w:rsidRPr="0054336E">
              <w:t>86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Структуры с инфинитивом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</w:tr>
      <w:tr w:rsidR="00675897" w:rsidRPr="008A3D85" w:rsidTr="00957AA0">
        <w:trPr>
          <w:trHeight w:val="30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957AA0">
            <w:pPr>
              <w:jc w:val="center"/>
            </w:pPr>
            <w:r w:rsidRPr="0054336E">
              <w:t>87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 xml:space="preserve">Глаголы, употребляемые в </w:t>
            </w:r>
            <w:r w:rsidR="009630FB">
              <w:rPr>
                <w:lang w:val="ru-RU"/>
              </w:rPr>
              <w:t>-</w:t>
            </w:r>
            <w:proofErr w:type="spellStart"/>
            <w:r w:rsidRPr="0054336E">
              <w:t>ing</w:t>
            </w:r>
            <w:proofErr w:type="spellEnd"/>
            <w:r w:rsidRPr="0054336E">
              <w:rPr>
                <w:lang w:val="ru-RU"/>
              </w:rPr>
              <w:t xml:space="preserve">  форме с инфинитивом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</w:tr>
      <w:tr w:rsidR="00675897" w:rsidRPr="009630FB" w:rsidTr="00957AA0">
        <w:trPr>
          <w:trHeight w:val="30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957AA0">
            <w:pPr>
              <w:jc w:val="center"/>
            </w:pPr>
            <w:r w:rsidRPr="0054336E">
              <w:t>88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9630FB" w:rsidP="008C0DA0">
            <w:pPr>
              <w:rPr>
                <w:lang w:val="ru-RU"/>
              </w:rPr>
            </w:pPr>
            <w:r>
              <w:rPr>
                <w:lang w:val="ru-RU"/>
              </w:rPr>
              <w:t xml:space="preserve">Инфинитив. </w:t>
            </w:r>
            <w:r w:rsidR="00675897" w:rsidRPr="0054336E">
              <w:rPr>
                <w:lang w:val="ru-RU"/>
              </w:rPr>
              <w:t>Формы и употребление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</w:tr>
      <w:tr w:rsidR="00675897" w:rsidRPr="008A3D85" w:rsidTr="00957AA0">
        <w:trPr>
          <w:trHeight w:val="30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5897" w:rsidRPr="009630FB" w:rsidRDefault="00675897" w:rsidP="00957AA0">
            <w:pPr>
              <w:jc w:val="center"/>
              <w:rPr>
                <w:lang w:val="ru-RU"/>
              </w:rPr>
            </w:pPr>
            <w:r w:rsidRPr="009630FB">
              <w:rPr>
                <w:lang w:val="ru-RU"/>
              </w:rPr>
              <w:t>89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5897" w:rsidRPr="0054336E" w:rsidRDefault="00C14BCC" w:rsidP="008C0DA0">
            <w:pPr>
              <w:rPr>
                <w:lang w:val="ru-RU"/>
              </w:rPr>
            </w:pPr>
            <w:r>
              <w:rPr>
                <w:lang w:val="ru-RU"/>
              </w:rPr>
              <w:t>Самостоятельная работа по теме: «</w:t>
            </w:r>
            <w:r w:rsidR="009630FB">
              <w:rPr>
                <w:lang w:val="ru-RU"/>
              </w:rPr>
              <w:t>Инфинитив</w:t>
            </w:r>
            <w:r>
              <w:rPr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</w:tr>
      <w:tr w:rsidR="00675897" w:rsidRPr="009630FB" w:rsidTr="00957AA0">
        <w:trPr>
          <w:trHeight w:val="287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9630FB" w:rsidRDefault="00675897" w:rsidP="00957AA0">
            <w:pPr>
              <w:jc w:val="center"/>
              <w:rPr>
                <w:lang w:val="ru-RU"/>
              </w:rPr>
            </w:pPr>
            <w:r w:rsidRPr="009630FB">
              <w:rPr>
                <w:lang w:val="ru-RU"/>
              </w:rPr>
              <w:t>90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9630FB" w:rsidRDefault="00675897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 xml:space="preserve">Фразовый  глагол </w:t>
            </w:r>
            <w:r w:rsidRPr="0054336E">
              <w:t>tohold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</w:tr>
      <w:tr w:rsidR="00675897" w:rsidRPr="009630FB" w:rsidTr="00957AA0">
        <w:trPr>
          <w:trHeight w:val="30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9630FB" w:rsidRDefault="00675897" w:rsidP="00957AA0">
            <w:pPr>
              <w:jc w:val="center"/>
              <w:rPr>
                <w:lang w:val="ru-RU"/>
              </w:rPr>
            </w:pPr>
            <w:r w:rsidRPr="009630FB">
              <w:rPr>
                <w:lang w:val="ru-RU"/>
              </w:rPr>
              <w:t>91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9630FB" w:rsidRDefault="00675897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 xml:space="preserve">Употребление глаголов </w:t>
            </w:r>
            <w:r w:rsidRPr="0054336E">
              <w:t>allow</w:t>
            </w:r>
            <w:r w:rsidRPr="009630FB">
              <w:rPr>
                <w:lang w:val="ru-RU"/>
              </w:rPr>
              <w:t xml:space="preserve">, </w:t>
            </w:r>
            <w:r w:rsidRPr="0054336E">
              <w:t>let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</w:tr>
      <w:tr w:rsidR="00675897" w:rsidRPr="0054336E" w:rsidTr="00957AA0">
        <w:trPr>
          <w:trHeight w:val="30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9630FB" w:rsidRDefault="00675897" w:rsidP="00957AA0">
            <w:pPr>
              <w:jc w:val="center"/>
              <w:rPr>
                <w:lang w:val="ru-RU"/>
              </w:rPr>
            </w:pPr>
            <w:r w:rsidRPr="009630FB">
              <w:rPr>
                <w:lang w:val="ru-RU"/>
              </w:rPr>
              <w:t>92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8C0DA0">
            <w:r w:rsidRPr="0054336E">
              <w:rPr>
                <w:lang w:val="ru-RU"/>
              </w:rPr>
              <w:t xml:space="preserve">Употребление глаголов </w:t>
            </w:r>
            <w:r w:rsidRPr="0054336E">
              <w:t>to lie,  to lay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</w:tr>
      <w:tr w:rsidR="00675897" w:rsidRPr="0054336E" w:rsidTr="00957AA0">
        <w:trPr>
          <w:trHeight w:val="30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957AA0">
            <w:pPr>
              <w:jc w:val="center"/>
            </w:pPr>
            <w:r w:rsidRPr="0054336E">
              <w:t>93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8D08E6" w:rsidP="008C0DA0">
            <w:pPr>
              <w:rPr>
                <w:lang w:val="ru-RU"/>
              </w:rPr>
            </w:pPr>
            <w:r>
              <w:rPr>
                <w:lang w:val="ru-RU"/>
              </w:rPr>
              <w:t xml:space="preserve">Как </w:t>
            </w:r>
            <w:r w:rsidR="00675897" w:rsidRPr="0054336E">
              <w:rPr>
                <w:lang w:val="ru-RU"/>
              </w:rPr>
              <w:t xml:space="preserve">я стал писателем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</w:tr>
      <w:tr w:rsidR="00675897" w:rsidRPr="0054336E" w:rsidTr="00957AA0">
        <w:trPr>
          <w:trHeight w:val="238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5897" w:rsidRPr="0054336E" w:rsidRDefault="00675897" w:rsidP="00957AA0">
            <w:pPr>
              <w:jc w:val="center"/>
            </w:pPr>
            <w:r w:rsidRPr="0054336E">
              <w:t>94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5897" w:rsidRPr="0054336E" w:rsidRDefault="00675897" w:rsidP="008C0DA0">
            <w:pPr>
              <w:rPr>
                <w:lang w:val="ru-RU"/>
              </w:rPr>
            </w:pPr>
            <w:r>
              <w:rPr>
                <w:lang w:val="ru-RU"/>
              </w:rPr>
              <w:t>Известные английские писатели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</w:tr>
      <w:tr w:rsidR="00675897" w:rsidRPr="0054336E" w:rsidTr="00957AA0">
        <w:trPr>
          <w:trHeight w:val="345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957AA0">
            <w:pPr>
              <w:jc w:val="center"/>
            </w:pPr>
            <w:r w:rsidRPr="0054336E">
              <w:t>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8D08E6" w:rsidP="008C0DA0">
            <w:pPr>
              <w:rPr>
                <w:lang w:val="ru-RU"/>
              </w:rPr>
            </w:pPr>
            <w:r>
              <w:rPr>
                <w:lang w:val="ru-RU"/>
              </w:rPr>
              <w:t xml:space="preserve">Мой </w:t>
            </w:r>
            <w:r w:rsidR="00675897" w:rsidRPr="0054336E">
              <w:rPr>
                <w:lang w:val="ru-RU"/>
              </w:rPr>
              <w:t xml:space="preserve">любимый писатель. Аудирование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</w:tr>
      <w:tr w:rsidR="00675897" w:rsidRPr="0054336E" w:rsidTr="00957AA0">
        <w:trPr>
          <w:trHeight w:val="30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957AA0">
            <w:pPr>
              <w:jc w:val="center"/>
            </w:pPr>
            <w:r w:rsidRPr="0054336E">
              <w:t>96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EC15DA" w:rsidP="008C0DA0">
            <w:pPr>
              <w:rPr>
                <w:lang w:val="ru-RU"/>
              </w:rPr>
            </w:pPr>
            <w:r>
              <w:rPr>
                <w:lang w:val="ru-RU"/>
              </w:rPr>
              <w:t xml:space="preserve">Рубрика </w:t>
            </w:r>
            <w:r w:rsidR="00675897" w:rsidRPr="0054336E">
              <w:rPr>
                <w:lang w:val="ru-RU"/>
              </w:rPr>
              <w:t>«Знал  ли ты…»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</w:tr>
      <w:tr w:rsidR="00675897" w:rsidRPr="0054336E" w:rsidTr="00957AA0">
        <w:trPr>
          <w:trHeight w:val="30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957AA0">
            <w:pPr>
              <w:jc w:val="center"/>
            </w:pPr>
            <w:r w:rsidRPr="0054336E">
              <w:t>97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СМИ. Обобщение  изученного материала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</w:tr>
      <w:tr w:rsidR="00675897" w:rsidRPr="008A3D85" w:rsidTr="00957AA0">
        <w:trPr>
          <w:trHeight w:val="238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5897" w:rsidRPr="0054336E" w:rsidRDefault="00675897" w:rsidP="00957AA0">
            <w:r w:rsidRPr="0054336E">
              <w:t>98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5897" w:rsidRPr="0054336E" w:rsidRDefault="00675897" w:rsidP="008C0DA0">
            <w:pPr>
              <w:rPr>
                <w:lang w:val="ru-RU"/>
              </w:rPr>
            </w:pPr>
            <w:r>
              <w:rPr>
                <w:lang w:val="ru-RU"/>
              </w:rPr>
              <w:t>Обобщение основных словообразовательных суффиксов и префиксов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</w:tr>
      <w:tr w:rsidR="00675897" w:rsidRPr="00675897" w:rsidTr="00957AA0">
        <w:trPr>
          <w:trHeight w:val="345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957AA0">
            <w:pPr>
              <w:jc w:val="center"/>
            </w:pPr>
            <w:r w:rsidRPr="0054336E">
              <w:t>99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Словообразование</w:t>
            </w:r>
            <w:r>
              <w:rPr>
                <w:lang w:val="ru-RU"/>
              </w:rPr>
              <w:t>. 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</w:tr>
      <w:tr w:rsidR="00675897" w:rsidRPr="00675897" w:rsidTr="00957AA0">
        <w:trPr>
          <w:trHeight w:val="30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675897" w:rsidRDefault="00675897" w:rsidP="00957AA0">
            <w:pPr>
              <w:jc w:val="center"/>
              <w:rPr>
                <w:lang w:val="ru-RU"/>
              </w:rPr>
            </w:pPr>
            <w:r w:rsidRPr="00675897">
              <w:rPr>
                <w:lang w:val="ru-RU"/>
              </w:rPr>
              <w:t>100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Обобщение материала. Фразовые глаголы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</w:tr>
      <w:tr w:rsidR="00675897" w:rsidRPr="00675897" w:rsidTr="00957AA0">
        <w:trPr>
          <w:trHeight w:val="30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5897" w:rsidRPr="00675897" w:rsidRDefault="00675897" w:rsidP="00957AA0">
            <w:pPr>
              <w:jc w:val="center"/>
              <w:rPr>
                <w:lang w:val="ru-RU"/>
              </w:rPr>
            </w:pPr>
            <w:r w:rsidRPr="00675897">
              <w:rPr>
                <w:lang w:val="ru-RU"/>
              </w:rPr>
              <w:t>101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897" w:rsidRPr="0054336E" w:rsidRDefault="00675897" w:rsidP="00A74D22">
            <w:pPr>
              <w:rPr>
                <w:lang w:val="ru-RU"/>
              </w:rPr>
            </w:pPr>
            <w:r w:rsidRPr="0054336E">
              <w:rPr>
                <w:lang w:val="ru-RU"/>
              </w:rPr>
              <w:t xml:space="preserve">Модальные глаголы. Обобщение материала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897" w:rsidRPr="00675897" w:rsidRDefault="00675897" w:rsidP="00A74D22">
            <w:pPr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675897" w:rsidRDefault="00675897" w:rsidP="00A74D22">
            <w:pPr>
              <w:rPr>
                <w:lang w:val="ru-RU"/>
              </w:rPr>
            </w:pPr>
          </w:p>
        </w:tc>
      </w:tr>
      <w:tr w:rsidR="00E31000" w:rsidRPr="00E31000" w:rsidTr="00957AA0">
        <w:trPr>
          <w:trHeight w:val="30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1000" w:rsidRPr="00E31000" w:rsidRDefault="00E31000" w:rsidP="00497812">
            <w:pPr>
              <w:jc w:val="center"/>
              <w:rPr>
                <w:lang w:val="ru-RU"/>
              </w:rPr>
            </w:pPr>
            <w:r w:rsidRPr="00E31000">
              <w:rPr>
                <w:lang w:val="ru-RU"/>
              </w:rPr>
              <w:t>102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1000" w:rsidRPr="00E31000" w:rsidRDefault="00E31000" w:rsidP="00497812">
            <w:pPr>
              <w:rPr>
                <w:lang w:val="ru-RU"/>
              </w:rPr>
            </w:pPr>
            <w:r w:rsidRPr="00E31000">
              <w:rPr>
                <w:lang w:val="ru-RU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1000" w:rsidRPr="00E31000" w:rsidRDefault="00E31000" w:rsidP="008C0DA0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1000" w:rsidRPr="00E31000" w:rsidRDefault="00E31000" w:rsidP="008C0DA0">
            <w:pPr>
              <w:jc w:val="center"/>
            </w:pPr>
          </w:p>
        </w:tc>
      </w:tr>
      <w:tr w:rsidR="00E31000" w:rsidRPr="00E31000" w:rsidTr="00957AA0">
        <w:trPr>
          <w:trHeight w:val="30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1000" w:rsidRPr="00E31000" w:rsidRDefault="00E31000" w:rsidP="00497812">
            <w:pPr>
              <w:jc w:val="center"/>
              <w:rPr>
                <w:lang w:val="ru-RU"/>
              </w:rPr>
            </w:pPr>
            <w:r w:rsidRPr="00E31000">
              <w:rPr>
                <w:lang w:val="ru-RU"/>
              </w:rPr>
              <w:t>103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1000" w:rsidRPr="00E31000" w:rsidRDefault="00E31000" w:rsidP="008C0DA0">
            <w:pPr>
              <w:rPr>
                <w:lang w:val="ru-RU"/>
              </w:rPr>
            </w:pPr>
            <w:r w:rsidRPr="00E31000">
              <w:rPr>
                <w:lang w:val="ru-RU"/>
              </w:rPr>
              <w:t xml:space="preserve">Из истории СМИ. Аудирование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1000" w:rsidRPr="00E31000" w:rsidRDefault="00E31000" w:rsidP="008C0DA0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1000" w:rsidRPr="00E31000" w:rsidRDefault="00E31000" w:rsidP="008C0DA0">
            <w:pPr>
              <w:jc w:val="center"/>
            </w:pPr>
          </w:p>
        </w:tc>
      </w:tr>
      <w:tr w:rsidR="00E31000" w:rsidRPr="00E31000" w:rsidTr="00957AA0">
        <w:trPr>
          <w:trHeight w:val="28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000" w:rsidRPr="00E31000" w:rsidRDefault="00E31000" w:rsidP="00497812">
            <w:pPr>
              <w:jc w:val="center"/>
              <w:rPr>
                <w:lang w:val="ru-RU"/>
              </w:rPr>
            </w:pPr>
            <w:r w:rsidRPr="00E31000">
              <w:rPr>
                <w:lang w:val="ru-RU"/>
              </w:rPr>
              <w:t>104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000" w:rsidRPr="00E31000" w:rsidRDefault="00E31000" w:rsidP="005070F5">
            <w:pPr>
              <w:rPr>
                <w:lang w:val="ru-RU"/>
              </w:rPr>
            </w:pPr>
            <w:r w:rsidRPr="00E31000">
              <w:rPr>
                <w:lang w:val="ru-RU"/>
              </w:rPr>
              <w:t>Моя любимая газета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000" w:rsidRPr="00E31000" w:rsidRDefault="00E31000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000" w:rsidRPr="00E31000" w:rsidRDefault="00E31000" w:rsidP="008C0DA0">
            <w:pPr>
              <w:jc w:val="center"/>
              <w:rPr>
                <w:lang w:val="ru-RU"/>
              </w:rPr>
            </w:pPr>
          </w:p>
        </w:tc>
      </w:tr>
      <w:tr w:rsidR="00E31000" w:rsidRPr="00E31000" w:rsidTr="00957AA0">
        <w:trPr>
          <w:trHeight w:val="30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000" w:rsidRPr="00E31000" w:rsidRDefault="00E31000" w:rsidP="00497812">
            <w:pPr>
              <w:jc w:val="center"/>
              <w:rPr>
                <w:lang w:val="ru-RU"/>
              </w:rPr>
            </w:pPr>
            <w:r w:rsidRPr="00E31000">
              <w:rPr>
                <w:lang w:val="ru-RU"/>
              </w:rPr>
              <w:t>105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000" w:rsidRPr="00E31000" w:rsidRDefault="00E31000" w:rsidP="005070F5">
            <w:pPr>
              <w:rPr>
                <w:lang w:val="ru-RU"/>
              </w:rPr>
            </w:pPr>
            <w:r w:rsidRPr="00E31000">
              <w:rPr>
                <w:lang w:val="ru-RU"/>
              </w:rPr>
              <w:t>В мире английской грамматики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000" w:rsidRPr="00E31000" w:rsidRDefault="00E31000" w:rsidP="008C0DA0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000" w:rsidRPr="00E31000" w:rsidRDefault="00E31000" w:rsidP="008C0DA0">
            <w:pPr>
              <w:jc w:val="center"/>
              <w:rPr>
                <w:lang w:val="ru-RU"/>
              </w:rPr>
            </w:pPr>
          </w:p>
        </w:tc>
      </w:tr>
    </w:tbl>
    <w:p w:rsidR="00F86E9F" w:rsidRPr="00E31000" w:rsidRDefault="00F86E9F" w:rsidP="00A74D22">
      <w:pPr>
        <w:rPr>
          <w:lang w:val="ru-RU"/>
        </w:rPr>
      </w:pPr>
    </w:p>
    <w:p w:rsidR="0000681D" w:rsidRDefault="0000681D" w:rsidP="00C14BCC">
      <w:pPr>
        <w:spacing w:line="240" w:lineRule="auto"/>
        <w:ind w:left="-1134" w:right="169" w:firstLine="709"/>
        <w:jc w:val="center"/>
        <w:rPr>
          <w:b/>
          <w:u w:val="single"/>
          <w:lang w:val="ru-RU"/>
        </w:rPr>
      </w:pPr>
    </w:p>
    <w:p w:rsidR="0000681D" w:rsidRDefault="0000681D" w:rsidP="00C14BCC">
      <w:pPr>
        <w:spacing w:line="240" w:lineRule="auto"/>
        <w:ind w:left="-1134" w:right="169" w:firstLine="709"/>
        <w:jc w:val="center"/>
        <w:rPr>
          <w:b/>
          <w:u w:val="single"/>
          <w:lang w:val="ru-RU"/>
        </w:rPr>
      </w:pPr>
    </w:p>
    <w:p w:rsidR="0000681D" w:rsidRDefault="0000681D" w:rsidP="00C14BCC">
      <w:pPr>
        <w:spacing w:line="240" w:lineRule="auto"/>
        <w:ind w:left="-1134" w:right="169" w:firstLine="709"/>
        <w:jc w:val="center"/>
        <w:rPr>
          <w:b/>
          <w:u w:val="single"/>
          <w:lang w:val="ru-RU"/>
        </w:rPr>
      </w:pPr>
    </w:p>
    <w:p w:rsidR="00404948" w:rsidRDefault="00404948" w:rsidP="00C14BCC">
      <w:pPr>
        <w:spacing w:line="240" w:lineRule="auto"/>
        <w:ind w:left="-1134" w:right="169" w:firstLine="709"/>
        <w:jc w:val="center"/>
        <w:rPr>
          <w:b/>
          <w:u w:val="single"/>
          <w:lang w:val="ru-RU"/>
        </w:rPr>
      </w:pPr>
    </w:p>
    <w:p w:rsidR="00404948" w:rsidRDefault="00404948" w:rsidP="00C14BCC">
      <w:pPr>
        <w:spacing w:line="240" w:lineRule="auto"/>
        <w:ind w:left="-1134" w:right="169" w:firstLine="709"/>
        <w:jc w:val="center"/>
        <w:rPr>
          <w:b/>
          <w:u w:val="single"/>
          <w:lang w:val="ru-RU"/>
        </w:rPr>
      </w:pPr>
    </w:p>
    <w:p w:rsidR="00404948" w:rsidRDefault="00404948" w:rsidP="00C14BCC">
      <w:pPr>
        <w:spacing w:line="240" w:lineRule="auto"/>
        <w:ind w:left="-1134" w:right="169" w:firstLine="709"/>
        <w:jc w:val="center"/>
        <w:rPr>
          <w:b/>
          <w:u w:val="single"/>
          <w:lang w:val="ru-RU"/>
        </w:rPr>
      </w:pPr>
    </w:p>
    <w:p w:rsidR="00404948" w:rsidRDefault="00404948" w:rsidP="00C14BCC">
      <w:pPr>
        <w:spacing w:line="240" w:lineRule="auto"/>
        <w:ind w:left="-1134" w:right="169" w:firstLine="709"/>
        <w:jc w:val="center"/>
        <w:rPr>
          <w:b/>
          <w:u w:val="single"/>
          <w:lang w:val="ru-RU"/>
        </w:rPr>
      </w:pPr>
    </w:p>
    <w:p w:rsidR="00404948" w:rsidRDefault="00404948" w:rsidP="00C14BCC">
      <w:pPr>
        <w:spacing w:line="240" w:lineRule="auto"/>
        <w:ind w:left="-1134" w:right="169" w:firstLine="709"/>
        <w:jc w:val="center"/>
        <w:rPr>
          <w:b/>
          <w:u w:val="single"/>
          <w:lang w:val="ru-RU"/>
        </w:rPr>
      </w:pPr>
    </w:p>
    <w:p w:rsidR="00E1371B" w:rsidRPr="00E1371B" w:rsidRDefault="00E1371B" w:rsidP="00C14BCC">
      <w:pPr>
        <w:spacing w:line="240" w:lineRule="auto"/>
        <w:ind w:left="-1134" w:right="169" w:firstLine="709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lastRenderedPageBreak/>
        <w:t>Список литературы</w:t>
      </w:r>
      <w:r w:rsidR="00912609">
        <w:rPr>
          <w:b/>
          <w:u w:val="single"/>
          <w:lang w:val="ru-RU"/>
        </w:rPr>
        <w:t>:</w:t>
      </w:r>
    </w:p>
    <w:p w:rsidR="00E1371B" w:rsidRPr="00912609" w:rsidRDefault="00E1371B" w:rsidP="00C14BCC">
      <w:pPr>
        <w:spacing w:line="240" w:lineRule="auto"/>
        <w:ind w:left="-1134" w:right="169" w:firstLine="709"/>
        <w:jc w:val="center"/>
        <w:rPr>
          <w:b/>
          <w:u w:val="single"/>
          <w:lang w:val="ru-RU"/>
        </w:rPr>
      </w:pPr>
    </w:p>
    <w:p w:rsidR="00E1371B" w:rsidRPr="00E31CBB" w:rsidRDefault="00E1371B" w:rsidP="00E1371B">
      <w:pPr>
        <w:pStyle w:val="a3"/>
        <w:numPr>
          <w:ilvl w:val="0"/>
          <w:numId w:val="22"/>
        </w:numPr>
        <w:spacing w:line="240" w:lineRule="auto"/>
        <w:ind w:left="0" w:right="169" w:firstLine="709"/>
        <w:jc w:val="both"/>
        <w:rPr>
          <w:lang w:val="ru-RU"/>
        </w:rPr>
      </w:pPr>
      <w:r w:rsidRPr="00E31CBB">
        <w:rPr>
          <w:lang w:val="ru-RU"/>
        </w:rPr>
        <w:t>Афанасьева</w:t>
      </w:r>
      <w:r w:rsidR="002F6312">
        <w:rPr>
          <w:lang w:val="ru-RU"/>
        </w:rPr>
        <w:t xml:space="preserve"> </w:t>
      </w:r>
      <w:r w:rsidR="002F6312" w:rsidRPr="00E31CBB">
        <w:rPr>
          <w:lang w:val="ru-RU"/>
        </w:rPr>
        <w:t>О.В.</w:t>
      </w:r>
      <w:r w:rsidRPr="00E31CBB">
        <w:rPr>
          <w:lang w:val="ru-RU"/>
        </w:rPr>
        <w:t>, Михеева</w:t>
      </w:r>
      <w:r w:rsidR="002F6312">
        <w:rPr>
          <w:lang w:val="ru-RU"/>
        </w:rPr>
        <w:t xml:space="preserve"> </w:t>
      </w:r>
      <w:r w:rsidR="002F6312" w:rsidRPr="00E31CBB">
        <w:rPr>
          <w:lang w:val="ru-RU"/>
        </w:rPr>
        <w:t xml:space="preserve">И.В. </w:t>
      </w:r>
      <w:r w:rsidRPr="00E31CBB">
        <w:rPr>
          <w:lang w:val="ru-RU"/>
        </w:rPr>
        <w:t xml:space="preserve"> «Английский язык» Программы </w:t>
      </w:r>
      <w:r w:rsidRPr="00E31CBB">
        <w:t>II</w:t>
      </w:r>
      <w:r w:rsidRPr="00E31CBB">
        <w:rPr>
          <w:lang w:val="ru-RU"/>
        </w:rPr>
        <w:t>-</w:t>
      </w:r>
      <w:r w:rsidRPr="00E31CBB">
        <w:t>XI</w:t>
      </w:r>
      <w:r w:rsidR="00ED5B07">
        <w:rPr>
          <w:lang w:val="ru-RU"/>
        </w:rPr>
        <w:t xml:space="preserve"> классы – </w:t>
      </w:r>
      <w:r w:rsidRPr="00E31CBB">
        <w:rPr>
          <w:lang w:val="ru-RU"/>
        </w:rPr>
        <w:t>Москва</w:t>
      </w:r>
      <w:r w:rsidR="00ED5B07">
        <w:rPr>
          <w:lang w:val="ru-RU"/>
        </w:rPr>
        <w:t>:</w:t>
      </w:r>
      <w:r w:rsidRPr="00E31CBB">
        <w:rPr>
          <w:lang w:val="ru-RU"/>
        </w:rPr>
        <w:t xml:space="preserve"> «Просвещение»</w:t>
      </w:r>
      <w:r w:rsidR="00912609">
        <w:rPr>
          <w:lang w:val="ru-RU"/>
        </w:rPr>
        <w:t>, 2010</w:t>
      </w:r>
    </w:p>
    <w:p w:rsidR="006057AF" w:rsidRPr="006057AF" w:rsidRDefault="00E1371B" w:rsidP="006057AF">
      <w:pPr>
        <w:pStyle w:val="a3"/>
        <w:numPr>
          <w:ilvl w:val="0"/>
          <w:numId w:val="22"/>
        </w:numPr>
        <w:spacing w:line="240" w:lineRule="auto"/>
        <w:ind w:left="0" w:right="169" w:firstLine="709"/>
        <w:jc w:val="both"/>
        <w:rPr>
          <w:b/>
          <w:bCs/>
          <w:lang w:val="ru-RU" w:eastAsia="ru-RU"/>
        </w:rPr>
      </w:pPr>
      <w:r w:rsidRPr="00E31CBB">
        <w:rPr>
          <w:lang w:val="ru-RU"/>
        </w:rPr>
        <w:t>Афанасьева</w:t>
      </w:r>
      <w:r w:rsidR="002F6312">
        <w:rPr>
          <w:lang w:val="ru-RU"/>
        </w:rPr>
        <w:t xml:space="preserve"> </w:t>
      </w:r>
      <w:r w:rsidR="002F6312" w:rsidRPr="00E31CBB">
        <w:rPr>
          <w:lang w:val="ru-RU"/>
        </w:rPr>
        <w:t>О.В.</w:t>
      </w:r>
      <w:r w:rsidRPr="00E31CBB">
        <w:rPr>
          <w:lang w:val="ru-RU"/>
        </w:rPr>
        <w:t>, Михеева</w:t>
      </w:r>
      <w:r w:rsidR="002F6312">
        <w:rPr>
          <w:lang w:val="ru-RU"/>
        </w:rPr>
        <w:t xml:space="preserve"> </w:t>
      </w:r>
      <w:r w:rsidR="002F6312" w:rsidRPr="00E31CBB">
        <w:rPr>
          <w:lang w:val="ru-RU"/>
        </w:rPr>
        <w:t xml:space="preserve">И.В. </w:t>
      </w:r>
      <w:r w:rsidRPr="00E31CBB">
        <w:rPr>
          <w:lang w:val="ru-RU"/>
        </w:rPr>
        <w:t xml:space="preserve"> Программа к УМК О.В. Афанасьевой  </w:t>
      </w:r>
      <w:r w:rsidR="00ED5B07">
        <w:rPr>
          <w:lang w:val="ru-RU"/>
        </w:rPr>
        <w:t xml:space="preserve">«Новый курс английского языка» - </w:t>
      </w:r>
      <w:r w:rsidRPr="00E31CBB">
        <w:rPr>
          <w:lang w:val="ru-RU"/>
        </w:rPr>
        <w:t>Москва</w:t>
      </w:r>
      <w:r w:rsidR="00ED5B07">
        <w:rPr>
          <w:lang w:val="ru-RU"/>
        </w:rPr>
        <w:t>:</w:t>
      </w:r>
      <w:r w:rsidRPr="00E31CBB">
        <w:rPr>
          <w:lang w:val="ru-RU"/>
        </w:rPr>
        <w:t xml:space="preserve"> «Дрофа»</w:t>
      </w:r>
      <w:r w:rsidR="00BE07A3">
        <w:rPr>
          <w:lang w:val="ru-RU"/>
        </w:rPr>
        <w:t>, 2012</w:t>
      </w:r>
      <w:r w:rsidR="006057AF" w:rsidRPr="006057AF">
        <w:rPr>
          <w:lang w:val="ru-RU"/>
        </w:rPr>
        <w:t xml:space="preserve"> </w:t>
      </w:r>
    </w:p>
    <w:p w:rsidR="00E1371B" w:rsidRPr="006057AF" w:rsidRDefault="006057AF" w:rsidP="006057AF">
      <w:pPr>
        <w:pStyle w:val="a3"/>
        <w:numPr>
          <w:ilvl w:val="0"/>
          <w:numId w:val="22"/>
        </w:numPr>
        <w:spacing w:line="240" w:lineRule="auto"/>
        <w:ind w:left="0" w:right="169" w:firstLine="709"/>
        <w:jc w:val="both"/>
        <w:rPr>
          <w:b/>
          <w:bCs/>
          <w:lang w:val="ru-RU" w:eastAsia="ru-RU"/>
        </w:rPr>
      </w:pPr>
      <w:r w:rsidRPr="00E31CBB">
        <w:rPr>
          <w:lang w:val="ru-RU"/>
        </w:rPr>
        <w:t>Михеева</w:t>
      </w:r>
      <w:r w:rsidR="002F6312">
        <w:rPr>
          <w:lang w:val="ru-RU"/>
        </w:rPr>
        <w:t xml:space="preserve"> </w:t>
      </w:r>
      <w:r w:rsidR="002F6312" w:rsidRPr="00E31CBB">
        <w:rPr>
          <w:lang w:val="ru-RU"/>
        </w:rPr>
        <w:t>И.В.</w:t>
      </w:r>
      <w:r w:rsidRPr="00E31CBB">
        <w:rPr>
          <w:lang w:val="ru-RU"/>
        </w:rPr>
        <w:t>, Афанасьева</w:t>
      </w:r>
      <w:r w:rsidR="002F6312">
        <w:rPr>
          <w:lang w:val="ru-RU"/>
        </w:rPr>
        <w:t xml:space="preserve"> </w:t>
      </w:r>
      <w:r w:rsidR="002F6312" w:rsidRPr="00E31CBB">
        <w:rPr>
          <w:lang w:val="ru-RU"/>
        </w:rPr>
        <w:t xml:space="preserve">О.В. </w:t>
      </w:r>
      <w:r w:rsidRPr="00E31CBB">
        <w:rPr>
          <w:lang w:val="ru-RU"/>
        </w:rPr>
        <w:t xml:space="preserve"> «Английский язык</w:t>
      </w:r>
      <w:r>
        <w:rPr>
          <w:lang w:val="ru-RU"/>
        </w:rPr>
        <w:t xml:space="preserve"> для</w:t>
      </w:r>
      <w:r w:rsidRPr="00E31CBB">
        <w:rPr>
          <w:lang w:val="ru-RU"/>
        </w:rPr>
        <w:t xml:space="preserve"> </w:t>
      </w:r>
      <w:r w:rsidRPr="00E31CBB">
        <w:t>VII</w:t>
      </w:r>
      <w:r>
        <w:t>I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кл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шк</w:t>
      </w:r>
      <w:proofErr w:type="spellEnd"/>
      <w:r>
        <w:rPr>
          <w:lang w:val="ru-RU"/>
        </w:rPr>
        <w:t xml:space="preserve">. с </w:t>
      </w:r>
      <w:proofErr w:type="spellStart"/>
      <w:r>
        <w:rPr>
          <w:lang w:val="ru-RU"/>
        </w:rPr>
        <w:t>углубл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изуч</w:t>
      </w:r>
      <w:proofErr w:type="spellEnd"/>
      <w:r>
        <w:rPr>
          <w:lang w:val="ru-RU"/>
        </w:rPr>
        <w:t>.</w:t>
      </w:r>
      <w:r w:rsidRPr="00E31CBB">
        <w:rPr>
          <w:lang w:val="ru-RU"/>
        </w:rPr>
        <w:t>»</w:t>
      </w:r>
      <w:r>
        <w:rPr>
          <w:lang w:val="ru-RU"/>
        </w:rPr>
        <w:t xml:space="preserve"> -  </w:t>
      </w:r>
      <w:r w:rsidRPr="00E31CBB">
        <w:rPr>
          <w:lang w:val="ru-RU"/>
        </w:rPr>
        <w:t>Москва</w:t>
      </w:r>
      <w:r w:rsidRPr="00912609">
        <w:rPr>
          <w:lang w:val="ru-RU"/>
        </w:rPr>
        <w:t>:</w:t>
      </w:r>
      <w:r w:rsidRPr="00E31CBB">
        <w:rPr>
          <w:lang w:val="ru-RU"/>
        </w:rPr>
        <w:t xml:space="preserve"> «Просвещение»</w:t>
      </w:r>
      <w:r>
        <w:rPr>
          <w:lang w:val="ru-RU"/>
        </w:rPr>
        <w:t>, 2012</w:t>
      </w:r>
    </w:p>
    <w:p w:rsidR="00E1371B" w:rsidRPr="00E31CBB" w:rsidRDefault="00E1371B" w:rsidP="00E1371B">
      <w:pPr>
        <w:pStyle w:val="a3"/>
        <w:numPr>
          <w:ilvl w:val="0"/>
          <w:numId w:val="22"/>
        </w:numPr>
        <w:spacing w:line="240" w:lineRule="auto"/>
        <w:ind w:left="0" w:right="169" w:firstLine="709"/>
        <w:jc w:val="both"/>
        <w:rPr>
          <w:lang w:val="ru-RU"/>
        </w:rPr>
      </w:pPr>
      <w:r w:rsidRPr="00E31CBB">
        <w:rPr>
          <w:lang w:val="ru-RU"/>
        </w:rPr>
        <w:t>Примерные программы по учебным предмет</w:t>
      </w:r>
      <w:r w:rsidR="00ED5B07">
        <w:rPr>
          <w:lang w:val="ru-RU"/>
        </w:rPr>
        <w:t xml:space="preserve">ам. Иностранный язык 5-9 классы – </w:t>
      </w:r>
      <w:r w:rsidRPr="00E31CBB">
        <w:rPr>
          <w:lang w:val="ru-RU"/>
        </w:rPr>
        <w:t>Москва</w:t>
      </w:r>
      <w:r w:rsidR="00ED5B07">
        <w:rPr>
          <w:lang w:val="ru-RU"/>
        </w:rPr>
        <w:t>:</w:t>
      </w:r>
      <w:r w:rsidR="00912609">
        <w:rPr>
          <w:lang w:val="ru-RU"/>
        </w:rPr>
        <w:t xml:space="preserve"> «Просвещение», 2010</w:t>
      </w:r>
    </w:p>
    <w:p w:rsidR="00E1371B" w:rsidRPr="002F6312" w:rsidRDefault="00E1371B" w:rsidP="00A74D22">
      <w:pPr>
        <w:pStyle w:val="a3"/>
        <w:numPr>
          <w:ilvl w:val="0"/>
          <w:numId w:val="22"/>
        </w:numPr>
        <w:spacing w:line="240" w:lineRule="auto"/>
        <w:ind w:left="0" w:right="169" w:firstLine="709"/>
        <w:jc w:val="both"/>
        <w:rPr>
          <w:b/>
          <w:bCs/>
          <w:lang w:val="ru-RU" w:eastAsia="ru-RU"/>
        </w:rPr>
      </w:pPr>
      <w:r w:rsidRPr="00E31CBB">
        <w:rPr>
          <w:color w:val="000000" w:themeColor="text1"/>
          <w:lang w:val="ru-RU"/>
        </w:rPr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</w:t>
      </w:r>
      <w:r>
        <w:rPr>
          <w:color w:val="000000" w:themeColor="text1"/>
          <w:lang w:val="ru-RU"/>
        </w:rPr>
        <w:t>азовате</w:t>
      </w:r>
      <w:r w:rsidR="00912609">
        <w:rPr>
          <w:color w:val="000000" w:themeColor="text1"/>
          <w:lang w:val="ru-RU"/>
        </w:rPr>
        <w:t>льных учреждениях на 2014 год (</w:t>
      </w:r>
      <w:r>
        <w:rPr>
          <w:color w:val="000000" w:themeColor="text1"/>
          <w:lang w:val="ru-RU"/>
        </w:rPr>
        <w:t>с изменениями на 2016 год)</w:t>
      </w:r>
      <w:r w:rsidRPr="00E31CBB">
        <w:rPr>
          <w:color w:val="000000" w:themeColor="text1"/>
          <w:lang w:val="ru-RU"/>
        </w:rPr>
        <w:t>.</w:t>
      </w:r>
    </w:p>
    <w:sectPr w:rsidR="00E1371B" w:rsidRPr="002F6312" w:rsidSect="00B87954">
      <w:pgSz w:w="11906" w:h="16838"/>
      <w:pgMar w:top="567" w:right="96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2A3"/>
    <w:multiLevelType w:val="hybridMultilevel"/>
    <w:tmpl w:val="E06C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1102C"/>
    <w:multiLevelType w:val="hybridMultilevel"/>
    <w:tmpl w:val="E07EC140"/>
    <w:lvl w:ilvl="0" w:tplc="96A6F392">
      <w:start w:val="11"/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E3E15DC"/>
    <w:multiLevelType w:val="hybridMultilevel"/>
    <w:tmpl w:val="B02C0DA0"/>
    <w:lvl w:ilvl="0" w:tplc="5720F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66BEE"/>
    <w:multiLevelType w:val="hybridMultilevel"/>
    <w:tmpl w:val="C78CF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E4CE7"/>
    <w:multiLevelType w:val="hybridMultilevel"/>
    <w:tmpl w:val="5AE4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C1FE4"/>
    <w:multiLevelType w:val="hybridMultilevel"/>
    <w:tmpl w:val="890E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11E4F"/>
    <w:multiLevelType w:val="hybridMultilevel"/>
    <w:tmpl w:val="B158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E10C0"/>
    <w:multiLevelType w:val="hybridMultilevel"/>
    <w:tmpl w:val="EBC4591C"/>
    <w:lvl w:ilvl="0" w:tplc="B2921B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3BA5CA1"/>
    <w:multiLevelType w:val="hybridMultilevel"/>
    <w:tmpl w:val="8C9E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67478"/>
    <w:multiLevelType w:val="hybridMultilevel"/>
    <w:tmpl w:val="0608B094"/>
    <w:lvl w:ilvl="0" w:tplc="F0B61A52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75455C"/>
    <w:multiLevelType w:val="hybridMultilevel"/>
    <w:tmpl w:val="427C2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E802F2"/>
    <w:multiLevelType w:val="hybridMultilevel"/>
    <w:tmpl w:val="E53C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A3ED5"/>
    <w:multiLevelType w:val="hybridMultilevel"/>
    <w:tmpl w:val="EC562FD8"/>
    <w:lvl w:ilvl="0" w:tplc="EC201CB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3268042E"/>
    <w:multiLevelType w:val="hybridMultilevel"/>
    <w:tmpl w:val="421E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437D9"/>
    <w:multiLevelType w:val="hybridMultilevel"/>
    <w:tmpl w:val="6ABE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D00ED"/>
    <w:multiLevelType w:val="hybridMultilevel"/>
    <w:tmpl w:val="4426C6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BF3269"/>
    <w:multiLevelType w:val="hybridMultilevel"/>
    <w:tmpl w:val="F65494D4"/>
    <w:lvl w:ilvl="0" w:tplc="C37ADB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4C534713"/>
    <w:multiLevelType w:val="hybridMultilevel"/>
    <w:tmpl w:val="D286F9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71547A"/>
    <w:multiLevelType w:val="hybridMultilevel"/>
    <w:tmpl w:val="DEC02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74819"/>
    <w:multiLevelType w:val="hybridMultilevel"/>
    <w:tmpl w:val="5A6E8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4C5BC3"/>
    <w:multiLevelType w:val="hybridMultilevel"/>
    <w:tmpl w:val="70283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46825"/>
    <w:multiLevelType w:val="hybridMultilevel"/>
    <w:tmpl w:val="0DEE9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84DA7"/>
    <w:multiLevelType w:val="hybridMultilevel"/>
    <w:tmpl w:val="8AC2CC1C"/>
    <w:lvl w:ilvl="0" w:tplc="DE26FFA2">
      <w:start w:val="10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AB41A69"/>
    <w:multiLevelType w:val="hybridMultilevel"/>
    <w:tmpl w:val="F6A6D8F2"/>
    <w:lvl w:ilvl="0" w:tplc="77708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9"/>
  </w:num>
  <w:num w:numId="4">
    <w:abstractNumId w:val="17"/>
  </w:num>
  <w:num w:numId="5">
    <w:abstractNumId w:val="10"/>
  </w:num>
  <w:num w:numId="6">
    <w:abstractNumId w:val="13"/>
  </w:num>
  <w:num w:numId="7">
    <w:abstractNumId w:val="20"/>
  </w:num>
  <w:num w:numId="8">
    <w:abstractNumId w:val="14"/>
  </w:num>
  <w:num w:numId="9">
    <w:abstractNumId w:val="5"/>
  </w:num>
  <w:num w:numId="10">
    <w:abstractNumId w:val="2"/>
  </w:num>
  <w:num w:numId="11">
    <w:abstractNumId w:val="15"/>
  </w:num>
  <w:num w:numId="12">
    <w:abstractNumId w:val="11"/>
  </w:num>
  <w:num w:numId="13">
    <w:abstractNumId w:val="6"/>
  </w:num>
  <w:num w:numId="14">
    <w:abstractNumId w:val="21"/>
  </w:num>
  <w:num w:numId="15">
    <w:abstractNumId w:val="8"/>
  </w:num>
  <w:num w:numId="16">
    <w:abstractNumId w:val="0"/>
  </w:num>
  <w:num w:numId="17">
    <w:abstractNumId w:val="1"/>
  </w:num>
  <w:num w:numId="18">
    <w:abstractNumId w:val="7"/>
  </w:num>
  <w:num w:numId="19">
    <w:abstractNumId w:val="12"/>
  </w:num>
  <w:num w:numId="20">
    <w:abstractNumId w:val="16"/>
  </w:num>
  <w:num w:numId="21">
    <w:abstractNumId w:val="18"/>
  </w:num>
  <w:num w:numId="22">
    <w:abstractNumId w:val="23"/>
  </w:num>
  <w:num w:numId="23">
    <w:abstractNumId w:val="9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9A7"/>
    <w:rsid w:val="0000681D"/>
    <w:rsid w:val="00017F58"/>
    <w:rsid w:val="00024085"/>
    <w:rsid w:val="0002634E"/>
    <w:rsid w:val="00030EDC"/>
    <w:rsid w:val="000640D4"/>
    <w:rsid w:val="00090D51"/>
    <w:rsid w:val="000A0790"/>
    <w:rsid w:val="000A782F"/>
    <w:rsid w:val="000E0592"/>
    <w:rsid w:val="000F45AA"/>
    <w:rsid w:val="000F7B93"/>
    <w:rsid w:val="00111A88"/>
    <w:rsid w:val="00122D0E"/>
    <w:rsid w:val="00125F50"/>
    <w:rsid w:val="00166CFE"/>
    <w:rsid w:val="001812BA"/>
    <w:rsid w:val="00190E9B"/>
    <w:rsid w:val="00192790"/>
    <w:rsid w:val="001A1B72"/>
    <w:rsid w:val="001A5185"/>
    <w:rsid w:val="001B1D26"/>
    <w:rsid w:val="001F741F"/>
    <w:rsid w:val="00216639"/>
    <w:rsid w:val="00225EF1"/>
    <w:rsid w:val="0026629D"/>
    <w:rsid w:val="002A6A53"/>
    <w:rsid w:val="002D4473"/>
    <w:rsid w:val="002F6312"/>
    <w:rsid w:val="002F756C"/>
    <w:rsid w:val="00332909"/>
    <w:rsid w:val="00367426"/>
    <w:rsid w:val="003A22E7"/>
    <w:rsid w:val="003D1B08"/>
    <w:rsid w:val="003D5BAC"/>
    <w:rsid w:val="00404948"/>
    <w:rsid w:val="00416E5E"/>
    <w:rsid w:val="00417DAA"/>
    <w:rsid w:val="00423F74"/>
    <w:rsid w:val="00441858"/>
    <w:rsid w:val="004879F4"/>
    <w:rsid w:val="0049077D"/>
    <w:rsid w:val="004D43C7"/>
    <w:rsid w:val="004D7781"/>
    <w:rsid w:val="005070F5"/>
    <w:rsid w:val="0054336E"/>
    <w:rsid w:val="00545245"/>
    <w:rsid w:val="00547BDE"/>
    <w:rsid w:val="00565210"/>
    <w:rsid w:val="0058133E"/>
    <w:rsid w:val="005D0248"/>
    <w:rsid w:val="005D160E"/>
    <w:rsid w:val="005E2D3B"/>
    <w:rsid w:val="006057AF"/>
    <w:rsid w:val="006105AD"/>
    <w:rsid w:val="00630BAF"/>
    <w:rsid w:val="00641FF5"/>
    <w:rsid w:val="00662380"/>
    <w:rsid w:val="006661A7"/>
    <w:rsid w:val="00675897"/>
    <w:rsid w:val="00690F35"/>
    <w:rsid w:val="006A22FB"/>
    <w:rsid w:val="006F59C9"/>
    <w:rsid w:val="00721570"/>
    <w:rsid w:val="00731144"/>
    <w:rsid w:val="00747012"/>
    <w:rsid w:val="00760B46"/>
    <w:rsid w:val="007A68F2"/>
    <w:rsid w:val="00844A1A"/>
    <w:rsid w:val="00847D89"/>
    <w:rsid w:val="00871DA9"/>
    <w:rsid w:val="0089261B"/>
    <w:rsid w:val="008A1201"/>
    <w:rsid w:val="008A3D85"/>
    <w:rsid w:val="008A6ABD"/>
    <w:rsid w:val="008C0DA0"/>
    <w:rsid w:val="008D08E6"/>
    <w:rsid w:val="008D5EEA"/>
    <w:rsid w:val="008F27C8"/>
    <w:rsid w:val="009021B1"/>
    <w:rsid w:val="009054BA"/>
    <w:rsid w:val="00912609"/>
    <w:rsid w:val="0091315E"/>
    <w:rsid w:val="00930A5F"/>
    <w:rsid w:val="009312A0"/>
    <w:rsid w:val="00954277"/>
    <w:rsid w:val="009548A9"/>
    <w:rsid w:val="00957AA0"/>
    <w:rsid w:val="009630FB"/>
    <w:rsid w:val="009C4136"/>
    <w:rsid w:val="009F5CEB"/>
    <w:rsid w:val="00A01007"/>
    <w:rsid w:val="00A03E0B"/>
    <w:rsid w:val="00A06433"/>
    <w:rsid w:val="00A06E48"/>
    <w:rsid w:val="00A108A8"/>
    <w:rsid w:val="00A23495"/>
    <w:rsid w:val="00A3748C"/>
    <w:rsid w:val="00A45B30"/>
    <w:rsid w:val="00A74D22"/>
    <w:rsid w:val="00A833D2"/>
    <w:rsid w:val="00A92CAA"/>
    <w:rsid w:val="00A94479"/>
    <w:rsid w:val="00AD15A2"/>
    <w:rsid w:val="00AD29A7"/>
    <w:rsid w:val="00AE3BD1"/>
    <w:rsid w:val="00AE535E"/>
    <w:rsid w:val="00AE6FC6"/>
    <w:rsid w:val="00AF768A"/>
    <w:rsid w:val="00B330EC"/>
    <w:rsid w:val="00B40604"/>
    <w:rsid w:val="00B43F2D"/>
    <w:rsid w:val="00B50415"/>
    <w:rsid w:val="00B5789E"/>
    <w:rsid w:val="00B64E09"/>
    <w:rsid w:val="00B71CD6"/>
    <w:rsid w:val="00B73F88"/>
    <w:rsid w:val="00B87954"/>
    <w:rsid w:val="00BC01C9"/>
    <w:rsid w:val="00BC7607"/>
    <w:rsid w:val="00BE07A3"/>
    <w:rsid w:val="00C14BCC"/>
    <w:rsid w:val="00C2028D"/>
    <w:rsid w:val="00C83931"/>
    <w:rsid w:val="00C96071"/>
    <w:rsid w:val="00CC1F69"/>
    <w:rsid w:val="00CC4D7B"/>
    <w:rsid w:val="00CD3CEF"/>
    <w:rsid w:val="00D000D1"/>
    <w:rsid w:val="00D01218"/>
    <w:rsid w:val="00D310AE"/>
    <w:rsid w:val="00D80B78"/>
    <w:rsid w:val="00D969A7"/>
    <w:rsid w:val="00DA3A7C"/>
    <w:rsid w:val="00DD62CC"/>
    <w:rsid w:val="00DE0E33"/>
    <w:rsid w:val="00E0557B"/>
    <w:rsid w:val="00E1371B"/>
    <w:rsid w:val="00E31000"/>
    <w:rsid w:val="00E31CBB"/>
    <w:rsid w:val="00E37FC5"/>
    <w:rsid w:val="00E40D4B"/>
    <w:rsid w:val="00E63916"/>
    <w:rsid w:val="00E67552"/>
    <w:rsid w:val="00E7158A"/>
    <w:rsid w:val="00E71838"/>
    <w:rsid w:val="00E81E54"/>
    <w:rsid w:val="00EA03DF"/>
    <w:rsid w:val="00EC15DA"/>
    <w:rsid w:val="00ED5B07"/>
    <w:rsid w:val="00EE0E70"/>
    <w:rsid w:val="00EE50E2"/>
    <w:rsid w:val="00F2619E"/>
    <w:rsid w:val="00F811E6"/>
    <w:rsid w:val="00F86E9F"/>
    <w:rsid w:val="00FA4036"/>
    <w:rsid w:val="00FC6956"/>
    <w:rsid w:val="00FF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A0"/>
    <w:pPr>
      <w:spacing w:after="0"/>
    </w:pPr>
    <w:rPr>
      <w:rFonts w:ascii="Times New Roman" w:hAnsi="Times New Roman" w:cs="Times New Roman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9A7"/>
    <w:pPr>
      <w:ind w:left="720"/>
      <w:contextualSpacing/>
    </w:pPr>
  </w:style>
  <w:style w:type="table" w:styleId="a4">
    <w:name w:val="Table Grid"/>
    <w:basedOn w:val="a1"/>
    <w:uiPriority w:val="59"/>
    <w:rsid w:val="00AD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D29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25E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EF1"/>
    <w:rPr>
      <w:rFonts w:ascii="Tahoma" w:hAnsi="Tahoma" w:cs="Tahoma"/>
      <w:sz w:val="16"/>
      <w:szCs w:val="16"/>
      <w:lang w:val="en-US"/>
    </w:rPr>
  </w:style>
  <w:style w:type="character" w:customStyle="1" w:styleId="x-phmenubutton">
    <w:name w:val="x-ph__menu__button"/>
    <w:basedOn w:val="a0"/>
    <w:rsid w:val="00690F35"/>
  </w:style>
  <w:style w:type="character" w:styleId="a8">
    <w:name w:val="Hyperlink"/>
    <w:basedOn w:val="a0"/>
    <w:uiPriority w:val="99"/>
    <w:semiHidden/>
    <w:unhideWhenUsed/>
    <w:rsid w:val="00690F35"/>
    <w:rPr>
      <w:color w:val="0000FF"/>
      <w:u w:val="single"/>
    </w:rPr>
  </w:style>
  <w:style w:type="character" w:customStyle="1" w:styleId="logotext">
    <w:name w:val="logo__text"/>
    <w:basedOn w:val="a0"/>
    <w:rsid w:val="00690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27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4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22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5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6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C58F-8856-4BA2-9092-49F6EADD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2020-10-27T06:28:00Z</cp:lastPrinted>
  <dcterms:created xsi:type="dcterms:W3CDTF">2011-11-01T12:15:00Z</dcterms:created>
  <dcterms:modified xsi:type="dcterms:W3CDTF">2020-11-23T17:51:00Z</dcterms:modified>
</cp:coreProperties>
</file>