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7A" w:rsidRDefault="0030437A" w:rsidP="0030437A">
      <w:pPr>
        <w:jc w:val="center"/>
        <w:rPr>
          <w:i/>
          <w:u w:val="single"/>
        </w:rPr>
      </w:pPr>
      <w:r w:rsidRPr="00543B76">
        <w:rPr>
          <w:i/>
          <w:u w:val="single"/>
        </w:rPr>
        <w:t>М</w:t>
      </w:r>
      <w:r>
        <w:rPr>
          <w:i/>
          <w:u w:val="single"/>
        </w:rPr>
        <w:t>Б</w:t>
      </w:r>
      <w:r w:rsidRPr="00543B76">
        <w:rPr>
          <w:i/>
          <w:u w:val="single"/>
        </w:rPr>
        <w:t>ОУ Белоберезковская СОШ № 1 Труб</w:t>
      </w:r>
      <w:r>
        <w:rPr>
          <w:i/>
          <w:u w:val="single"/>
        </w:rPr>
        <w:t>чевского района Брянской области</w:t>
      </w:r>
    </w:p>
    <w:p w:rsidR="0030437A" w:rsidRPr="00941852" w:rsidRDefault="0030437A" w:rsidP="0030437A">
      <w:pPr>
        <w:jc w:val="center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260"/>
        <w:gridCol w:w="2942"/>
      </w:tblGrid>
      <w:tr w:rsidR="0030437A" w:rsidTr="00131D4E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30437A" w:rsidRPr="00E572FF" w:rsidRDefault="0030437A" w:rsidP="00131D4E">
            <w:proofErr w:type="gramStart"/>
            <w:r>
              <w:t>С О Г Л А С О В А Н О</w:t>
            </w:r>
            <w:r w:rsidRPr="00D041DB">
              <w:t xml:space="preserve">  </w:t>
            </w:r>
            <w:r>
              <w:t>заседание</w:t>
            </w:r>
            <w:r w:rsidRPr="00D041DB">
              <w:t xml:space="preserve"> </w:t>
            </w:r>
            <w:r>
              <w:t xml:space="preserve">МО </w:t>
            </w:r>
            <w:r w:rsidRPr="00D041DB">
              <w:t>учителей</w:t>
            </w:r>
            <w:r w:rsidRPr="00D041DB">
              <w:rPr>
                <w:u w:val="single"/>
              </w:rPr>
              <w:t xml:space="preserve">                __________________________</w:t>
            </w:r>
            <w:proofErr w:type="gramEnd"/>
          </w:p>
          <w:p w:rsidR="0030437A" w:rsidRDefault="0030437A" w:rsidP="00131D4E">
            <w:r w:rsidRPr="00D041DB">
              <w:t>№</w:t>
            </w:r>
            <w:r w:rsidRPr="00D041DB">
              <w:rPr>
                <w:u w:val="single"/>
              </w:rPr>
              <w:t>_____«____»_</w:t>
            </w:r>
            <w:r>
              <w:rPr>
                <w:u w:val="single"/>
              </w:rPr>
              <w:t>____</w:t>
            </w:r>
            <w:r w:rsidRPr="00D041DB">
              <w:rPr>
                <w:u w:val="single"/>
              </w:rPr>
              <w:t>_20   __г.</w:t>
            </w:r>
            <w:r w:rsidRPr="00D041DB">
              <w:t xml:space="preserve">  </w:t>
            </w:r>
          </w:p>
          <w:p w:rsidR="0030437A" w:rsidRDefault="0030437A" w:rsidP="00131D4E">
            <w:r>
              <w:t>Руководитель</w:t>
            </w:r>
          </w:p>
          <w:p w:rsidR="0030437A" w:rsidRPr="00D041DB" w:rsidRDefault="0030437A" w:rsidP="00131D4E">
            <w:proofErr w:type="spellStart"/>
            <w:r>
              <w:t>_________</w:t>
            </w:r>
            <w:r w:rsidR="001005E4">
              <w:t>Душин</w:t>
            </w:r>
            <w:proofErr w:type="spellEnd"/>
            <w:r w:rsidR="001005E4">
              <w:t xml:space="preserve"> Н.И.</w:t>
            </w:r>
          </w:p>
          <w:p w:rsidR="0030437A" w:rsidRPr="00D041DB" w:rsidRDefault="0030437A" w:rsidP="00131D4E"/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437A" w:rsidRPr="00D041DB" w:rsidRDefault="0030437A" w:rsidP="00131D4E">
            <w:r w:rsidRPr="00D041DB">
              <w:t>С О Г Л А С О В А Н О</w:t>
            </w:r>
          </w:p>
          <w:p w:rsidR="0030437A" w:rsidRPr="00D041DB" w:rsidRDefault="0030437A" w:rsidP="00131D4E">
            <w:r w:rsidRPr="00D041DB">
              <w:t>«____»________20____г.</w:t>
            </w:r>
          </w:p>
          <w:p w:rsidR="0030437A" w:rsidRPr="00D041DB" w:rsidRDefault="0030437A" w:rsidP="00131D4E">
            <w:r w:rsidRPr="00D041DB">
              <w:t>Зам</w:t>
            </w:r>
            <w:proofErr w:type="gramStart"/>
            <w:r w:rsidRPr="00D041DB">
              <w:t>.д</w:t>
            </w:r>
            <w:proofErr w:type="gramEnd"/>
            <w:r w:rsidRPr="00D041DB">
              <w:t>иректора по УВР</w:t>
            </w:r>
          </w:p>
          <w:p w:rsidR="0030437A" w:rsidRPr="00D041DB" w:rsidRDefault="0030437A" w:rsidP="00131D4E">
            <w:r w:rsidRPr="00D041DB">
              <w:t>__________</w:t>
            </w:r>
            <w:r w:rsidR="0023651C">
              <w:t>Т.И. Приходько</w:t>
            </w:r>
          </w:p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437A" w:rsidRDefault="0030437A" w:rsidP="00131D4E">
            <w:r w:rsidRPr="00D041DB">
              <w:t xml:space="preserve">«У Т В Е </w:t>
            </w:r>
            <w:proofErr w:type="gramStart"/>
            <w:r w:rsidRPr="00D041DB">
              <w:t>Р</w:t>
            </w:r>
            <w:proofErr w:type="gramEnd"/>
            <w:r w:rsidRPr="00D041DB">
              <w:t xml:space="preserve"> Ж Д А  Ю»</w:t>
            </w:r>
          </w:p>
          <w:p w:rsidR="0030437A" w:rsidRPr="00D041DB" w:rsidRDefault="0030437A" w:rsidP="00131D4E">
            <w:r>
              <w:t>Приказ № _____________</w:t>
            </w:r>
          </w:p>
          <w:p w:rsidR="0030437A" w:rsidRPr="00D041DB" w:rsidRDefault="0030437A" w:rsidP="00131D4E">
            <w:r w:rsidRPr="00D041DB">
              <w:t>«__</w:t>
            </w:r>
            <w:r w:rsidRPr="00D041DB">
              <w:rPr>
                <w:u w:val="single"/>
              </w:rPr>
              <w:t xml:space="preserve"> </w:t>
            </w:r>
            <w:r w:rsidRPr="00D041DB">
              <w:t>_»__</w:t>
            </w:r>
            <w:r w:rsidRPr="00D041DB">
              <w:rPr>
                <w:u w:val="single"/>
              </w:rPr>
              <w:t xml:space="preserve">             </w:t>
            </w:r>
            <w:r>
              <w:t>20____</w:t>
            </w:r>
            <w:r w:rsidRPr="00D041DB">
              <w:t xml:space="preserve"> г.</w:t>
            </w:r>
          </w:p>
          <w:p w:rsidR="0030437A" w:rsidRPr="00D041DB" w:rsidRDefault="0030437A" w:rsidP="00131D4E">
            <w:pPr>
              <w:ind w:left="34"/>
            </w:pPr>
            <w:r w:rsidRPr="00D041DB">
              <w:t>Директор школы</w:t>
            </w:r>
          </w:p>
          <w:p w:rsidR="0030437A" w:rsidRPr="00D041DB" w:rsidRDefault="0023651C" w:rsidP="00131D4E">
            <w:r>
              <w:t>________С.И. Буренкова</w:t>
            </w:r>
          </w:p>
          <w:p w:rsidR="0030437A" w:rsidRPr="00D041DB" w:rsidRDefault="0030437A" w:rsidP="00131D4E"/>
        </w:tc>
      </w:tr>
    </w:tbl>
    <w:p w:rsidR="0030437A" w:rsidRDefault="0030437A" w:rsidP="0030437A">
      <w:pPr>
        <w:rPr>
          <w:b/>
        </w:rPr>
      </w:pPr>
    </w:p>
    <w:p w:rsidR="0030437A" w:rsidRDefault="0030437A" w:rsidP="0030437A">
      <w:pPr>
        <w:jc w:val="center"/>
        <w:rPr>
          <w:b/>
        </w:rPr>
      </w:pPr>
    </w:p>
    <w:p w:rsidR="0030437A" w:rsidRDefault="0030437A" w:rsidP="0030437A">
      <w:pPr>
        <w:jc w:val="center"/>
        <w:rPr>
          <w:b/>
        </w:rPr>
      </w:pPr>
    </w:p>
    <w:p w:rsidR="0030437A" w:rsidRDefault="0030437A" w:rsidP="0030437A">
      <w:pPr>
        <w:jc w:val="center"/>
        <w:rPr>
          <w:b/>
        </w:rPr>
      </w:pPr>
    </w:p>
    <w:p w:rsidR="0030437A" w:rsidRDefault="0030437A" w:rsidP="0030437A">
      <w:pPr>
        <w:jc w:val="center"/>
        <w:rPr>
          <w:b/>
        </w:rPr>
      </w:pPr>
    </w:p>
    <w:p w:rsidR="0030437A" w:rsidRDefault="0030437A" w:rsidP="0030437A">
      <w:pPr>
        <w:jc w:val="center"/>
        <w:rPr>
          <w:b/>
        </w:rPr>
      </w:pPr>
    </w:p>
    <w:p w:rsidR="0030437A" w:rsidRDefault="0030437A" w:rsidP="0030437A">
      <w:pPr>
        <w:jc w:val="center"/>
        <w:rPr>
          <w:b/>
        </w:rPr>
      </w:pPr>
    </w:p>
    <w:p w:rsidR="0030437A" w:rsidRDefault="0030437A" w:rsidP="0030437A">
      <w:pPr>
        <w:jc w:val="center"/>
        <w:rPr>
          <w:b/>
        </w:rPr>
      </w:pPr>
    </w:p>
    <w:p w:rsidR="00551BA9" w:rsidRDefault="00551BA9" w:rsidP="0030437A">
      <w:pPr>
        <w:jc w:val="center"/>
        <w:rPr>
          <w:b/>
        </w:rPr>
      </w:pPr>
    </w:p>
    <w:p w:rsidR="00551BA9" w:rsidRDefault="00551BA9" w:rsidP="0030437A">
      <w:pPr>
        <w:jc w:val="center"/>
        <w:rPr>
          <w:b/>
        </w:rPr>
      </w:pPr>
    </w:p>
    <w:p w:rsidR="00551BA9" w:rsidRDefault="00551BA9" w:rsidP="0030437A">
      <w:pPr>
        <w:jc w:val="center"/>
        <w:rPr>
          <w:b/>
        </w:rPr>
      </w:pPr>
    </w:p>
    <w:p w:rsidR="0030437A" w:rsidRDefault="0030437A" w:rsidP="0030437A">
      <w:pPr>
        <w:jc w:val="center"/>
        <w:rPr>
          <w:b/>
        </w:rPr>
      </w:pPr>
    </w:p>
    <w:p w:rsidR="0030437A" w:rsidRDefault="0030437A" w:rsidP="0030437A">
      <w:pPr>
        <w:jc w:val="center"/>
        <w:rPr>
          <w:b/>
        </w:rPr>
      </w:pPr>
    </w:p>
    <w:p w:rsidR="0030437A" w:rsidRPr="00941852" w:rsidRDefault="0030437A" w:rsidP="0030437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  ПРОГРАММА</w:t>
      </w:r>
    </w:p>
    <w:p w:rsidR="0030437A" w:rsidRPr="00D041DB" w:rsidRDefault="001005E4" w:rsidP="0030437A">
      <w:pPr>
        <w:jc w:val="center"/>
        <w:rPr>
          <w:sz w:val="44"/>
          <w:szCs w:val="44"/>
        </w:rPr>
      </w:pPr>
      <w:r>
        <w:rPr>
          <w:sz w:val="44"/>
          <w:szCs w:val="44"/>
        </w:rPr>
        <w:t>по технологии</w:t>
      </w:r>
    </w:p>
    <w:p w:rsidR="0030437A" w:rsidRPr="00D041DB" w:rsidRDefault="0023651C" w:rsidP="0030437A">
      <w:pPr>
        <w:jc w:val="center"/>
        <w:rPr>
          <w:i/>
          <w:sz w:val="44"/>
          <w:szCs w:val="44"/>
        </w:rPr>
      </w:pPr>
      <w:r>
        <w:rPr>
          <w:sz w:val="44"/>
          <w:szCs w:val="44"/>
        </w:rPr>
        <w:t>8</w:t>
      </w:r>
      <w:r w:rsidR="00551BA9">
        <w:rPr>
          <w:sz w:val="44"/>
          <w:szCs w:val="44"/>
        </w:rPr>
        <w:t xml:space="preserve"> </w:t>
      </w:r>
      <w:r w:rsidR="0030437A" w:rsidRPr="00D041DB">
        <w:rPr>
          <w:sz w:val="44"/>
          <w:szCs w:val="44"/>
        </w:rPr>
        <w:t>класс</w:t>
      </w:r>
    </w:p>
    <w:p w:rsidR="0030437A" w:rsidRDefault="0030437A" w:rsidP="0030437A"/>
    <w:p w:rsidR="0030437A" w:rsidRDefault="0030437A" w:rsidP="0030437A"/>
    <w:p w:rsidR="00551BA9" w:rsidRDefault="00551BA9" w:rsidP="00551BA9">
      <w:pPr>
        <w:jc w:val="center"/>
      </w:pPr>
      <w:r>
        <w:t xml:space="preserve">                      </w:t>
      </w:r>
      <w:proofErr w:type="spellStart"/>
      <w:r>
        <w:t>Душин</w:t>
      </w:r>
      <w:proofErr w:type="spellEnd"/>
      <w:r>
        <w:t xml:space="preserve"> Н.И.</w:t>
      </w:r>
    </w:p>
    <w:p w:rsidR="0030437A" w:rsidRDefault="00551BA9" w:rsidP="0030437A">
      <w:r>
        <w:t xml:space="preserve">                                                                              </w:t>
      </w:r>
      <w:r w:rsidR="0030437A">
        <w:t xml:space="preserve">учитель первой квалификационной                                              </w:t>
      </w:r>
      <w:r>
        <w:t xml:space="preserve">       </w:t>
      </w:r>
    </w:p>
    <w:p w:rsidR="0030437A" w:rsidRDefault="0030437A" w:rsidP="0030437A">
      <w:pPr>
        <w:jc w:val="both"/>
      </w:pPr>
      <w:r>
        <w:t xml:space="preserve">                                   </w:t>
      </w:r>
      <w:r w:rsidR="00363038">
        <w:t xml:space="preserve">              </w:t>
      </w:r>
      <w:r w:rsidR="00F36B81" w:rsidRPr="00F36B81">
        <w:t xml:space="preserve">  </w:t>
      </w:r>
      <w:r w:rsidR="00F36B81" w:rsidRPr="00551BA9">
        <w:t xml:space="preserve">    </w:t>
      </w:r>
      <w:r w:rsidR="00363038">
        <w:t xml:space="preserve">  </w:t>
      </w:r>
      <w:r w:rsidR="00551BA9">
        <w:t xml:space="preserve">                     </w:t>
      </w:r>
      <w:r w:rsidR="00363038">
        <w:t>категории</w:t>
      </w:r>
      <w:r>
        <w:t xml:space="preserve">                                                                                                                                                     </w:t>
      </w:r>
    </w:p>
    <w:p w:rsidR="0030437A" w:rsidRDefault="0030437A" w:rsidP="0030437A"/>
    <w:p w:rsidR="0030437A" w:rsidRDefault="0030437A" w:rsidP="0030437A">
      <w:pPr>
        <w:jc w:val="both"/>
      </w:pPr>
      <w:r>
        <w:t xml:space="preserve">                                                                                                      </w:t>
      </w:r>
    </w:p>
    <w:p w:rsidR="0030437A" w:rsidRDefault="0030437A" w:rsidP="0030437A">
      <w:r>
        <w:t xml:space="preserve"> </w:t>
      </w:r>
    </w:p>
    <w:p w:rsidR="0030437A" w:rsidRDefault="0030437A" w:rsidP="0030437A"/>
    <w:p w:rsidR="0030437A" w:rsidRDefault="0030437A" w:rsidP="0030437A"/>
    <w:p w:rsidR="0030437A" w:rsidRDefault="0030437A" w:rsidP="0030437A"/>
    <w:p w:rsidR="0030437A" w:rsidRDefault="0030437A" w:rsidP="0030437A"/>
    <w:p w:rsidR="0030437A" w:rsidRDefault="0030437A" w:rsidP="0030437A"/>
    <w:p w:rsidR="0030437A" w:rsidRDefault="0030437A" w:rsidP="0030437A"/>
    <w:p w:rsidR="00551BA9" w:rsidRDefault="00551BA9" w:rsidP="0030437A"/>
    <w:p w:rsidR="0030437A" w:rsidRDefault="0030437A" w:rsidP="0030437A"/>
    <w:p w:rsidR="0030437A" w:rsidRDefault="0030437A" w:rsidP="0030437A"/>
    <w:p w:rsidR="0030437A" w:rsidRDefault="0030437A" w:rsidP="0030437A"/>
    <w:p w:rsidR="0030437A" w:rsidRDefault="0030437A" w:rsidP="0030437A"/>
    <w:p w:rsidR="0030437A" w:rsidRDefault="0030437A" w:rsidP="0030437A"/>
    <w:p w:rsidR="0030437A" w:rsidRDefault="0030437A" w:rsidP="0030437A"/>
    <w:p w:rsidR="0030437A" w:rsidRDefault="0030437A" w:rsidP="0030437A"/>
    <w:p w:rsidR="0030437A" w:rsidRDefault="0030437A" w:rsidP="0030437A"/>
    <w:p w:rsidR="0030437A" w:rsidRDefault="0030437A" w:rsidP="0030437A"/>
    <w:p w:rsidR="00316EEC" w:rsidRDefault="00B57CEA" w:rsidP="00001930">
      <w:pPr>
        <w:jc w:val="center"/>
      </w:pPr>
      <w:r>
        <w:t>п. Белая Березка</w:t>
      </w:r>
      <w:r w:rsidR="0023651C">
        <w:t xml:space="preserve"> 2019</w:t>
      </w:r>
      <w:r w:rsidR="00001930">
        <w:t>г.</w:t>
      </w:r>
    </w:p>
    <w:p w:rsidR="00001930" w:rsidRDefault="00C10587" w:rsidP="00C10587">
      <w:pPr>
        <w:tabs>
          <w:tab w:val="left" w:pos="1035"/>
        </w:tabs>
      </w:pPr>
      <w:r>
        <w:tab/>
        <w:t xml:space="preserve">               </w:t>
      </w:r>
      <w:r w:rsidR="00C873E2">
        <w:t xml:space="preserve">      </w:t>
      </w:r>
      <w:r w:rsidR="00D048E3">
        <w:t xml:space="preserve">   </w:t>
      </w:r>
    </w:p>
    <w:p w:rsidR="00001930" w:rsidRDefault="00001930" w:rsidP="00C10587">
      <w:pPr>
        <w:tabs>
          <w:tab w:val="left" w:pos="1035"/>
        </w:tabs>
      </w:pPr>
    </w:p>
    <w:p w:rsidR="00001930" w:rsidRDefault="00001930" w:rsidP="00001930">
      <w:pPr>
        <w:tabs>
          <w:tab w:val="left" w:pos="1035"/>
        </w:tabs>
        <w:jc w:val="center"/>
      </w:pPr>
    </w:p>
    <w:p w:rsidR="0023651C" w:rsidRDefault="0023651C" w:rsidP="00001930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23651C" w:rsidRDefault="0023651C" w:rsidP="0023651C">
      <w:pPr>
        <w:shd w:val="clear" w:color="auto" w:fill="FFFFFF"/>
        <w:rPr>
          <w:b/>
          <w:bCs/>
          <w:color w:val="191919"/>
        </w:rPr>
      </w:pPr>
      <w:r w:rsidRPr="0023651C">
        <w:rPr>
          <w:b/>
          <w:bCs/>
          <w:color w:val="191919"/>
        </w:rPr>
        <w:t xml:space="preserve">                                   </w:t>
      </w:r>
      <w:r w:rsidR="004B540B">
        <w:rPr>
          <w:b/>
          <w:bCs/>
          <w:color w:val="191919"/>
        </w:rPr>
        <w:t xml:space="preserve">          </w:t>
      </w:r>
      <w:r w:rsidRPr="0023651C">
        <w:rPr>
          <w:b/>
          <w:bCs/>
          <w:color w:val="191919"/>
        </w:rPr>
        <w:t xml:space="preserve">    Пояснительная записка</w:t>
      </w:r>
    </w:p>
    <w:p w:rsidR="004B540B" w:rsidRDefault="004B540B" w:rsidP="0023651C">
      <w:pPr>
        <w:shd w:val="clear" w:color="auto" w:fill="FFFFFF"/>
        <w:rPr>
          <w:b/>
          <w:bCs/>
          <w:color w:val="191919"/>
        </w:rPr>
      </w:pPr>
    </w:p>
    <w:p w:rsidR="004B540B" w:rsidRDefault="004B540B" w:rsidP="0023651C">
      <w:pPr>
        <w:shd w:val="clear" w:color="auto" w:fill="FFFFFF"/>
        <w:rPr>
          <w:b/>
          <w:bCs/>
          <w:color w:val="191919"/>
        </w:rPr>
      </w:pPr>
    </w:p>
    <w:p w:rsidR="004B540B" w:rsidRPr="0023651C" w:rsidRDefault="004B540B" w:rsidP="0023651C">
      <w:pPr>
        <w:shd w:val="clear" w:color="auto" w:fill="FFFFFF"/>
        <w:rPr>
          <w:bCs/>
          <w:color w:val="191919"/>
        </w:rPr>
      </w:pPr>
    </w:p>
    <w:p w:rsidR="0023651C" w:rsidRPr="0023651C" w:rsidRDefault="0023651C" w:rsidP="0023651C">
      <w:pPr>
        <w:shd w:val="clear" w:color="auto" w:fill="FFFFFF"/>
        <w:jc w:val="center"/>
        <w:rPr>
          <w:color w:val="000000"/>
        </w:rPr>
      </w:pP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191919"/>
        </w:rPr>
      </w:pPr>
      <w:r w:rsidRPr="0023651C">
        <w:rPr>
          <w:color w:val="191919"/>
        </w:rPr>
        <w:t xml:space="preserve">Рабочая программа  по учебному предмету «Технология»  для  8 класса разработана в соответствии с Положением о порядке разработки и утверждения рабочей программы по учебным предметам, курсам, модулям в  соответствии с ФГОС ООО МБОУ </w:t>
      </w:r>
      <w:proofErr w:type="spellStart"/>
      <w:r w:rsidRPr="0023651C">
        <w:rPr>
          <w:color w:val="191919"/>
        </w:rPr>
        <w:t>Белоберезковская</w:t>
      </w:r>
      <w:proofErr w:type="spellEnd"/>
      <w:r w:rsidRPr="0023651C">
        <w:rPr>
          <w:color w:val="191919"/>
        </w:rPr>
        <w:t xml:space="preserve"> СОШ №1 и на основании Основной образовательной программы основного общего образования МБОУ  </w:t>
      </w:r>
      <w:proofErr w:type="spellStart"/>
      <w:r w:rsidRPr="0023651C">
        <w:rPr>
          <w:color w:val="191919"/>
        </w:rPr>
        <w:t>Белоберезковская</w:t>
      </w:r>
      <w:proofErr w:type="spellEnd"/>
      <w:r w:rsidRPr="0023651C">
        <w:rPr>
          <w:color w:val="191919"/>
        </w:rPr>
        <w:t xml:space="preserve">  СОШ  №1.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191919"/>
        </w:rPr>
      </w:pP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191919"/>
        </w:rPr>
      </w:pPr>
      <w:r w:rsidRPr="0023651C">
        <w:rPr>
          <w:color w:val="191919"/>
        </w:rPr>
        <w:t>Планируемые результаты освоения учебного предмета «Технология» в 8 классе.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191919"/>
        </w:rPr>
      </w:pPr>
    </w:p>
    <w:p w:rsidR="0023651C" w:rsidRPr="0023651C" w:rsidRDefault="0023651C" w:rsidP="0023651C">
      <w:pPr>
        <w:ind w:firstLine="708"/>
        <w:jc w:val="both"/>
        <w:rPr>
          <w:b/>
        </w:rPr>
      </w:pPr>
      <w:r w:rsidRPr="0023651C">
        <w:rPr>
          <w:b/>
        </w:rPr>
        <w:t>Личностными результатами освоения основной образовательной программы основного общего образования в 8 классе  являются: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  <w:r w:rsidRPr="0023651C">
        <w:rPr>
          <w:b/>
          <w:bCs/>
          <w:color w:val="6E6E6E"/>
          <w:u w:val="single"/>
        </w:rPr>
        <w:t>-</w:t>
      </w:r>
      <w:r w:rsidRPr="0023651C">
        <w:rPr>
          <w:color w:val="191919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труда;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6E6E6E"/>
        </w:rPr>
        <w:t>-</w:t>
      </w:r>
      <w:r w:rsidRPr="0023651C">
        <w:rPr>
          <w:color w:val="191919"/>
        </w:rPr>
        <w:t>формирование коммуникативной компетентности в общении и сотрудничестве со сверстниками;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191919"/>
        </w:rPr>
        <w:t>-проявление технико-технологического и экономического мышления при организации своей деятельности;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191919"/>
        </w:rPr>
        <w:t>-самооценка готовности к предпринимательской деятельности в сфере технологий, к рациональному ведению домашнего хозяйства;</w:t>
      </w:r>
    </w:p>
    <w:p w:rsidR="0023651C" w:rsidRPr="0023651C" w:rsidRDefault="0023651C" w:rsidP="0023651C">
      <w:pPr>
        <w:shd w:val="clear" w:color="auto" w:fill="FFFFFF"/>
        <w:ind w:right="48" w:firstLine="710"/>
        <w:jc w:val="both"/>
        <w:rPr>
          <w:color w:val="000000"/>
        </w:rPr>
      </w:pPr>
      <w:r w:rsidRPr="0023651C">
        <w:rPr>
          <w:color w:val="000000"/>
        </w:rPr>
        <w:t>-планирование образовательной и профессиональной карьеры;</w:t>
      </w:r>
    </w:p>
    <w:p w:rsidR="0023651C" w:rsidRPr="0023651C" w:rsidRDefault="0023651C" w:rsidP="0023651C">
      <w:pPr>
        <w:shd w:val="clear" w:color="auto" w:fill="FFFFFF"/>
        <w:ind w:right="48" w:firstLine="710"/>
        <w:jc w:val="both"/>
        <w:rPr>
          <w:color w:val="000000"/>
        </w:rPr>
      </w:pPr>
      <w:r w:rsidRPr="0023651C">
        <w:rPr>
          <w:color w:val="000000"/>
        </w:rPr>
        <w:t>-диагностика результатов познавательно – трудовой деятельности по принятым критериям и показателям.</w:t>
      </w:r>
    </w:p>
    <w:p w:rsidR="0023651C" w:rsidRPr="0023651C" w:rsidRDefault="0023651C" w:rsidP="0023651C">
      <w:pPr>
        <w:shd w:val="clear" w:color="auto" w:fill="FFFFFF"/>
        <w:ind w:right="48" w:firstLine="710"/>
        <w:jc w:val="both"/>
        <w:rPr>
          <w:color w:val="000000"/>
        </w:rPr>
      </w:pPr>
    </w:p>
    <w:p w:rsidR="0023651C" w:rsidRPr="0023651C" w:rsidRDefault="0023651C" w:rsidP="0023651C">
      <w:pPr>
        <w:pStyle w:val="1"/>
        <w:shd w:val="clear" w:color="auto" w:fill="auto"/>
        <w:spacing w:line="240" w:lineRule="auto"/>
        <w:ind w:right="20" w:firstLine="709"/>
        <w:rPr>
          <w:rStyle w:val="10pt"/>
          <w:rFonts w:ascii="Times New Roman" w:hAnsi="Times New Roman" w:cs="Times New Roman"/>
          <w:sz w:val="24"/>
          <w:szCs w:val="24"/>
        </w:rPr>
      </w:pPr>
      <w:proofErr w:type="spellStart"/>
      <w:r w:rsidRPr="0023651C">
        <w:rPr>
          <w:rStyle w:val="10pt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23651C">
        <w:rPr>
          <w:rStyle w:val="10pt"/>
          <w:rFonts w:ascii="Times New Roman" w:hAnsi="Times New Roman" w:cs="Times New Roman"/>
          <w:sz w:val="24"/>
          <w:szCs w:val="24"/>
        </w:rPr>
        <w:t xml:space="preserve">  результатами освоения основной образовательной программой основного общего образования в 8 классе  являются:</w:t>
      </w:r>
    </w:p>
    <w:p w:rsidR="0023651C" w:rsidRPr="0023651C" w:rsidRDefault="0023651C" w:rsidP="0023651C">
      <w:pPr>
        <w:shd w:val="clear" w:color="auto" w:fill="FFFFFF"/>
        <w:ind w:right="48" w:firstLine="710"/>
        <w:jc w:val="both"/>
        <w:rPr>
          <w:color w:val="000000"/>
        </w:rPr>
      </w:pP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191919"/>
        </w:rPr>
        <w:t>-самостоятельное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23651C" w:rsidRPr="0023651C" w:rsidRDefault="0023651C" w:rsidP="0023651C">
      <w:pPr>
        <w:shd w:val="clear" w:color="auto" w:fill="FFFFFF"/>
        <w:ind w:right="4" w:firstLine="710"/>
        <w:jc w:val="both"/>
        <w:rPr>
          <w:color w:val="000000"/>
        </w:rPr>
      </w:pPr>
      <w:r w:rsidRPr="0023651C">
        <w:rPr>
          <w:color w:val="191919"/>
        </w:rPr>
        <w:t>-алгоритмизированное планирование процесса познавательно-трудовой деятельности;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191919"/>
        </w:rPr>
        <w:t>-комбинирование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23651C" w:rsidRPr="0023651C" w:rsidRDefault="0023651C" w:rsidP="0023651C">
      <w:pPr>
        <w:shd w:val="clear" w:color="auto" w:fill="FFFFFF"/>
        <w:ind w:right="4" w:firstLine="710"/>
        <w:jc w:val="both"/>
        <w:rPr>
          <w:color w:val="000000"/>
        </w:rPr>
      </w:pPr>
      <w:r w:rsidRPr="0023651C">
        <w:rPr>
          <w:color w:val="191919"/>
        </w:rPr>
        <w:t>-выявление потребностей, проектирование и создание объектов, имеющих потребительную стоимость; самостоятельная</w:t>
      </w:r>
      <w:r w:rsidRPr="0023651C">
        <w:rPr>
          <w:color w:val="6E6E6E"/>
        </w:rPr>
        <w:t> </w:t>
      </w:r>
      <w:r w:rsidRPr="0023651C">
        <w:rPr>
          <w:color w:val="191919"/>
        </w:rPr>
        <w:t>организация и выполнение различных творческих работ по созданию изделий и продуктов;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191919"/>
        </w:rPr>
        <w:t>-формирование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23651C" w:rsidRPr="0023651C" w:rsidRDefault="0023651C" w:rsidP="0023651C">
      <w:pPr>
        <w:shd w:val="clear" w:color="auto" w:fill="FFFFFF"/>
        <w:ind w:right="14" w:firstLine="710"/>
        <w:jc w:val="both"/>
        <w:rPr>
          <w:color w:val="000000"/>
        </w:rPr>
      </w:pPr>
      <w:r w:rsidRPr="0023651C">
        <w:rPr>
          <w:color w:val="000000"/>
        </w:rPr>
        <w:t>-использование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23651C" w:rsidRPr="0023651C" w:rsidRDefault="0023651C" w:rsidP="0023651C">
      <w:pPr>
        <w:shd w:val="clear" w:color="auto" w:fill="FFFFFF"/>
        <w:ind w:right="14" w:firstLine="710"/>
        <w:jc w:val="both"/>
        <w:rPr>
          <w:color w:val="000000"/>
        </w:rPr>
      </w:pPr>
      <w:r w:rsidRPr="0023651C">
        <w:rPr>
          <w:color w:val="000000"/>
        </w:rPr>
        <w:t>-согласование и координация совместной познавательно-трудовой деятельности с другими ее участниками.</w:t>
      </w:r>
    </w:p>
    <w:p w:rsidR="0023651C" w:rsidRPr="0023651C" w:rsidRDefault="0023651C" w:rsidP="0023651C">
      <w:pPr>
        <w:shd w:val="clear" w:color="auto" w:fill="FFFFFF"/>
        <w:ind w:right="14" w:firstLine="710"/>
        <w:jc w:val="both"/>
        <w:rPr>
          <w:color w:val="000000"/>
        </w:rPr>
      </w:pPr>
    </w:p>
    <w:p w:rsidR="0023651C" w:rsidRPr="0023651C" w:rsidRDefault="0023651C" w:rsidP="0023651C">
      <w:pPr>
        <w:pStyle w:val="1"/>
        <w:shd w:val="clear" w:color="auto" w:fill="auto"/>
        <w:tabs>
          <w:tab w:val="left" w:pos="1072"/>
        </w:tabs>
        <w:spacing w:line="240" w:lineRule="auto"/>
        <w:ind w:right="20" w:firstLine="709"/>
        <w:rPr>
          <w:rStyle w:val="10pt"/>
          <w:rFonts w:ascii="Times New Roman" w:hAnsi="Times New Roman" w:cs="Times New Roman"/>
          <w:sz w:val="24"/>
          <w:szCs w:val="24"/>
        </w:rPr>
      </w:pPr>
      <w:r w:rsidRPr="0023651C">
        <w:rPr>
          <w:rStyle w:val="10pt"/>
          <w:rFonts w:ascii="Times New Roman" w:hAnsi="Times New Roman" w:cs="Times New Roman"/>
          <w:sz w:val="24"/>
          <w:szCs w:val="24"/>
        </w:rPr>
        <w:t>Предметными результатами освоения основной образовательной программы основного общего образования в 8 классе  являются:</w:t>
      </w:r>
    </w:p>
    <w:p w:rsidR="0023651C" w:rsidRPr="0023651C" w:rsidRDefault="0023651C" w:rsidP="0023651C">
      <w:pPr>
        <w:pStyle w:val="1"/>
        <w:shd w:val="clear" w:color="auto" w:fill="auto"/>
        <w:tabs>
          <w:tab w:val="left" w:pos="1072"/>
        </w:tabs>
        <w:spacing w:line="240" w:lineRule="auto"/>
        <w:ind w:left="426" w:right="20" w:hanging="426"/>
        <w:rPr>
          <w:rStyle w:val="10pt"/>
          <w:rFonts w:ascii="Times New Roman" w:hAnsi="Times New Roman" w:cs="Times New Roman"/>
          <w:b w:val="0"/>
          <w:sz w:val="24"/>
          <w:szCs w:val="24"/>
        </w:rPr>
      </w:pPr>
    </w:p>
    <w:p w:rsidR="0023651C" w:rsidRPr="0023651C" w:rsidRDefault="0023651C" w:rsidP="0023651C">
      <w:pPr>
        <w:pStyle w:val="1"/>
        <w:shd w:val="clear" w:color="auto" w:fill="auto"/>
        <w:spacing w:line="240" w:lineRule="auto"/>
        <w:ind w:left="426" w:right="20" w:hanging="426"/>
        <w:rPr>
          <w:rFonts w:ascii="Times New Roman" w:hAnsi="Times New Roman" w:cs="Times New Roman"/>
          <w:sz w:val="24"/>
          <w:szCs w:val="24"/>
        </w:rPr>
      </w:pPr>
      <w:r w:rsidRPr="0023651C">
        <w:rPr>
          <w:rStyle w:val="10pt"/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191919"/>
        </w:rPr>
        <w:t xml:space="preserve">-осознание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23651C">
        <w:rPr>
          <w:color w:val="191919"/>
        </w:rPr>
        <w:t>техносфере</w:t>
      </w:r>
      <w:proofErr w:type="spellEnd"/>
      <w:r w:rsidRPr="0023651C">
        <w:rPr>
          <w:color w:val="191919"/>
        </w:rPr>
        <w:t>,</w:t>
      </w:r>
    </w:p>
    <w:p w:rsidR="0023651C" w:rsidRPr="0023651C" w:rsidRDefault="0023651C" w:rsidP="0023651C">
      <w:pPr>
        <w:shd w:val="clear" w:color="auto" w:fill="FFFFFF"/>
        <w:ind w:right="4" w:firstLine="710"/>
        <w:jc w:val="both"/>
        <w:rPr>
          <w:color w:val="000000"/>
        </w:rPr>
      </w:pPr>
      <w:r w:rsidRPr="0023651C">
        <w:rPr>
          <w:color w:val="191919"/>
        </w:rPr>
        <w:t xml:space="preserve">-практическое освоение </w:t>
      </w:r>
      <w:proofErr w:type="gramStart"/>
      <w:r w:rsidRPr="0023651C">
        <w:rPr>
          <w:color w:val="191919"/>
        </w:rPr>
        <w:t>обучающимися</w:t>
      </w:r>
      <w:proofErr w:type="gramEnd"/>
      <w:r w:rsidRPr="0023651C">
        <w:rPr>
          <w:color w:val="191919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23651C" w:rsidRPr="0023651C" w:rsidRDefault="0023651C" w:rsidP="0023651C">
      <w:pPr>
        <w:shd w:val="clear" w:color="auto" w:fill="FFFFFF"/>
        <w:ind w:right="4" w:firstLine="710"/>
        <w:jc w:val="both"/>
        <w:rPr>
          <w:color w:val="000000"/>
        </w:rPr>
      </w:pPr>
      <w:r w:rsidRPr="0023651C">
        <w:rPr>
          <w:color w:val="191919"/>
        </w:rPr>
        <w:t>-овладение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23651C" w:rsidRPr="0023651C" w:rsidRDefault="0023651C" w:rsidP="0023651C">
      <w:pPr>
        <w:shd w:val="clear" w:color="auto" w:fill="FFFFFF"/>
        <w:ind w:right="116" w:firstLine="710"/>
        <w:jc w:val="both"/>
        <w:rPr>
          <w:color w:val="000000"/>
        </w:rPr>
      </w:pPr>
      <w:r w:rsidRPr="0023651C">
        <w:rPr>
          <w:color w:val="000000"/>
        </w:rPr>
        <w:t>-</w:t>
      </w:r>
      <w:proofErr w:type="gramStart"/>
      <w:r w:rsidRPr="0023651C">
        <w:rPr>
          <w:color w:val="000000"/>
        </w:rPr>
        <w:t>примерная</w:t>
      </w:r>
      <w:proofErr w:type="gramEnd"/>
      <w:r w:rsidRPr="0023651C">
        <w:rPr>
          <w:color w:val="000000"/>
        </w:rPr>
        <w:t xml:space="preserve"> экономическая опенка возможной прибыли с учетом сложившейся ситуации на рынке товаров и услуг.</w:t>
      </w:r>
    </w:p>
    <w:p w:rsidR="0023651C" w:rsidRPr="0023651C" w:rsidRDefault="0023651C" w:rsidP="0023651C">
      <w:pPr>
        <w:shd w:val="clear" w:color="auto" w:fill="FFFFFF"/>
        <w:ind w:right="116" w:firstLine="710"/>
        <w:jc w:val="both"/>
        <w:rPr>
          <w:color w:val="191919"/>
        </w:rPr>
      </w:pPr>
      <w:r w:rsidRPr="0023651C">
        <w:rPr>
          <w:color w:val="191919"/>
        </w:rPr>
        <w:t>-применение элементов экономики при обосновании технологий и проектов.</w:t>
      </w:r>
    </w:p>
    <w:p w:rsidR="0023651C" w:rsidRPr="0023651C" w:rsidRDefault="0023651C" w:rsidP="0023651C">
      <w:pPr>
        <w:shd w:val="clear" w:color="auto" w:fill="FFFFFF"/>
        <w:ind w:right="116" w:firstLine="710"/>
        <w:jc w:val="both"/>
        <w:rPr>
          <w:color w:val="191919"/>
        </w:rPr>
      </w:pPr>
    </w:p>
    <w:p w:rsidR="0023651C" w:rsidRPr="0023651C" w:rsidRDefault="0023651C" w:rsidP="0023651C">
      <w:pPr>
        <w:pStyle w:val="1"/>
        <w:shd w:val="clear" w:color="auto" w:fill="auto"/>
        <w:spacing w:line="240" w:lineRule="auto"/>
        <w:ind w:left="426" w:right="20" w:hanging="426"/>
        <w:rPr>
          <w:rFonts w:ascii="Times New Roman" w:hAnsi="Times New Roman" w:cs="Times New Roman"/>
          <w:b/>
          <w:sz w:val="24"/>
          <w:szCs w:val="24"/>
        </w:rPr>
      </w:pPr>
      <w:r w:rsidRPr="0023651C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23651C" w:rsidRPr="0023651C" w:rsidRDefault="0023651C" w:rsidP="0023651C">
      <w:pPr>
        <w:shd w:val="clear" w:color="auto" w:fill="FFFFFF"/>
        <w:ind w:right="116" w:firstLine="710"/>
        <w:jc w:val="both"/>
        <w:rPr>
          <w:color w:val="000000"/>
        </w:rPr>
      </w:pP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191919"/>
        </w:rPr>
        <w:t>-планирование технологического процесса и процесса труда; подбор материалов с учётом характера объекта труда и технологии;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191919"/>
        </w:rPr>
        <w:t>-овладение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191919"/>
        </w:rPr>
      </w:pPr>
      <w:r w:rsidRPr="0023651C">
        <w:rPr>
          <w:color w:val="191919"/>
        </w:rPr>
        <w:t>-выполнение технологических операций с соблюдением установленных норм</w:t>
      </w:r>
      <w:proofErr w:type="gramStart"/>
      <w:r w:rsidRPr="0023651C">
        <w:rPr>
          <w:color w:val="191919"/>
        </w:rPr>
        <w:t xml:space="preserve">,; </w:t>
      </w:r>
      <w:proofErr w:type="gramEnd"/>
      <w:r w:rsidRPr="0023651C">
        <w:rPr>
          <w:color w:val="191919"/>
        </w:rPr>
        <w:t>соблюдение трудовой и технологической дисциплины; соблюдение норм и правил безопасного труда, пожарной безопасности, правил санитарии и гигиены.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191919"/>
        </w:rPr>
      </w:pP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</w:p>
    <w:p w:rsidR="0023651C" w:rsidRPr="0023651C" w:rsidRDefault="0023651C" w:rsidP="0023651C">
      <w:pPr>
        <w:pStyle w:val="1"/>
        <w:shd w:val="clear" w:color="auto" w:fill="auto"/>
        <w:spacing w:line="240" w:lineRule="auto"/>
        <w:ind w:left="426" w:right="20" w:hanging="426"/>
        <w:rPr>
          <w:rFonts w:ascii="Times New Roman" w:hAnsi="Times New Roman" w:cs="Times New Roman"/>
          <w:b/>
          <w:sz w:val="24"/>
          <w:szCs w:val="24"/>
        </w:rPr>
      </w:pPr>
      <w:r w:rsidRPr="0023651C">
        <w:rPr>
          <w:rFonts w:ascii="Times New Roman" w:hAnsi="Times New Roman" w:cs="Times New Roman"/>
          <w:b/>
          <w:sz w:val="24"/>
          <w:szCs w:val="24"/>
        </w:rPr>
        <w:t>в мотивационной сфере: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191919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191919"/>
        </w:rPr>
        <w:t xml:space="preserve">-формирование представлений о мире профессий, связанных с изучаемыми технологиями, их </w:t>
      </w:r>
      <w:proofErr w:type="spellStart"/>
      <w:r w:rsidRPr="0023651C">
        <w:rPr>
          <w:color w:val="191919"/>
        </w:rPr>
        <w:t>востребованности</w:t>
      </w:r>
      <w:proofErr w:type="spellEnd"/>
      <w:r w:rsidRPr="0023651C">
        <w:rPr>
          <w:color w:val="191919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191919"/>
        </w:rPr>
      </w:pPr>
      <w:r w:rsidRPr="0023651C">
        <w:rPr>
          <w:color w:val="191919"/>
        </w:rPr>
        <w:t>-выраженная готовность к труду в сфере материального производства или сфере услуг.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191919"/>
        </w:rPr>
      </w:pPr>
    </w:p>
    <w:p w:rsidR="0023651C" w:rsidRPr="0023651C" w:rsidRDefault="0023651C" w:rsidP="0023651C">
      <w:pPr>
        <w:pStyle w:val="1"/>
        <w:shd w:val="clear" w:color="auto" w:fill="auto"/>
        <w:spacing w:line="240" w:lineRule="auto"/>
        <w:ind w:left="426" w:right="20" w:hanging="426"/>
        <w:rPr>
          <w:rFonts w:ascii="Times New Roman" w:hAnsi="Times New Roman" w:cs="Times New Roman"/>
          <w:b/>
          <w:sz w:val="24"/>
          <w:szCs w:val="24"/>
        </w:rPr>
      </w:pPr>
      <w:r w:rsidRPr="0023651C">
        <w:rPr>
          <w:rFonts w:ascii="Times New Roman" w:hAnsi="Times New Roman" w:cs="Times New Roman"/>
          <w:b/>
          <w:sz w:val="24"/>
          <w:szCs w:val="24"/>
        </w:rPr>
        <w:t>в  эстетической сфере: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191919"/>
        </w:rPr>
        <w:t>овладение методами дизайнерского проектирования изделий;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191919"/>
        </w:rPr>
        <w:t>- разработка варианта рекламы выполненного объекта или результата труда;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191919"/>
        </w:rPr>
        <w:t>-рациональное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191919"/>
        </w:rPr>
        <w:t>-умение выражать себя в доступных видах и формах художественно-прикладного творчества;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191919"/>
        </w:rPr>
        <w:t>-художественное оформление объекта труда и оптимальное планирование работ;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</w:p>
    <w:p w:rsidR="0023651C" w:rsidRPr="0023651C" w:rsidRDefault="0023651C" w:rsidP="0023651C">
      <w:pPr>
        <w:pStyle w:val="1"/>
        <w:shd w:val="clear" w:color="auto" w:fill="auto"/>
        <w:spacing w:line="240" w:lineRule="auto"/>
        <w:ind w:left="426" w:right="20" w:hanging="426"/>
        <w:rPr>
          <w:rFonts w:ascii="Times New Roman" w:hAnsi="Times New Roman" w:cs="Times New Roman"/>
          <w:b/>
          <w:sz w:val="24"/>
          <w:szCs w:val="24"/>
        </w:rPr>
      </w:pPr>
      <w:r w:rsidRPr="0023651C">
        <w:rPr>
          <w:rFonts w:ascii="Times New Roman" w:hAnsi="Times New Roman" w:cs="Times New Roman"/>
          <w:b/>
          <w:sz w:val="24"/>
          <w:szCs w:val="24"/>
        </w:rPr>
        <w:t>в коммуникационной сфере: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191919"/>
        </w:rPr>
        <w:t>-установление рабочих отношений в группе для выполнения практической работы или проекта,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191919"/>
        </w:rPr>
        <w:t>-сравнение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191919"/>
        </w:rPr>
      </w:pPr>
      <w:r w:rsidRPr="0023651C">
        <w:rPr>
          <w:color w:val="191919"/>
        </w:rPr>
        <w:t>-публичная презентация и защита проекта изделия, продукта труда или услуги.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191919"/>
        </w:rPr>
      </w:pPr>
    </w:p>
    <w:p w:rsidR="0023651C" w:rsidRPr="0023651C" w:rsidRDefault="0023651C" w:rsidP="0023651C">
      <w:pPr>
        <w:pStyle w:val="1"/>
        <w:shd w:val="clear" w:color="auto" w:fill="auto"/>
        <w:spacing w:line="240" w:lineRule="auto"/>
        <w:ind w:left="426" w:right="20" w:hanging="426"/>
        <w:rPr>
          <w:rFonts w:ascii="Times New Roman" w:hAnsi="Times New Roman" w:cs="Times New Roman"/>
          <w:b/>
          <w:sz w:val="24"/>
          <w:szCs w:val="24"/>
        </w:rPr>
      </w:pPr>
      <w:r w:rsidRPr="0023651C">
        <w:rPr>
          <w:rFonts w:ascii="Times New Roman" w:hAnsi="Times New Roman" w:cs="Times New Roman"/>
          <w:b/>
          <w:sz w:val="24"/>
          <w:szCs w:val="24"/>
        </w:rPr>
        <w:t>в  физиолого-психологической сфере: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191919"/>
        </w:rPr>
      </w:pP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191919"/>
        </w:rPr>
        <w:t>-развитие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191919"/>
        </w:rPr>
        <w:t>-соблюдение необходимой величины усилий, прилагаемых к инструментам, с учётом технологических требований;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191919"/>
        </w:rPr>
      </w:pPr>
      <w:r w:rsidRPr="0023651C">
        <w:rPr>
          <w:color w:val="191919"/>
        </w:rPr>
        <w:t>сочетание образного и логического мышления в проектной деятельности.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191919"/>
        </w:rPr>
      </w:pPr>
    </w:p>
    <w:p w:rsidR="0023651C" w:rsidRPr="0023651C" w:rsidRDefault="0023651C" w:rsidP="002365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51C">
        <w:rPr>
          <w:rFonts w:ascii="Times New Roman" w:hAnsi="Times New Roman"/>
          <w:sz w:val="24"/>
          <w:szCs w:val="24"/>
        </w:rPr>
        <w:t>Для достижения планируемых результатов освоения учебного предмета «Технология» в 8 классе  используется УМК:</w:t>
      </w:r>
    </w:p>
    <w:p w:rsidR="0023651C" w:rsidRPr="0023651C" w:rsidRDefault="0023651C" w:rsidP="0023651C">
      <w:pPr>
        <w:numPr>
          <w:ilvl w:val="0"/>
          <w:numId w:val="14"/>
        </w:num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000000"/>
        </w:rPr>
        <w:t>Федеральный закон от 29.12.2012 г. № 273-ФЗ «Об образовании в Российской Федерации» (редакция от 31.12.2014 г. с изменениями от 06.04.2015 г.).</w:t>
      </w:r>
    </w:p>
    <w:p w:rsidR="0023651C" w:rsidRPr="0023651C" w:rsidRDefault="0023651C" w:rsidP="0023651C">
      <w:pPr>
        <w:numPr>
          <w:ilvl w:val="0"/>
          <w:numId w:val="14"/>
        </w:num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000000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19644).</w:t>
      </w:r>
    </w:p>
    <w:p w:rsidR="0023651C" w:rsidRPr="0023651C" w:rsidRDefault="0023651C" w:rsidP="0023651C">
      <w:pPr>
        <w:numPr>
          <w:ilvl w:val="0"/>
          <w:numId w:val="14"/>
        </w:num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000000"/>
        </w:rPr>
        <w:t>Программа разработана на основе авторской программы по  технологии А. Т. Тищенко, Н. В. Синица, В. Д. Симоненко издательский центр «</w:t>
      </w:r>
      <w:proofErr w:type="spellStart"/>
      <w:r w:rsidRPr="0023651C">
        <w:rPr>
          <w:color w:val="000000"/>
        </w:rPr>
        <w:t>Вентана-Граф</w:t>
      </w:r>
      <w:proofErr w:type="spellEnd"/>
      <w:r w:rsidRPr="0023651C">
        <w:rPr>
          <w:color w:val="000000"/>
        </w:rPr>
        <w:t>»  2014год. Программа выполнена по учебному предмету «Технология» 5-8 классы, подготовленная в рамках проекта «Разработка, апробация и внедрение ФГОС образования второго поколения»</w:t>
      </w:r>
      <w:proofErr w:type="gramStart"/>
      <w:r w:rsidRPr="0023651C">
        <w:rPr>
          <w:color w:val="000000"/>
        </w:rPr>
        <w:t>,р</w:t>
      </w:r>
      <w:proofErr w:type="gramEnd"/>
      <w:r w:rsidRPr="0023651C">
        <w:rPr>
          <w:color w:val="000000"/>
        </w:rPr>
        <w:t>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образованию.</w:t>
      </w:r>
    </w:p>
    <w:p w:rsidR="0023651C" w:rsidRPr="0023651C" w:rsidRDefault="0023651C" w:rsidP="0023651C">
      <w:pPr>
        <w:numPr>
          <w:ilvl w:val="0"/>
          <w:numId w:val="14"/>
        </w:num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000000"/>
        </w:rPr>
        <w:t xml:space="preserve">Учебник. Технология ведения дома: 5 класс: учебник для учащихся общеобразовательных учреждений /Н.В.Синица, В.Д.Симоненко - М.: </w:t>
      </w:r>
      <w:proofErr w:type="spellStart"/>
      <w:r w:rsidRPr="0023651C">
        <w:rPr>
          <w:color w:val="000000"/>
        </w:rPr>
        <w:t>Вентана</w:t>
      </w:r>
      <w:proofErr w:type="spellEnd"/>
      <w:r w:rsidRPr="0023651C">
        <w:rPr>
          <w:color w:val="000000"/>
        </w:rPr>
        <w:t xml:space="preserve"> – Граф, 2015г.</w:t>
      </w:r>
    </w:p>
    <w:p w:rsidR="0023651C" w:rsidRPr="0023651C" w:rsidRDefault="0023651C" w:rsidP="0023651C">
      <w:pPr>
        <w:numPr>
          <w:ilvl w:val="0"/>
          <w:numId w:val="14"/>
        </w:num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000000"/>
        </w:rPr>
        <w:t xml:space="preserve">Учебник. Технология ведения дома: 6 класс: учебник для учащихся общеобразовательных учреждений /Н.В.Синица, В.Д.Симоненко - М.: </w:t>
      </w:r>
      <w:proofErr w:type="spellStart"/>
      <w:r w:rsidRPr="0023651C">
        <w:rPr>
          <w:color w:val="000000"/>
        </w:rPr>
        <w:t>Вентана</w:t>
      </w:r>
      <w:proofErr w:type="spellEnd"/>
      <w:r w:rsidRPr="0023651C">
        <w:rPr>
          <w:color w:val="000000"/>
        </w:rPr>
        <w:t xml:space="preserve"> – Граф, 2016г.</w:t>
      </w:r>
    </w:p>
    <w:p w:rsidR="0023651C" w:rsidRPr="0023651C" w:rsidRDefault="0023651C" w:rsidP="0023651C">
      <w:pPr>
        <w:numPr>
          <w:ilvl w:val="0"/>
          <w:numId w:val="14"/>
        </w:num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000000"/>
        </w:rPr>
        <w:t xml:space="preserve">Учебник. Технология ведения дома: 7 класс: учебник для учащихся общеобразовательных учреждений /Н.В.Синица, В.Д.Симоненко - М.: </w:t>
      </w:r>
      <w:proofErr w:type="spellStart"/>
      <w:r w:rsidRPr="0023651C">
        <w:rPr>
          <w:color w:val="000000"/>
        </w:rPr>
        <w:t>Вентана</w:t>
      </w:r>
      <w:proofErr w:type="spellEnd"/>
      <w:r w:rsidRPr="0023651C">
        <w:rPr>
          <w:color w:val="000000"/>
        </w:rPr>
        <w:t xml:space="preserve"> – Граф, 2017г.</w:t>
      </w:r>
    </w:p>
    <w:p w:rsidR="0023651C" w:rsidRPr="0023651C" w:rsidRDefault="0023651C" w:rsidP="0023651C">
      <w:pPr>
        <w:numPr>
          <w:ilvl w:val="0"/>
          <w:numId w:val="14"/>
        </w:num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000000"/>
        </w:rPr>
        <w:t xml:space="preserve">Учебник. Технология ведения дома: 8 класс: учебник для учащихся общеобразовательных учреждений /Н.В.Синица, В.Д.Симоненко - М.: </w:t>
      </w:r>
      <w:proofErr w:type="spellStart"/>
      <w:r w:rsidRPr="0023651C">
        <w:rPr>
          <w:color w:val="000000"/>
        </w:rPr>
        <w:t>Вентана</w:t>
      </w:r>
      <w:proofErr w:type="spellEnd"/>
      <w:r w:rsidRPr="0023651C">
        <w:rPr>
          <w:color w:val="000000"/>
        </w:rPr>
        <w:t xml:space="preserve"> – Граф, 2018г.</w:t>
      </w:r>
    </w:p>
    <w:p w:rsidR="0023651C" w:rsidRPr="0023651C" w:rsidRDefault="0023651C" w:rsidP="0023651C">
      <w:pPr>
        <w:numPr>
          <w:ilvl w:val="0"/>
          <w:numId w:val="14"/>
        </w:numPr>
        <w:shd w:val="clear" w:color="auto" w:fill="FFFFFF"/>
        <w:ind w:firstLine="710"/>
        <w:jc w:val="both"/>
        <w:rPr>
          <w:color w:val="000000"/>
        </w:rPr>
      </w:pPr>
      <w:r w:rsidRPr="0023651C">
        <w:rPr>
          <w:color w:val="000000"/>
        </w:rPr>
        <w:t xml:space="preserve">Учебник. Технология: 8 класс: учебник для учащихся общеобразовательных организаций / В.Д.Симоненко, </w:t>
      </w:r>
      <w:proofErr w:type="spellStart"/>
      <w:r w:rsidRPr="0023651C">
        <w:rPr>
          <w:color w:val="000000"/>
        </w:rPr>
        <w:t>А.А.Электов</w:t>
      </w:r>
      <w:proofErr w:type="spellEnd"/>
      <w:r w:rsidRPr="0023651C">
        <w:rPr>
          <w:color w:val="000000"/>
        </w:rPr>
        <w:t>, Б.Б.Гончаров, и др. – М.</w:t>
      </w:r>
      <w:proofErr w:type="gramStart"/>
      <w:r w:rsidRPr="0023651C">
        <w:rPr>
          <w:color w:val="000000"/>
        </w:rPr>
        <w:t xml:space="preserve"> :</w:t>
      </w:r>
      <w:proofErr w:type="gramEnd"/>
      <w:r w:rsidRPr="0023651C">
        <w:rPr>
          <w:color w:val="000000"/>
        </w:rPr>
        <w:t xml:space="preserve"> </w:t>
      </w:r>
      <w:proofErr w:type="spellStart"/>
      <w:r w:rsidRPr="0023651C">
        <w:rPr>
          <w:color w:val="000000"/>
        </w:rPr>
        <w:t>Вентана-Граф</w:t>
      </w:r>
      <w:proofErr w:type="spellEnd"/>
      <w:r w:rsidRPr="0023651C">
        <w:rPr>
          <w:color w:val="000000"/>
        </w:rPr>
        <w:t>, 2019.</w:t>
      </w:r>
    </w:p>
    <w:p w:rsidR="0023651C" w:rsidRPr="0023651C" w:rsidRDefault="0023651C" w:rsidP="0023651C">
      <w:pPr>
        <w:shd w:val="clear" w:color="auto" w:fill="FFFFFF"/>
        <w:ind w:left="1430"/>
        <w:jc w:val="both"/>
        <w:rPr>
          <w:color w:val="000000"/>
        </w:rPr>
      </w:pPr>
    </w:p>
    <w:p w:rsidR="0023651C" w:rsidRPr="0023651C" w:rsidRDefault="0023651C" w:rsidP="0023651C">
      <w:pPr>
        <w:ind w:firstLine="709"/>
        <w:jc w:val="both"/>
      </w:pPr>
      <w:r w:rsidRPr="0023651C">
        <w:t xml:space="preserve">На изучение предмета «Технология» отводится 1 час в неделю (68 часов в год). </w:t>
      </w:r>
    </w:p>
    <w:p w:rsidR="0023651C" w:rsidRPr="0023651C" w:rsidRDefault="0023651C" w:rsidP="0023651C">
      <w:pPr>
        <w:pStyle w:val="a9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</w:rPr>
      </w:pPr>
      <w:r w:rsidRPr="0023651C">
        <w:rPr>
          <w:rFonts w:ascii="Times New Roman" w:hAnsi="Times New Roman" w:cs="Times New Roman"/>
        </w:rPr>
        <w:t xml:space="preserve">Содержание рабочей программы соответствует примерной программы учебного предмета Технология, рекомендованной </w:t>
      </w:r>
      <w:proofErr w:type="spellStart"/>
      <w:r w:rsidRPr="0023651C">
        <w:rPr>
          <w:rFonts w:ascii="Times New Roman" w:hAnsi="Times New Roman" w:cs="Times New Roman"/>
        </w:rPr>
        <w:t>Минобрнауки</w:t>
      </w:r>
      <w:proofErr w:type="spellEnd"/>
      <w:r w:rsidRPr="0023651C">
        <w:rPr>
          <w:rFonts w:ascii="Times New Roman" w:hAnsi="Times New Roman" w:cs="Times New Roman"/>
        </w:rPr>
        <w:t xml:space="preserve"> России, и/или авторской программе Технология: программа, для 8 классов. Технология. 8 класс: рабочая программа и технологические карты уроков по учебникам А.Т. Тищенко, Н.В.Синицы, В.Д.Симоненко. </w:t>
      </w:r>
    </w:p>
    <w:p w:rsidR="0023651C" w:rsidRPr="0023651C" w:rsidRDefault="0023651C" w:rsidP="0023651C">
      <w:pPr>
        <w:pStyle w:val="a9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b/>
        </w:rPr>
      </w:pPr>
      <w:r w:rsidRPr="0023651C">
        <w:rPr>
          <w:rFonts w:ascii="Times New Roman" w:hAnsi="Times New Roman" w:cs="Times New Roman"/>
          <w:b/>
        </w:rPr>
        <w:t xml:space="preserve">                           Содержание учебного предмета</w:t>
      </w:r>
    </w:p>
    <w:p w:rsidR="0023651C" w:rsidRPr="0023651C" w:rsidRDefault="0023651C" w:rsidP="0023651C">
      <w:pPr>
        <w:shd w:val="clear" w:color="auto" w:fill="FFFFFF"/>
        <w:ind w:left="1430"/>
        <w:jc w:val="both"/>
        <w:rPr>
          <w:color w:val="000000"/>
        </w:rPr>
      </w:pP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191919"/>
        </w:rPr>
      </w:pPr>
    </w:p>
    <w:p w:rsidR="0023651C" w:rsidRPr="0023651C" w:rsidRDefault="0023651C" w:rsidP="0023651C">
      <w:pPr>
        <w:tabs>
          <w:tab w:val="left" w:pos="2280"/>
          <w:tab w:val="center" w:pos="4677"/>
        </w:tabs>
        <w:rPr>
          <w:b/>
        </w:rPr>
      </w:pPr>
      <w:r w:rsidRPr="0023651C">
        <w:rPr>
          <w:b/>
        </w:rPr>
        <w:t xml:space="preserve">                              Технология обработки древесины – 6 часов</w:t>
      </w:r>
    </w:p>
    <w:p w:rsidR="0023651C" w:rsidRPr="0023651C" w:rsidRDefault="0023651C" w:rsidP="0023651C">
      <w:pPr>
        <w:tabs>
          <w:tab w:val="left" w:pos="2280"/>
          <w:tab w:val="center" w:pos="4677"/>
        </w:tabs>
        <w:rPr>
          <w:b/>
        </w:rPr>
      </w:pPr>
    </w:p>
    <w:p w:rsidR="0023651C" w:rsidRPr="0023651C" w:rsidRDefault="0023651C" w:rsidP="0023651C">
      <w:pPr>
        <w:tabs>
          <w:tab w:val="left" w:pos="2280"/>
          <w:tab w:val="center" w:pos="4677"/>
        </w:tabs>
        <w:rPr>
          <w:iCs/>
          <w:color w:val="000000"/>
        </w:rPr>
      </w:pPr>
      <w:r w:rsidRPr="0023651C">
        <w:rPr>
          <w:b/>
          <w:iCs/>
          <w:color w:val="000000"/>
        </w:rPr>
        <w:t xml:space="preserve">    Теоретические сведения.</w:t>
      </w:r>
      <w:r w:rsidRPr="0023651C">
        <w:rPr>
          <w:iCs/>
          <w:color w:val="000000"/>
        </w:rPr>
        <w:t xml:space="preserve"> Точение фасонных поверхностей. Точение внутренних цилиндрических поверхностей. Элементы  конструирования. Конструирование и изготовление изделий.</w:t>
      </w:r>
    </w:p>
    <w:p w:rsidR="0023651C" w:rsidRPr="0023651C" w:rsidRDefault="0023651C" w:rsidP="0023651C">
      <w:pPr>
        <w:tabs>
          <w:tab w:val="left" w:pos="2280"/>
          <w:tab w:val="center" w:pos="4677"/>
        </w:tabs>
        <w:rPr>
          <w:iCs/>
          <w:color w:val="000000"/>
        </w:rPr>
      </w:pPr>
      <w:r w:rsidRPr="0023651C">
        <w:rPr>
          <w:b/>
          <w:iCs/>
          <w:color w:val="000000"/>
        </w:rPr>
        <w:t xml:space="preserve">   Лабораторно-практические и практические работы</w:t>
      </w:r>
      <w:r w:rsidRPr="0023651C">
        <w:rPr>
          <w:iCs/>
          <w:color w:val="000000"/>
        </w:rPr>
        <w:t>. Практическая работа. Точение деталей с фасонными поверхностями.  Практическая работа. Точение изделий с внутренними цилиндрическими поверхностями.  Практическая работа. Конструирование будущего изделия. Практическая работа. Выполнение чертежей.  Практическая работа. Выполнение технологических карт. Практическая работа. Изготовление изделий.</w:t>
      </w:r>
    </w:p>
    <w:p w:rsidR="0023651C" w:rsidRPr="0023651C" w:rsidRDefault="0023651C" w:rsidP="0023651C">
      <w:pPr>
        <w:tabs>
          <w:tab w:val="left" w:pos="2280"/>
          <w:tab w:val="center" w:pos="4677"/>
        </w:tabs>
        <w:rPr>
          <w:iCs/>
          <w:color w:val="000000"/>
        </w:rPr>
      </w:pPr>
    </w:p>
    <w:p w:rsidR="0023651C" w:rsidRPr="0023651C" w:rsidRDefault="0023651C" w:rsidP="0023651C">
      <w:pPr>
        <w:pStyle w:val="a9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b/>
          <w:iCs/>
          <w:color w:val="000000"/>
        </w:rPr>
      </w:pPr>
      <w:r w:rsidRPr="0023651C">
        <w:rPr>
          <w:rFonts w:ascii="Times New Roman" w:hAnsi="Times New Roman" w:cs="Times New Roman"/>
          <w:b/>
          <w:iCs/>
          <w:color w:val="000000"/>
        </w:rPr>
        <w:t xml:space="preserve">                                   Бюджет семьи – 4 часа</w:t>
      </w:r>
    </w:p>
    <w:p w:rsidR="0023651C" w:rsidRPr="0023651C" w:rsidRDefault="0023651C" w:rsidP="0023651C">
      <w:pPr>
        <w:pStyle w:val="a9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23651C" w:rsidRPr="0023651C" w:rsidRDefault="0023651C" w:rsidP="0023651C">
      <w:pPr>
        <w:pStyle w:val="a9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b/>
          <w:iCs/>
          <w:color w:val="000000"/>
        </w:rPr>
      </w:pPr>
      <w:r w:rsidRPr="0023651C">
        <w:rPr>
          <w:rFonts w:ascii="Times New Roman" w:hAnsi="Times New Roman" w:cs="Times New Roman"/>
          <w:b/>
          <w:iCs/>
          <w:color w:val="000000"/>
        </w:rPr>
        <w:t xml:space="preserve">    Теоретические сведения</w:t>
      </w:r>
      <w:r w:rsidRPr="0023651C">
        <w:rPr>
          <w:rFonts w:ascii="Times New Roman" w:hAnsi="Times New Roman" w:cs="Times New Roman"/>
          <w:iCs/>
          <w:color w:val="000000"/>
        </w:rPr>
        <w:t>. Способы  выявления потребностей семьи. Технология построения семейного бюджета. Технология совершения покупок. Способы защиты прав потребителей. Технология ведения бизнеса.</w:t>
      </w:r>
    </w:p>
    <w:p w:rsidR="0023651C" w:rsidRPr="0023651C" w:rsidRDefault="0023651C" w:rsidP="0023651C">
      <w:pPr>
        <w:pStyle w:val="a9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iCs/>
          <w:color w:val="000000"/>
        </w:rPr>
      </w:pPr>
      <w:r w:rsidRPr="0023651C">
        <w:rPr>
          <w:rFonts w:ascii="Times New Roman" w:hAnsi="Times New Roman" w:cs="Times New Roman"/>
          <w:b/>
          <w:iCs/>
          <w:color w:val="000000"/>
        </w:rPr>
        <w:t xml:space="preserve">  Лабораторно-практические и практические работы. </w:t>
      </w:r>
      <w:r w:rsidRPr="0023651C">
        <w:rPr>
          <w:rFonts w:ascii="Times New Roman" w:hAnsi="Times New Roman" w:cs="Times New Roman"/>
          <w:iCs/>
          <w:color w:val="000000"/>
        </w:rPr>
        <w:t>Лабораторно-практическая работа. Исследование потребительских свойств товара. Лабораторно-практическая работа. Исследование составляющих бюджета своей семьи. Лабораторно-практическая работа. Исследование сертификата соответствия и штрихового кода. Лабораторно-практическая работа. Исследование возможностей для бизнеса.</w:t>
      </w:r>
    </w:p>
    <w:p w:rsidR="0023651C" w:rsidRPr="0023651C" w:rsidRDefault="0023651C" w:rsidP="0023651C">
      <w:pPr>
        <w:pStyle w:val="a9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iCs/>
          <w:color w:val="000000"/>
        </w:rPr>
      </w:pPr>
    </w:p>
    <w:p w:rsidR="0023651C" w:rsidRPr="0023651C" w:rsidRDefault="0023651C" w:rsidP="0023651C">
      <w:pPr>
        <w:pStyle w:val="a9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</w:rPr>
      </w:pPr>
    </w:p>
    <w:p w:rsidR="0023651C" w:rsidRPr="0023651C" w:rsidRDefault="0023651C" w:rsidP="0023651C">
      <w:pPr>
        <w:pStyle w:val="a9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b/>
        </w:rPr>
      </w:pPr>
      <w:r w:rsidRPr="0023651C">
        <w:rPr>
          <w:rFonts w:ascii="Times New Roman" w:hAnsi="Times New Roman" w:cs="Times New Roman"/>
          <w:b/>
        </w:rPr>
        <w:t xml:space="preserve">                   Технология домашнего хозяйства – 2 часа</w:t>
      </w:r>
    </w:p>
    <w:p w:rsidR="0023651C" w:rsidRPr="0023651C" w:rsidRDefault="0023651C" w:rsidP="0023651C">
      <w:pPr>
        <w:pStyle w:val="a9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b/>
        </w:rPr>
      </w:pPr>
    </w:p>
    <w:p w:rsidR="0023651C" w:rsidRPr="0023651C" w:rsidRDefault="0023651C" w:rsidP="0023651C">
      <w:pPr>
        <w:pStyle w:val="a9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iCs/>
          <w:color w:val="000000"/>
        </w:rPr>
      </w:pPr>
      <w:r w:rsidRPr="0023651C">
        <w:rPr>
          <w:rFonts w:ascii="Times New Roman" w:hAnsi="Times New Roman" w:cs="Times New Roman"/>
          <w:b/>
          <w:iCs/>
          <w:color w:val="000000"/>
        </w:rPr>
        <w:t xml:space="preserve">    Теоретические сведения</w:t>
      </w:r>
      <w:r w:rsidRPr="0023651C">
        <w:rPr>
          <w:rFonts w:ascii="Times New Roman" w:hAnsi="Times New Roman" w:cs="Times New Roman"/>
          <w:iCs/>
          <w:color w:val="000000"/>
        </w:rPr>
        <w:t>. Инженерные коммуникации в доме. Система водоснабжения и канализации: конструкция и элементы.</w:t>
      </w:r>
    </w:p>
    <w:p w:rsidR="0023651C" w:rsidRPr="0023651C" w:rsidRDefault="0023651C" w:rsidP="0023651C">
      <w:pPr>
        <w:pStyle w:val="a9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iCs/>
          <w:color w:val="000000"/>
        </w:rPr>
      </w:pPr>
      <w:r w:rsidRPr="0023651C">
        <w:rPr>
          <w:rFonts w:ascii="Times New Roman" w:hAnsi="Times New Roman" w:cs="Times New Roman"/>
          <w:b/>
          <w:iCs/>
          <w:color w:val="000000"/>
        </w:rPr>
        <w:t xml:space="preserve">  Лабораторно-практические и практические работы. </w:t>
      </w:r>
      <w:r w:rsidRPr="0023651C">
        <w:rPr>
          <w:rFonts w:ascii="Times New Roman" w:hAnsi="Times New Roman" w:cs="Times New Roman"/>
          <w:iCs/>
          <w:color w:val="000000"/>
        </w:rPr>
        <w:t>Лабораторно-практическая работа. Изучение конструкции элементов водоснабжения и канализации.</w:t>
      </w:r>
    </w:p>
    <w:p w:rsidR="0023651C" w:rsidRPr="0023651C" w:rsidRDefault="0023651C" w:rsidP="0023651C">
      <w:pPr>
        <w:tabs>
          <w:tab w:val="left" w:pos="2280"/>
          <w:tab w:val="center" w:pos="4677"/>
        </w:tabs>
        <w:rPr>
          <w:iCs/>
          <w:color w:val="000000"/>
        </w:rPr>
      </w:pPr>
    </w:p>
    <w:p w:rsidR="0023651C" w:rsidRPr="0023651C" w:rsidRDefault="0023651C" w:rsidP="0023651C">
      <w:pPr>
        <w:pStyle w:val="a9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b/>
        </w:rPr>
      </w:pPr>
      <w:r w:rsidRPr="0023651C">
        <w:rPr>
          <w:rFonts w:ascii="Times New Roman" w:hAnsi="Times New Roman" w:cs="Times New Roman"/>
          <w:b/>
        </w:rPr>
        <w:t xml:space="preserve">                               Электротехника – 10 часов</w:t>
      </w:r>
    </w:p>
    <w:p w:rsidR="0023651C" w:rsidRPr="0023651C" w:rsidRDefault="0023651C" w:rsidP="0023651C">
      <w:pPr>
        <w:pStyle w:val="a9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b/>
        </w:rPr>
      </w:pPr>
    </w:p>
    <w:p w:rsidR="0023651C" w:rsidRPr="0023651C" w:rsidRDefault="0023651C" w:rsidP="0023651C">
      <w:pPr>
        <w:pStyle w:val="a9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b/>
        </w:rPr>
      </w:pPr>
      <w:r w:rsidRPr="0023651C">
        <w:rPr>
          <w:rFonts w:ascii="Times New Roman" w:hAnsi="Times New Roman" w:cs="Times New Roman"/>
          <w:b/>
          <w:iCs/>
          <w:color w:val="000000"/>
        </w:rPr>
        <w:t>Теоретические сведения</w:t>
      </w:r>
      <w:r w:rsidRPr="0023651C">
        <w:rPr>
          <w:rFonts w:ascii="Times New Roman" w:hAnsi="Times New Roman" w:cs="Times New Roman"/>
          <w:iCs/>
          <w:color w:val="000000"/>
        </w:rPr>
        <w:t>. Электрический ток и его использование. Электрические цепи. Потребители и источники электроэнергии. Электроизмерительные приборы. Организация рабочего места для электромонтажных работ. Электрические провода. Монтаж электрической цепи. Электроосветительные приборы. Бытовые электронагревательные приборы. Цифровые приборы.</w:t>
      </w:r>
    </w:p>
    <w:p w:rsidR="0023651C" w:rsidRPr="0023651C" w:rsidRDefault="0023651C" w:rsidP="002365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651C">
        <w:rPr>
          <w:rFonts w:ascii="Times New Roman" w:hAnsi="Times New Roman"/>
          <w:b/>
          <w:iCs/>
          <w:color w:val="000000"/>
          <w:sz w:val="24"/>
          <w:szCs w:val="24"/>
        </w:rPr>
        <w:t xml:space="preserve">  Лабораторно-практические и практические работы. </w:t>
      </w:r>
      <w:r w:rsidRPr="0023651C">
        <w:rPr>
          <w:rFonts w:ascii="Times New Roman" w:hAnsi="Times New Roman"/>
          <w:iCs/>
          <w:color w:val="000000"/>
          <w:sz w:val="24"/>
          <w:szCs w:val="24"/>
        </w:rPr>
        <w:t>Лабораторно-практическая работа. Изучение домашнего электросчётчика в работе. Правила безопасной работы. Лабораторно-практическая работа. Сборка электрической цепи и изготовление пробника. Лабораторно-практическая работа. Сборка разветвлённой электрической цепи. Лабораторно-практическая работа. Сращивание одно- и многожильных проводов и их изоляция.</w:t>
      </w:r>
    </w:p>
    <w:p w:rsidR="0023651C" w:rsidRPr="0023651C" w:rsidRDefault="0023651C" w:rsidP="002365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23651C"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           Технология обработки металла – 5 часов</w:t>
      </w:r>
    </w:p>
    <w:p w:rsidR="0023651C" w:rsidRPr="0023651C" w:rsidRDefault="0023651C" w:rsidP="002365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23651C" w:rsidRPr="0023651C" w:rsidRDefault="0023651C" w:rsidP="002365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23651C" w:rsidRPr="0023651C" w:rsidRDefault="0023651C" w:rsidP="0023651C">
      <w:pPr>
        <w:tabs>
          <w:tab w:val="left" w:pos="2280"/>
          <w:tab w:val="center" w:pos="4677"/>
        </w:tabs>
      </w:pPr>
      <w:r w:rsidRPr="0023651C">
        <w:rPr>
          <w:b/>
          <w:iCs/>
          <w:color w:val="000000"/>
        </w:rPr>
        <w:t>Теоретические сведения.</w:t>
      </w:r>
      <w:r w:rsidRPr="0023651C">
        <w:rPr>
          <w:iCs/>
          <w:color w:val="000000"/>
        </w:rPr>
        <w:t xml:space="preserve"> Назначение, устройство и принцип работы школьного горизонтально – фрезерного  станка. Подготовка к работе и управление НГФ. Правила, приёмы и последовательность фрезерования. Изготовление изделий с фрезерованными плоскими поверхностями.</w:t>
      </w:r>
    </w:p>
    <w:p w:rsidR="0023651C" w:rsidRPr="0023651C" w:rsidRDefault="0023651C" w:rsidP="0023651C">
      <w:pPr>
        <w:ind w:right="522"/>
        <w:jc w:val="both"/>
      </w:pPr>
      <w:r w:rsidRPr="0023651C">
        <w:rPr>
          <w:b/>
          <w:iCs/>
          <w:color w:val="000000"/>
        </w:rPr>
        <w:t xml:space="preserve">  Лабораторно-практические и практические работы. </w:t>
      </w:r>
      <w:r w:rsidRPr="0023651C">
        <w:rPr>
          <w:iCs/>
          <w:color w:val="000000"/>
        </w:rPr>
        <w:t xml:space="preserve"> Практическая работа. Изучение НГФ. Практическая работа. Изучение режущего инструмента для фрезерования. Практическая работа. Изготовление изделий с фрезерованными поверхностями.</w:t>
      </w:r>
      <w:r w:rsidRPr="0023651C">
        <w:tab/>
      </w:r>
    </w:p>
    <w:p w:rsidR="0023651C" w:rsidRPr="0023651C" w:rsidRDefault="0023651C" w:rsidP="0023651C">
      <w:pPr>
        <w:pStyle w:val="a9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7" w:firstLine="652"/>
        <w:jc w:val="both"/>
        <w:rPr>
          <w:rFonts w:ascii="Times New Roman" w:hAnsi="Times New Roman" w:cs="Times New Roman"/>
          <w:b/>
        </w:rPr>
      </w:pPr>
    </w:p>
    <w:p w:rsidR="0023651C" w:rsidRPr="0023651C" w:rsidRDefault="0023651C" w:rsidP="0023651C">
      <w:pPr>
        <w:shd w:val="clear" w:color="auto" w:fill="FFFFFF"/>
        <w:jc w:val="both"/>
        <w:rPr>
          <w:b/>
          <w:iCs/>
          <w:color w:val="000000"/>
        </w:rPr>
      </w:pPr>
      <w:r w:rsidRPr="0023651C">
        <w:rPr>
          <w:b/>
          <w:iCs/>
          <w:color w:val="000000"/>
        </w:rPr>
        <w:t xml:space="preserve">      Современное производство и профессиональное самоопределение – 5 часов</w:t>
      </w:r>
    </w:p>
    <w:p w:rsidR="0023651C" w:rsidRPr="0023651C" w:rsidRDefault="0023651C" w:rsidP="0023651C">
      <w:pPr>
        <w:shd w:val="clear" w:color="auto" w:fill="FFFFFF"/>
        <w:jc w:val="both"/>
        <w:rPr>
          <w:b/>
          <w:iCs/>
          <w:color w:val="000000"/>
        </w:rPr>
      </w:pPr>
    </w:p>
    <w:p w:rsidR="0023651C" w:rsidRPr="0023651C" w:rsidRDefault="0023651C" w:rsidP="0023651C">
      <w:pPr>
        <w:shd w:val="clear" w:color="auto" w:fill="FFFFFF"/>
        <w:jc w:val="both"/>
        <w:rPr>
          <w:b/>
          <w:iCs/>
          <w:color w:val="000000"/>
        </w:rPr>
      </w:pPr>
      <w:r w:rsidRPr="0023651C">
        <w:rPr>
          <w:b/>
          <w:iCs/>
          <w:color w:val="000000"/>
        </w:rPr>
        <w:t xml:space="preserve">            Теоретические сведения</w:t>
      </w:r>
      <w:r w:rsidRPr="0023651C">
        <w:rPr>
          <w:iCs/>
          <w:color w:val="000000"/>
        </w:rPr>
        <w:t xml:space="preserve">. Профессиональное образование. Внутренний мир человека и профессиональное самоопределение. Роль темперамента и характера в </w:t>
      </w:r>
      <w:proofErr w:type="gramStart"/>
      <w:r w:rsidRPr="0023651C">
        <w:rPr>
          <w:iCs/>
          <w:color w:val="000000"/>
        </w:rPr>
        <w:t>профессиональном</w:t>
      </w:r>
      <w:proofErr w:type="gramEnd"/>
      <w:r w:rsidRPr="0023651C">
        <w:rPr>
          <w:iCs/>
          <w:color w:val="000000"/>
        </w:rPr>
        <w:t xml:space="preserve"> </w:t>
      </w:r>
      <w:proofErr w:type="spellStart"/>
      <w:r w:rsidRPr="0023651C">
        <w:rPr>
          <w:iCs/>
          <w:color w:val="000000"/>
        </w:rPr>
        <w:t>самоопределенаии</w:t>
      </w:r>
      <w:proofErr w:type="spellEnd"/>
      <w:r w:rsidRPr="0023651C">
        <w:rPr>
          <w:iCs/>
          <w:color w:val="000000"/>
        </w:rPr>
        <w:t>. Психологические процессы, важные для профессионального самоопределения. Мотивы выбора профессии.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iCs/>
          <w:color w:val="000000"/>
        </w:rPr>
      </w:pPr>
      <w:r w:rsidRPr="0023651C">
        <w:rPr>
          <w:b/>
          <w:iCs/>
          <w:color w:val="000000"/>
        </w:rPr>
        <w:t xml:space="preserve">Лабораторно-практические и практические работы. </w:t>
      </w:r>
      <w:r w:rsidRPr="0023651C">
        <w:rPr>
          <w:iCs/>
          <w:color w:val="000000"/>
        </w:rPr>
        <w:t xml:space="preserve">Лабораторно-практическая работа. Составление </w:t>
      </w:r>
      <w:proofErr w:type="spellStart"/>
      <w:r w:rsidRPr="0023651C">
        <w:rPr>
          <w:iCs/>
          <w:color w:val="000000"/>
        </w:rPr>
        <w:t>профессиограммы</w:t>
      </w:r>
      <w:proofErr w:type="spellEnd"/>
      <w:r w:rsidRPr="0023651C">
        <w:rPr>
          <w:iCs/>
          <w:color w:val="000000"/>
        </w:rPr>
        <w:t xml:space="preserve">. </w:t>
      </w:r>
      <w:r w:rsidRPr="0023651C">
        <w:rPr>
          <w:b/>
          <w:iCs/>
          <w:color w:val="000000"/>
        </w:rPr>
        <w:t xml:space="preserve"> </w:t>
      </w:r>
      <w:r w:rsidRPr="0023651C">
        <w:rPr>
          <w:iCs/>
          <w:color w:val="000000"/>
        </w:rPr>
        <w:t xml:space="preserve">Лабораторно-практическая работа. Определение своих склонностей. </w:t>
      </w:r>
      <w:r w:rsidRPr="0023651C">
        <w:rPr>
          <w:b/>
          <w:iCs/>
          <w:color w:val="000000"/>
        </w:rPr>
        <w:t xml:space="preserve"> </w:t>
      </w:r>
      <w:r w:rsidRPr="0023651C">
        <w:rPr>
          <w:iCs/>
          <w:color w:val="000000"/>
        </w:rPr>
        <w:t>Лабораторно-практическая работа. Определение уровня своей самооценки. Лабораторно-практическая работа. Анализ мотивов своего профессионального выбора.  Лабораторно-практическая работа. Профессиональные пробы.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iCs/>
          <w:color w:val="000000"/>
        </w:rPr>
      </w:pP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  <w:r w:rsidRPr="0023651C">
        <w:rPr>
          <w:b/>
          <w:iCs/>
          <w:color w:val="000000"/>
        </w:rPr>
        <w:t xml:space="preserve">                           </w:t>
      </w:r>
      <w:r w:rsidRPr="0023651C">
        <w:rPr>
          <w:iCs/>
          <w:color w:val="000000"/>
        </w:rPr>
        <w:t xml:space="preserve"> </w:t>
      </w:r>
      <w:r w:rsidR="004B540B">
        <w:rPr>
          <w:b/>
          <w:iCs/>
          <w:color w:val="000000"/>
        </w:rPr>
        <w:t xml:space="preserve">   Творческий проект – 2</w:t>
      </w:r>
      <w:r w:rsidRPr="0023651C">
        <w:rPr>
          <w:b/>
          <w:iCs/>
          <w:color w:val="000000"/>
        </w:rPr>
        <w:t xml:space="preserve"> часа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color w:val="000000"/>
        </w:rPr>
      </w:pPr>
    </w:p>
    <w:p w:rsidR="0023651C" w:rsidRPr="0023651C" w:rsidRDefault="0023651C" w:rsidP="0023651C">
      <w:pPr>
        <w:shd w:val="clear" w:color="auto" w:fill="FFFFFF"/>
        <w:ind w:firstLine="710"/>
        <w:jc w:val="both"/>
        <w:rPr>
          <w:iCs/>
          <w:color w:val="000000"/>
        </w:rPr>
      </w:pPr>
      <w:r w:rsidRPr="0023651C">
        <w:rPr>
          <w:b/>
          <w:iCs/>
          <w:color w:val="000000"/>
        </w:rPr>
        <w:t>Теоретические сведения</w:t>
      </w:r>
      <w:r w:rsidRPr="0023651C">
        <w:rPr>
          <w:iCs/>
          <w:color w:val="000000"/>
        </w:rPr>
        <w:t>. Проектирование как сфера профессиональной деятельности.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iCs/>
          <w:color w:val="000000"/>
        </w:rPr>
      </w:pPr>
      <w:r w:rsidRPr="0023651C">
        <w:rPr>
          <w:b/>
          <w:iCs/>
          <w:color w:val="000000"/>
        </w:rPr>
        <w:t xml:space="preserve">Лабораторно-практические и практические работы. </w:t>
      </w:r>
      <w:r w:rsidRPr="0023651C">
        <w:rPr>
          <w:iCs/>
          <w:color w:val="000000"/>
        </w:rPr>
        <w:t>Лабораторно-практическая работа. Творческий проект « Мой профессиональный выбор»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iCs/>
          <w:color w:val="000000"/>
        </w:rPr>
      </w:pPr>
    </w:p>
    <w:p w:rsidR="0023651C" w:rsidRPr="0023651C" w:rsidRDefault="0023651C" w:rsidP="0023651C">
      <w:pPr>
        <w:shd w:val="clear" w:color="auto" w:fill="FFFFFF"/>
        <w:ind w:firstLine="710"/>
        <w:jc w:val="both"/>
        <w:rPr>
          <w:iCs/>
          <w:color w:val="000000"/>
        </w:rPr>
      </w:pPr>
    </w:p>
    <w:p w:rsidR="0023651C" w:rsidRPr="0023651C" w:rsidRDefault="0023651C" w:rsidP="0023651C">
      <w:pPr>
        <w:ind w:firstLine="993"/>
        <w:jc w:val="both"/>
        <w:rPr>
          <w:b/>
        </w:rPr>
      </w:pPr>
      <w:r w:rsidRPr="0023651C">
        <w:rPr>
          <w:b/>
        </w:rPr>
        <w:t>Варианты творческих проектов по обработке древесины, металлов и искусственных материалов.</w:t>
      </w:r>
    </w:p>
    <w:p w:rsidR="0023651C" w:rsidRPr="0023651C" w:rsidRDefault="0023651C" w:rsidP="0023651C">
      <w:pPr>
        <w:ind w:left="-907" w:firstLine="993"/>
        <w:jc w:val="both"/>
        <w:rPr>
          <w:b/>
        </w:rPr>
      </w:pPr>
      <w:r w:rsidRPr="0023651C">
        <w:rPr>
          <w:b/>
        </w:rPr>
        <w:t>Предлагаемые варианты изделий из древесины:</w:t>
      </w:r>
    </w:p>
    <w:p w:rsidR="0023651C" w:rsidRPr="0023651C" w:rsidRDefault="0023651C" w:rsidP="0023651C">
      <w:pPr>
        <w:ind w:left="-907" w:firstLine="993"/>
        <w:jc w:val="both"/>
      </w:pPr>
      <w:r w:rsidRPr="0023651C">
        <w:t>1 – Чаша</w:t>
      </w:r>
    </w:p>
    <w:p w:rsidR="0023651C" w:rsidRPr="0023651C" w:rsidRDefault="0023651C" w:rsidP="0023651C">
      <w:pPr>
        <w:ind w:left="-907" w:firstLine="993"/>
        <w:jc w:val="both"/>
      </w:pPr>
      <w:r w:rsidRPr="0023651C">
        <w:t>2 – сахарница-бочонок</w:t>
      </w:r>
    </w:p>
    <w:p w:rsidR="0023651C" w:rsidRPr="0023651C" w:rsidRDefault="0023651C" w:rsidP="0023651C">
      <w:pPr>
        <w:ind w:left="-907" w:firstLine="993"/>
        <w:jc w:val="both"/>
      </w:pPr>
      <w:r w:rsidRPr="0023651C">
        <w:t>3 -- скалка</w:t>
      </w:r>
    </w:p>
    <w:p w:rsidR="0023651C" w:rsidRPr="0023651C" w:rsidRDefault="0023651C" w:rsidP="0023651C">
      <w:pPr>
        <w:ind w:left="-907" w:firstLine="993"/>
        <w:jc w:val="both"/>
        <w:rPr>
          <w:b/>
        </w:rPr>
      </w:pPr>
      <w:r w:rsidRPr="0023651C">
        <w:rPr>
          <w:b/>
        </w:rPr>
        <w:t>Предлагаемые варианты изделий из металла:</w:t>
      </w:r>
    </w:p>
    <w:p w:rsidR="0023651C" w:rsidRPr="0023651C" w:rsidRDefault="0023651C" w:rsidP="0023651C">
      <w:pPr>
        <w:ind w:left="-907" w:firstLine="993"/>
        <w:jc w:val="both"/>
      </w:pPr>
      <w:r w:rsidRPr="0023651C">
        <w:t xml:space="preserve">1 –  Ключ для патрона на </w:t>
      </w:r>
      <w:proofErr w:type="spellStart"/>
      <w:r w:rsidRPr="0023651C">
        <w:t>токарно</w:t>
      </w:r>
      <w:proofErr w:type="spellEnd"/>
      <w:r w:rsidRPr="0023651C">
        <w:t xml:space="preserve"> – винторезный станок</w:t>
      </w:r>
    </w:p>
    <w:p w:rsidR="0023651C" w:rsidRPr="0023651C" w:rsidRDefault="0023651C" w:rsidP="0023651C">
      <w:pPr>
        <w:ind w:left="-907" w:firstLine="993"/>
        <w:jc w:val="both"/>
      </w:pPr>
      <w:r w:rsidRPr="0023651C">
        <w:t xml:space="preserve">2 – Винт </w:t>
      </w:r>
      <w:proofErr w:type="spellStart"/>
      <w:r w:rsidRPr="0023651C">
        <w:t>резцержателя</w:t>
      </w:r>
      <w:proofErr w:type="spellEnd"/>
    </w:p>
    <w:p w:rsidR="0023651C" w:rsidRPr="0023651C" w:rsidRDefault="0023651C" w:rsidP="0023651C">
      <w:pPr>
        <w:ind w:left="-907" w:right="340" w:firstLine="993"/>
        <w:jc w:val="both"/>
      </w:pPr>
      <w:r w:rsidRPr="0023651C">
        <w:t>3 – Болты</w:t>
      </w:r>
    </w:p>
    <w:p w:rsidR="0023651C" w:rsidRPr="0023651C" w:rsidRDefault="0023651C" w:rsidP="0023651C">
      <w:pPr>
        <w:ind w:left="-907" w:firstLine="993"/>
        <w:jc w:val="both"/>
      </w:pPr>
      <w:r w:rsidRPr="0023651C">
        <w:t>4 – Гайки</w:t>
      </w:r>
    </w:p>
    <w:p w:rsidR="0023651C" w:rsidRPr="0023651C" w:rsidRDefault="0023651C" w:rsidP="0023651C">
      <w:pPr>
        <w:shd w:val="clear" w:color="auto" w:fill="FFFFFF"/>
        <w:ind w:firstLine="710"/>
        <w:jc w:val="both"/>
        <w:rPr>
          <w:iCs/>
          <w:color w:val="000000"/>
        </w:rPr>
      </w:pPr>
    </w:p>
    <w:p w:rsidR="0023651C" w:rsidRPr="0023651C" w:rsidRDefault="0023651C" w:rsidP="0023651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3651C">
        <w:rPr>
          <w:rFonts w:ascii="Times New Roman" w:hAnsi="Times New Roman" w:cs="Times New Roman"/>
          <w:b/>
          <w:sz w:val="24"/>
          <w:szCs w:val="24"/>
        </w:rPr>
        <w:t xml:space="preserve">                       КАЛЕНДАРНО-ТЕМАТИЧЕСКОЕ ПЛАНИРОВАНИЕ</w:t>
      </w:r>
    </w:p>
    <w:p w:rsidR="0023651C" w:rsidRPr="0023651C" w:rsidRDefault="0023651C" w:rsidP="0023651C">
      <w:pPr>
        <w:pStyle w:val="a7"/>
        <w:tabs>
          <w:tab w:val="left" w:pos="1606"/>
          <w:tab w:val="left" w:pos="244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23651C">
        <w:rPr>
          <w:rFonts w:ascii="Times New Roman" w:hAnsi="Times New Roman" w:cs="Times New Roman"/>
          <w:b/>
          <w:sz w:val="24"/>
          <w:szCs w:val="24"/>
        </w:rPr>
        <w:tab/>
        <w:t xml:space="preserve">            ФГОС ТЕХНОЛОГИЯ 8  КЛАСС.</w:t>
      </w:r>
    </w:p>
    <w:p w:rsidR="0023651C" w:rsidRPr="0023651C" w:rsidRDefault="0023651C" w:rsidP="002365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1E0"/>
      </w:tblPr>
      <w:tblGrid>
        <w:gridCol w:w="1260"/>
        <w:gridCol w:w="17"/>
        <w:gridCol w:w="6244"/>
        <w:gridCol w:w="1149"/>
        <w:gridCol w:w="6"/>
        <w:gridCol w:w="1141"/>
      </w:tblGrid>
      <w:tr w:rsidR="0023651C" w:rsidRPr="0023651C" w:rsidTr="00AF2FAF"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23651C" w:rsidRPr="0023651C" w:rsidRDefault="0023651C" w:rsidP="00AF2FAF">
            <w:pPr>
              <w:jc w:val="center"/>
              <w:rPr>
                <w:b/>
                <w:sz w:val="24"/>
                <w:szCs w:val="24"/>
              </w:rPr>
            </w:pPr>
            <w:r w:rsidRPr="0023651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3651C">
              <w:rPr>
                <w:b/>
                <w:sz w:val="24"/>
                <w:szCs w:val="24"/>
              </w:rPr>
              <w:t>п\</w:t>
            </w:r>
            <w:proofErr w:type="gramStart"/>
            <w:r w:rsidRPr="0023651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F3F3F3"/>
          </w:tcPr>
          <w:p w:rsidR="0023651C" w:rsidRPr="0023651C" w:rsidRDefault="0023651C" w:rsidP="00AF2FAF">
            <w:pPr>
              <w:rPr>
                <w:b/>
                <w:sz w:val="24"/>
                <w:szCs w:val="24"/>
              </w:rPr>
            </w:pPr>
            <w:r w:rsidRPr="0023651C">
              <w:rPr>
                <w:b/>
                <w:sz w:val="24"/>
                <w:szCs w:val="24"/>
              </w:rPr>
              <w:t>Тема раздела, темы  уроков, виды контроля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F3F3F3"/>
          </w:tcPr>
          <w:p w:rsidR="0023651C" w:rsidRPr="0023651C" w:rsidRDefault="0023651C" w:rsidP="00AF2FAF">
            <w:pPr>
              <w:rPr>
                <w:b/>
                <w:sz w:val="24"/>
                <w:szCs w:val="24"/>
              </w:rPr>
            </w:pPr>
            <w:r w:rsidRPr="0023651C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23651C" w:rsidRPr="0023651C" w:rsidRDefault="0023651C" w:rsidP="00AF2FAF">
            <w:pPr>
              <w:rPr>
                <w:b/>
                <w:sz w:val="24"/>
                <w:szCs w:val="24"/>
              </w:rPr>
            </w:pPr>
            <w:r w:rsidRPr="0023651C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23651C" w:rsidRPr="0023651C" w:rsidTr="00AF2FAF">
        <w:tc>
          <w:tcPr>
            <w:tcW w:w="1277" w:type="dxa"/>
            <w:gridSpan w:val="2"/>
            <w:shd w:val="clear" w:color="auto" w:fill="FFFFCC"/>
          </w:tcPr>
          <w:p w:rsidR="0023651C" w:rsidRPr="0023651C" w:rsidRDefault="0023651C" w:rsidP="00AF2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CC"/>
          </w:tcPr>
          <w:p w:rsidR="0023651C" w:rsidRPr="0023651C" w:rsidRDefault="0023651C" w:rsidP="00AF2FAF">
            <w:pPr>
              <w:rPr>
                <w:b/>
                <w:sz w:val="24"/>
                <w:szCs w:val="24"/>
              </w:rPr>
            </w:pPr>
            <w:r w:rsidRPr="0023651C">
              <w:rPr>
                <w:b/>
                <w:sz w:val="24"/>
                <w:szCs w:val="24"/>
              </w:rPr>
              <w:t xml:space="preserve">           Технология обработки древесины – 6 ч.</w:t>
            </w:r>
          </w:p>
        </w:tc>
        <w:tc>
          <w:tcPr>
            <w:tcW w:w="1149" w:type="dxa"/>
            <w:shd w:val="clear" w:color="auto" w:fill="FFFFCC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FFFFCC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c>
          <w:tcPr>
            <w:tcW w:w="127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1.</w:t>
            </w:r>
          </w:p>
        </w:tc>
        <w:tc>
          <w:tcPr>
            <w:tcW w:w="6244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>Точение фасонных поверхностей. Инструктаж по ТБ.</w:t>
            </w:r>
          </w:p>
        </w:tc>
        <w:tc>
          <w:tcPr>
            <w:tcW w:w="1149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c>
          <w:tcPr>
            <w:tcW w:w="127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2.</w:t>
            </w:r>
          </w:p>
        </w:tc>
        <w:tc>
          <w:tcPr>
            <w:tcW w:w="6244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>Точение фасонных поверхностей.</w:t>
            </w:r>
          </w:p>
        </w:tc>
        <w:tc>
          <w:tcPr>
            <w:tcW w:w="1149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c>
          <w:tcPr>
            <w:tcW w:w="127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3.</w:t>
            </w:r>
          </w:p>
        </w:tc>
        <w:tc>
          <w:tcPr>
            <w:tcW w:w="6244" w:type="dxa"/>
            <w:shd w:val="clear" w:color="auto" w:fill="auto"/>
          </w:tcPr>
          <w:p w:rsidR="0023651C" w:rsidRPr="0023651C" w:rsidRDefault="0023651C" w:rsidP="00AF2FAF">
            <w:pPr>
              <w:tabs>
                <w:tab w:val="center" w:pos="3010"/>
              </w:tabs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>Точение внутренних цилиндрических поверхностей.</w:t>
            </w:r>
          </w:p>
        </w:tc>
        <w:tc>
          <w:tcPr>
            <w:tcW w:w="1149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c>
          <w:tcPr>
            <w:tcW w:w="127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4.</w:t>
            </w:r>
          </w:p>
        </w:tc>
        <w:tc>
          <w:tcPr>
            <w:tcW w:w="6244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>Точение внутренних цилиндрических поверхностей.</w:t>
            </w:r>
          </w:p>
        </w:tc>
        <w:tc>
          <w:tcPr>
            <w:tcW w:w="1149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c>
          <w:tcPr>
            <w:tcW w:w="127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5.</w:t>
            </w:r>
          </w:p>
        </w:tc>
        <w:tc>
          <w:tcPr>
            <w:tcW w:w="6244" w:type="dxa"/>
            <w:shd w:val="clear" w:color="auto" w:fill="auto"/>
          </w:tcPr>
          <w:p w:rsidR="0023651C" w:rsidRPr="0023651C" w:rsidRDefault="0023651C" w:rsidP="00AF2FAF">
            <w:pPr>
              <w:tabs>
                <w:tab w:val="center" w:pos="3010"/>
              </w:tabs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>Элементы конструирования</w:t>
            </w:r>
          </w:p>
        </w:tc>
        <w:tc>
          <w:tcPr>
            <w:tcW w:w="1149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c>
          <w:tcPr>
            <w:tcW w:w="127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6.</w:t>
            </w:r>
          </w:p>
        </w:tc>
        <w:tc>
          <w:tcPr>
            <w:tcW w:w="6244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>Конструирование и изготовление изделий.</w:t>
            </w:r>
          </w:p>
        </w:tc>
        <w:tc>
          <w:tcPr>
            <w:tcW w:w="1149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c>
          <w:tcPr>
            <w:tcW w:w="127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6244" w:type="dxa"/>
            <w:shd w:val="clear" w:color="auto" w:fill="auto"/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Бюджет семьи- 4 ч.</w:t>
            </w:r>
          </w:p>
        </w:tc>
        <w:tc>
          <w:tcPr>
            <w:tcW w:w="1149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c>
          <w:tcPr>
            <w:tcW w:w="127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7.</w:t>
            </w:r>
          </w:p>
        </w:tc>
        <w:tc>
          <w:tcPr>
            <w:tcW w:w="6244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>Способы выявления потребностей семьи.</w:t>
            </w:r>
          </w:p>
        </w:tc>
        <w:tc>
          <w:tcPr>
            <w:tcW w:w="1149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c>
          <w:tcPr>
            <w:tcW w:w="127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8.</w:t>
            </w:r>
          </w:p>
        </w:tc>
        <w:tc>
          <w:tcPr>
            <w:tcW w:w="6244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>Технология построения семейного бюджета.</w:t>
            </w:r>
          </w:p>
        </w:tc>
        <w:tc>
          <w:tcPr>
            <w:tcW w:w="1149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c>
          <w:tcPr>
            <w:tcW w:w="127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9.</w:t>
            </w:r>
          </w:p>
        </w:tc>
        <w:tc>
          <w:tcPr>
            <w:tcW w:w="6244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>Технология совершения покупок.</w:t>
            </w:r>
          </w:p>
        </w:tc>
        <w:tc>
          <w:tcPr>
            <w:tcW w:w="1149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rPr>
          <w:trHeight w:val="383"/>
        </w:trPr>
        <w:tc>
          <w:tcPr>
            <w:tcW w:w="127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10.</w:t>
            </w:r>
          </w:p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6244" w:type="dxa"/>
            <w:shd w:val="clear" w:color="auto" w:fill="auto"/>
          </w:tcPr>
          <w:p w:rsidR="0023651C" w:rsidRPr="0023651C" w:rsidRDefault="0023651C" w:rsidP="00AF2FAF">
            <w:pPr>
              <w:rPr>
                <w:b/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>Технология ведения бизнеса.</w:t>
            </w:r>
          </w:p>
        </w:tc>
        <w:tc>
          <w:tcPr>
            <w:tcW w:w="1149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c>
          <w:tcPr>
            <w:tcW w:w="127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6244" w:type="dxa"/>
            <w:shd w:val="clear" w:color="auto" w:fill="auto"/>
          </w:tcPr>
          <w:p w:rsidR="0023651C" w:rsidRPr="0023651C" w:rsidRDefault="0023651C" w:rsidP="00AF2FAF">
            <w:pPr>
              <w:rPr>
                <w:b/>
                <w:sz w:val="24"/>
                <w:szCs w:val="24"/>
              </w:rPr>
            </w:pPr>
            <w:r w:rsidRPr="0023651C">
              <w:rPr>
                <w:b/>
                <w:sz w:val="24"/>
                <w:szCs w:val="24"/>
              </w:rPr>
              <w:t xml:space="preserve">              Технология </w:t>
            </w:r>
            <w:proofErr w:type="gramStart"/>
            <w:r w:rsidRPr="0023651C">
              <w:rPr>
                <w:b/>
                <w:sz w:val="24"/>
                <w:szCs w:val="24"/>
              </w:rPr>
              <w:t>домашнего</w:t>
            </w:r>
            <w:proofErr w:type="gramEnd"/>
            <w:r w:rsidRPr="0023651C">
              <w:rPr>
                <w:b/>
                <w:sz w:val="24"/>
                <w:szCs w:val="24"/>
              </w:rPr>
              <w:t xml:space="preserve"> хозяйства-2 ч.</w:t>
            </w:r>
          </w:p>
        </w:tc>
        <w:tc>
          <w:tcPr>
            <w:tcW w:w="1149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c>
          <w:tcPr>
            <w:tcW w:w="127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  11.</w:t>
            </w:r>
          </w:p>
        </w:tc>
        <w:tc>
          <w:tcPr>
            <w:tcW w:w="6244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>Инженерные коммуникации в доме.</w:t>
            </w:r>
          </w:p>
        </w:tc>
        <w:tc>
          <w:tcPr>
            <w:tcW w:w="1149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c>
          <w:tcPr>
            <w:tcW w:w="127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  12.</w:t>
            </w:r>
          </w:p>
        </w:tc>
        <w:tc>
          <w:tcPr>
            <w:tcW w:w="6244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>Системы водоснабжения и канализации: конструкция и элементы.</w:t>
            </w:r>
          </w:p>
        </w:tc>
        <w:tc>
          <w:tcPr>
            <w:tcW w:w="1149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c>
          <w:tcPr>
            <w:tcW w:w="127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6244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c>
          <w:tcPr>
            <w:tcW w:w="127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6244" w:type="dxa"/>
            <w:shd w:val="clear" w:color="auto" w:fill="auto"/>
          </w:tcPr>
          <w:p w:rsidR="0023651C" w:rsidRPr="0023651C" w:rsidRDefault="0023651C" w:rsidP="00AF2FAF">
            <w:pPr>
              <w:rPr>
                <w:b/>
                <w:sz w:val="24"/>
                <w:szCs w:val="24"/>
              </w:rPr>
            </w:pPr>
            <w:r w:rsidRPr="0023651C">
              <w:rPr>
                <w:b/>
                <w:sz w:val="24"/>
                <w:szCs w:val="24"/>
              </w:rPr>
              <w:t xml:space="preserve">                         Электротехника- 10 ч.</w:t>
            </w:r>
          </w:p>
        </w:tc>
        <w:tc>
          <w:tcPr>
            <w:tcW w:w="1149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c>
          <w:tcPr>
            <w:tcW w:w="127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  13</w:t>
            </w:r>
          </w:p>
        </w:tc>
        <w:tc>
          <w:tcPr>
            <w:tcW w:w="6244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>Электрический ток и его использование.</w:t>
            </w:r>
          </w:p>
        </w:tc>
        <w:tc>
          <w:tcPr>
            <w:tcW w:w="1149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c>
          <w:tcPr>
            <w:tcW w:w="127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  14.</w:t>
            </w:r>
          </w:p>
        </w:tc>
        <w:tc>
          <w:tcPr>
            <w:tcW w:w="6244" w:type="dxa"/>
            <w:shd w:val="clear" w:color="auto" w:fill="auto"/>
          </w:tcPr>
          <w:p w:rsidR="0023651C" w:rsidRPr="0023651C" w:rsidRDefault="0023651C" w:rsidP="00AF2FAF">
            <w:pPr>
              <w:rPr>
                <w:b/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>Электрические цепи.</w:t>
            </w:r>
          </w:p>
        </w:tc>
        <w:tc>
          <w:tcPr>
            <w:tcW w:w="1149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c>
          <w:tcPr>
            <w:tcW w:w="127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  15.</w:t>
            </w:r>
          </w:p>
        </w:tc>
        <w:tc>
          <w:tcPr>
            <w:tcW w:w="6244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>Потребители и источники электроэнергии.</w:t>
            </w:r>
          </w:p>
        </w:tc>
        <w:tc>
          <w:tcPr>
            <w:tcW w:w="1149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c>
          <w:tcPr>
            <w:tcW w:w="127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  16.</w:t>
            </w:r>
          </w:p>
        </w:tc>
        <w:tc>
          <w:tcPr>
            <w:tcW w:w="6244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1149" w:type="dxa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rPr>
          <w:trHeight w:val="304"/>
        </w:trPr>
        <w:tc>
          <w:tcPr>
            <w:tcW w:w="1277" w:type="dxa"/>
            <w:gridSpan w:val="2"/>
            <w:shd w:val="clear" w:color="auto" w:fill="FFFFCC"/>
          </w:tcPr>
          <w:p w:rsidR="0023651C" w:rsidRPr="0023651C" w:rsidRDefault="0023651C" w:rsidP="00AF2FAF">
            <w:pPr>
              <w:jc w:val="both"/>
              <w:rPr>
                <w:color w:val="FF6600"/>
                <w:sz w:val="24"/>
                <w:szCs w:val="24"/>
                <w:lang w:val="en-US"/>
              </w:rPr>
            </w:pPr>
            <w:r w:rsidRPr="0023651C">
              <w:rPr>
                <w:color w:val="FF6600"/>
                <w:sz w:val="24"/>
                <w:szCs w:val="24"/>
              </w:rPr>
              <w:t xml:space="preserve">          17</w:t>
            </w:r>
          </w:p>
        </w:tc>
        <w:tc>
          <w:tcPr>
            <w:tcW w:w="6244" w:type="dxa"/>
            <w:shd w:val="clear" w:color="auto" w:fill="FFFFCC"/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 для электромонтажных работ.</w:t>
            </w:r>
          </w:p>
        </w:tc>
        <w:tc>
          <w:tcPr>
            <w:tcW w:w="1149" w:type="dxa"/>
            <w:shd w:val="clear" w:color="auto" w:fill="FFFFCC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FFFFCC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rPr>
          <w:trHeight w:val="255"/>
        </w:trPr>
        <w:tc>
          <w:tcPr>
            <w:tcW w:w="1277" w:type="dxa"/>
            <w:gridSpan w:val="2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  18</w:t>
            </w:r>
          </w:p>
        </w:tc>
        <w:tc>
          <w:tcPr>
            <w:tcW w:w="6244" w:type="dxa"/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провода.</w:t>
            </w:r>
          </w:p>
        </w:tc>
        <w:tc>
          <w:tcPr>
            <w:tcW w:w="1149" w:type="dxa"/>
          </w:tcPr>
          <w:p w:rsidR="0023651C" w:rsidRPr="0023651C" w:rsidRDefault="0023651C" w:rsidP="00AF2FA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rPr>
          <w:trHeight w:val="255"/>
        </w:trPr>
        <w:tc>
          <w:tcPr>
            <w:tcW w:w="1277" w:type="dxa"/>
            <w:gridSpan w:val="2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  19.</w:t>
            </w:r>
          </w:p>
        </w:tc>
        <w:tc>
          <w:tcPr>
            <w:tcW w:w="6244" w:type="dxa"/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>Монтаж электрической цепи.</w:t>
            </w:r>
          </w:p>
        </w:tc>
        <w:tc>
          <w:tcPr>
            <w:tcW w:w="1149" w:type="dxa"/>
          </w:tcPr>
          <w:p w:rsidR="0023651C" w:rsidRPr="0023651C" w:rsidRDefault="0023651C" w:rsidP="00AF2FA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rPr>
          <w:trHeight w:val="255"/>
        </w:trPr>
        <w:tc>
          <w:tcPr>
            <w:tcW w:w="1277" w:type="dxa"/>
            <w:gridSpan w:val="2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  20.</w:t>
            </w:r>
          </w:p>
        </w:tc>
        <w:tc>
          <w:tcPr>
            <w:tcW w:w="6244" w:type="dxa"/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1149" w:type="dxa"/>
          </w:tcPr>
          <w:p w:rsidR="0023651C" w:rsidRPr="0023651C" w:rsidRDefault="0023651C" w:rsidP="00AF2FA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rPr>
          <w:trHeight w:val="255"/>
        </w:trPr>
        <w:tc>
          <w:tcPr>
            <w:tcW w:w="1277" w:type="dxa"/>
            <w:gridSpan w:val="2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  21.</w:t>
            </w:r>
          </w:p>
        </w:tc>
        <w:tc>
          <w:tcPr>
            <w:tcW w:w="6244" w:type="dxa"/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>Бытовые электронагревательные приборы.</w:t>
            </w:r>
          </w:p>
        </w:tc>
        <w:tc>
          <w:tcPr>
            <w:tcW w:w="1149" w:type="dxa"/>
          </w:tcPr>
          <w:p w:rsidR="0023651C" w:rsidRPr="0023651C" w:rsidRDefault="0023651C" w:rsidP="00AF2FA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rPr>
          <w:trHeight w:val="255"/>
        </w:trPr>
        <w:tc>
          <w:tcPr>
            <w:tcW w:w="1277" w:type="dxa"/>
            <w:gridSpan w:val="2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  22.</w:t>
            </w:r>
          </w:p>
        </w:tc>
        <w:tc>
          <w:tcPr>
            <w:tcW w:w="6244" w:type="dxa"/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>Цифровые приборы.</w:t>
            </w:r>
          </w:p>
        </w:tc>
        <w:tc>
          <w:tcPr>
            <w:tcW w:w="1149" w:type="dxa"/>
          </w:tcPr>
          <w:p w:rsidR="0023651C" w:rsidRPr="0023651C" w:rsidRDefault="0023651C" w:rsidP="00AF2FA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rPr>
          <w:trHeight w:val="255"/>
        </w:trPr>
        <w:tc>
          <w:tcPr>
            <w:tcW w:w="1277" w:type="dxa"/>
            <w:gridSpan w:val="2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6244" w:type="dxa"/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3651C" w:rsidRPr="0023651C" w:rsidRDefault="0023651C" w:rsidP="00AF2FA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rPr>
          <w:trHeight w:val="255"/>
        </w:trPr>
        <w:tc>
          <w:tcPr>
            <w:tcW w:w="1277" w:type="dxa"/>
            <w:gridSpan w:val="2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6244" w:type="dxa"/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Технология обработки металла – 5 ч.</w:t>
            </w:r>
          </w:p>
        </w:tc>
        <w:tc>
          <w:tcPr>
            <w:tcW w:w="1149" w:type="dxa"/>
          </w:tcPr>
          <w:p w:rsidR="0023651C" w:rsidRPr="0023651C" w:rsidRDefault="0023651C" w:rsidP="00AF2FA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rPr>
          <w:trHeight w:val="193"/>
        </w:trPr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 xml:space="preserve">           23.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>Назначение. Устройство и принцип работы школьного горизонтально – фрезерного станка.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23651C" w:rsidRPr="0023651C" w:rsidRDefault="0023651C" w:rsidP="00AF2FA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</w:p>
        </w:tc>
      </w:tr>
      <w:tr w:rsidR="0023651C" w:rsidRPr="0023651C" w:rsidTr="00AF2FAF">
        <w:tblPrEx>
          <w:tblLook w:val="0000"/>
        </w:tblPrEx>
        <w:trPr>
          <w:trHeight w:val="295"/>
        </w:trPr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 xml:space="preserve">           24.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>Подготовка к работе и управление НГФ.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1C" w:rsidRPr="0023651C" w:rsidTr="00AF2FAF">
        <w:tblPrEx>
          <w:tblLook w:val="0000"/>
        </w:tblPrEx>
        <w:trPr>
          <w:trHeight w:val="33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 xml:space="preserve">           25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>Правила, приёмы и последовательность фрезерования.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1C" w:rsidRPr="0023651C" w:rsidTr="00AF2FAF">
        <w:tblPrEx>
          <w:tblLook w:val="0000"/>
        </w:tblPrEx>
        <w:trPr>
          <w:trHeight w:val="27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 xml:space="preserve">           26.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rPr>
                <w:sz w:val="24"/>
                <w:szCs w:val="24"/>
              </w:rPr>
            </w:pPr>
            <w:r w:rsidRPr="0023651C">
              <w:rPr>
                <w:sz w:val="24"/>
                <w:szCs w:val="24"/>
              </w:rPr>
              <w:t>Изготовление изделий с фрезерованными плоскими поверхностями.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1C" w:rsidRPr="0023651C" w:rsidTr="00AF2FAF">
        <w:tblPrEx>
          <w:tblLook w:val="0000"/>
        </w:tblPrEx>
        <w:trPr>
          <w:trHeight w:val="27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 xml:space="preserve">           27.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фрезерованными плоскими поверхностями.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1C" w:rsidRPr="0023651C" w:rsidTr="00AF2FAF">
        <w:tblPrEx>
          <w:tblLook w:val="0000"/>
        </w:tblPrEx>
        <w:trPr>
          <w:trHeight w:val="26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самоопределение - 5 ч.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1C" w:rsidRPr="0023651C" w:rsidTr="00AF2FAF">
        <w:tblPrEx>
          <w:tblLook w:val="0000"/>
        </w:tblPrEx>
        <w:trPr>
          <w:trHeight w:val="28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 xml:space="preserve">           28.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1C" w:rsidRPr="0023651C" w:rsidTr="00AF2FAF">
        <w:tblPrEx>
          <w:tblLook w:val="0000"/>
        </w:tblPrEx>
        <w:trPr>
          <w:trHeight w:val="27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 xml:space="preserve">           29.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профессиональное самоопределение.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1C" w:rsidRPr="0023651C" w:rsidTr="00AF2FAF">
        <w:tblPrEx>
          <w:tblLook w:val="0000"/>
        </w:tblPrEx>
        <w:trPr>
          <w:trHeight w:val="26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 xml:space="preserve">           30.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1C" w:rsidRPr="0023651C" w:rsidTr="00AF2FAF">
        <w:tblPrEx>
          <w:tblLook w:val="0000"/>
        </w:tblPrEx>
        <w:trPr>
          <w:trHeight w:val="28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 xml:space="preserve">           31.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процессы, важные для </w:t>
            </w:r>
            <w:proofErr w:type="gramStart"/>
            <w:r w:rsidRPr="0023651C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23651C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1C" w:rsidRPr="0023651C" w:rsidTr="00AF2FAF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 xml:space="preserve">           32.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1C" w:rsidRPr="0023651C" w:rsidTr="00AF2FAF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проект-2</w:t>
            </w:r>
            <w:r w:rsidRPr="0023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1C" w:rsidRPr="0023651C" w:rsidTr="00AF2FAF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 xml:space="preserve">           33.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>Проектирование как сфера профессиональной деятельности.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1C" w:rsidRPr="0023651C" w:rsidTr="00AF2FAF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 xml:space="preserve">           34.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>Проектирование как сфера профессиональной деятельности. Творческий проект « Мой профессиональный выбор».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1C" w:rsidRPr="0023651C" w:rsidTr="00AF2FAF">
        <w:tblPrEx>
          <w:tblLook w:val="0000"/>
        </w:tblPrEx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23651C" w:rsidRPr="0023651C" w:rsidRDefault="0023651C" w:rsidP="00AF2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51C" w:rsidRDefault="0023651C" w:rsidP="00001930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3700CE" w:rsidRDefault="003700CE" w:rsidP="003700CE">
      <w:pPr>
        <w:rPr>
          <w:b/>
          <w:sz w:val="28"/>
          <w:szCs w:val="28"/>
        </w:rPr>
      </w:pPr>
    </w:p>
    <w:p w:rsidR="003700CE" w:rsidRDefault="003700CE" w:rsidP="003700CE">
      <w:pPr>
        <w:rPr>
          <w:b/>
          <w:sz w:val="28"/>
          <w:szCs w:val="28"/>
        </w:rPr>
      </w:pPr>
    </w:p>
    <w:p w:rsidR="003700CE" w:rsidRDefault="003700CE" w:rsidP="003700CE">
      <w:pPr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B3798B" w:rsidRDefault="00B3798B" w:rsidP="008508E6">
      <w:pPr>
        <w:ind w:firstLine="709"/>
        <w:jc w:val="both"/>
        <w:rPr>
          <w:b/>
          <w:sz w:val="28"/>
          <w:szCs w:val="28"/>
        </w:rPr>
      </w:pPr>
    </w:p>
    <w:p w:rsidR="0054562E" w:rsidRDefault="0054562E" w:rsidP="008508E6">
      <w:pPr>
        <w:ind w:firstLine="709"/>
        <w:jc w:val="both"/>
        <w:rPr>
          <w:sz w:val="28"/>
          <w:szCs w:val="28"/>
        </w:rPr>
      </w:pPr>
    </w:p>
    <w:p w:rsidR="00664B27" w:rsidRDefault="00664B27" w:rsidP="003A21A2">
      <w:pPr>
        <w:rPr>
          <w:sz w:val="28"/>
          <w:szCs w:val="28"/>
        </w:rPr>
      </w:pPr>
    </w:p>
    <w:p w:rsidR="00001930" w:rsidRDefault="00785771" w:rsidP="003A21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01930" w:rsidRDefault="00001930" w:rsidP="003A21A2">
      <w:pPr>
        <w:rPr>
          <w:b/>
          <w:sz w:val="28"/>
          <w:szCs w:val="28"/>
        </w:rPr>
      </w:pPr>
    </w:p>
    <w:p w:rsidR="00E010ED" w:rsidRPr="003700CE" w:rsidRDefault="00B71D9C" w:rsidP="003700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85771">
        <w:rPr>
          <w:b/>
          <w:sz w:val="28"/>
          <w:szCs w:val="28"/>
        </w:rPr>
        <w:t xml:space="preserve">  </w:t>
      </w:r>
    </w:p>
    <w:p w:rsidR="008508E6" w:rsidRPr="00001930" w:rsidRDefault="008508E6" w:rsidP="008508E6">
      <w:pPr>
        <w:ind w:firstLine="709"/>
        <w:jc w:val="both"/>
      </w:pPr>
    </w:p>
    <w:p w:rsidR="008508E6" w:rsidRPr="00001930" w:rsidRDefault="008508E6" w:rsidP="008508E6">
      <w:pPr>
        <w:ind w:firstLine="709"/>
        <w:jc w:val="both"/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5F5914" w:rsidRPr="00A21699" w:rsidRDefault="005F5914" w:rsidP="008508E6">
      <w:pPr>
        <w:rPr>
          <w:b/>
        </w:rPr>
      </w:pPr>
    </w:p>
    <w:sectPr w:rsidR="005F5914" w:rsidRPr="00A21699" w:rsidSect="00001930">
      <w:pgSz w:w="11906" w:h="16838"/>
      <w:pgMar w:top="709" w:right="850" w:bottom="568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717"/>
    <w:multiLevelType w:val="hybridMultilevel"/>
    <w:tmpl w:val="C5E0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26895"/>
    <w:multiLevelType w:val="hybridMultilevel"/>
    <w:tmpl w:val="19BC8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80C9E"/>
    <w:multiLevelType w:val="hybridMultilevel"/>
    <w:tmpl w:val="920C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77A66"/>
    <w:multiLevelType w:val="hybridMultilevel"/>
    <w:tmpl w:val="3F30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42513"/>
    <w:multiLevelType w:val="multilevel"/>
    <w:tmpl w:val="1E86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611E1E"/>
    <w:multiLevelType w:val="hybridMultilevel"/>
    <w:tmpl w:val="2A30F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E255B"/>
    <w:multiLevelType w:val="hybridMultilevel"/>
    <w:tmpl w:val="A49EE73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37A50"/>
    <w:multiLevelType w:val="hybridMultilevel"/>
    <w:tmpl w:val="E3E46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4A5EA0"/>
    <w:multiLevelType w:val="hybridMultilevel"/>
    <w:tmpl w:val="53147B1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F2662"/>
    <w:multiLevelType w:val="hybridMultilevel"/>
    <w:tmpl w:val="7552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32967"/>
    <w:multiLevelType w:val="hybridMultilevel"/>
    <w:tmpl w:val="1FFE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B0A7C"/>
    <w:multiLevelType w:val="hybridMultilevel"/>
    <w:tmpl w:val="2F8C6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437A"/>
    <w:rsid w:val="00001930"/>
    <w:rsid w:val="0000493B"/>
    <w:rsid w:val="00006711"/>
    <w:rsid w:val="0003385C"/>
    <w:rsid w:val="00037609"/>
    <w:rsid w:val="00042E1B"/>
    <w:rsid w:val="0006397C"/>
    <w:rsid w:val="00074721"/>
    <w:rsid w:val="000943AC"/>
    <w:rsid w:val="000951FB"/>
    <w:rsid w:val="000E21EA"/>
    <w:rsid w:val="000F01E3"/>
    <w:rsid w:val="001005E4"/>
    <w:rsid w:val="001056EA"/>
    <w:rsid w:val="00105F29"/>
    <w:rsid w:val="00131D4E"/>
    <w:rsid w:val="0014387F"/>
    <w:rsid w:val="00164E31"/>
    <w:rsid w:val="00166DE9"/>
    <w:rsid w:val="00170FC8"/>
    <w:rsid w:val="00171A1C"/>
    <w:rsid w:val="0017243C"/>
    <w:rsid w:val="00187527"/>
    <w:rsid w:val="001955A4"/>
    <w:rsid w:val="001A3427"/>
    <w:rsid w:val="001B089E"/>
    <w:rsid w:val="001B0E1A"/>
    <w:rsid w:val="001F27A2"/>
    <w:rsid w:val="001F760E"/>
    <w:rsid w:val="002049D9"/>
    <w:rsid w:val="00204FA6"/>
    <w:rsid w:val="002211CC"/>
    <w:rsid w:val="0023651C"/>
    <w:rsid w:val="0023661C"/>
    <w:rsid w:val="002416D4"/>
    <w:rsid w:val="002521D7"/>
    <w:rsid w:val="0025454C"/>
    <w:rsid w:val="002658FC"/>
    <w:rsid w:val="00265ECF"/>
    <w:rsid w:val="002C7D24"/>
    <w:rsid w:val="002E0C6C"/>
    <w:rsid w:val="002F0C06"/>
    <w:rsid w:val="0030437A"/>
    <w:rsid w:val="00316BAC"/>
    <w:rsid w:val="00316EEC"/>
    <w:rsid w:val="0034005E"/>
    <w:rsid w:val="00363038"/>
    <w:rsid w:val="003700CE"/>
    <w:rsid w:val="003A21A2"/>
    <w:rsid w:val="003A263F"/>
    <w:rsid w:val="003B54E2"/>
    <w:rsid w:val="003B5AAB"/>
    <w:rsid w:val="003C455C"/>
    <w:rsid w:val="003D3004"/>
    <w:rsid w:val="003D409E"/>
    <w:rsid w:val="003D41C4"/>
    <w:rsid w:val="003E5059"/>
    <w:rsid w:val="003F01D7"/>
    <w:rsid w:val="003F05D3"/>
    <w:rsid w:val="004124A9"/>
    <w:rsid w:val="004158DB"/>
    <w:rsid w:val="004258B6"/>
    <w:rsid w:val="00450DAA"/>
    <w:rsid w:val="00454D18"/>
    <w:rsid w:val="00466CFB"/>
    <w:rsid w:val="00482EC8"/>
    <w:rsid w:val="00487619"/>
    <w:rsid w:val="004B540B"/>
    <w:rsid w:val="004B6A9D"/>
    <w:rsid w:val="004B72C8"/>
    <w:rsid w:val="004C3834"/>
    <w:rsid w:val="004D39FC"/>
    <w:rsid w:val="004E3FB9"/>
    <w:rsid w:val="004E70BF"/>
    <w:rsid w:val="0050204E"/>
    <w:rsid w:val="00510D00"/>
    <w:rsid w:val="00512452"/>
    <w:rsid w:val="00534006"/>
    <w:rsid w:val="0054562E"/>
    <w:rsid w:val="00547388"/>
    <w:rsid w:val="005473BA"/>
    <w:rsid w:val="00551BA9"/>
    <w:rsid w:val="00552F53"/>
    <w:rsid w:val="005745CE"/>
    <w:rsid w:val="00585445"/>
    <w:rsid w:val="0059037F"/>
    <w:rsid w:val="00593709"/>
    <w:rsid w:val="005979A7"/>
    <w:rsid w:val="005A0337"/>
    <w:rsid w:val="005A19F1"/>
    <w:rsid w:val="005B0BB9"/>
    <w:rsid w:val="005C2345"/>
    <w:rsid w:val="005C4DC1"/>
    <w:rsid w:val="005C500E"/>
    <w:rsid w:val="005E01DD"/>
    <w:rsid w:val="005E031C"/>
    <w:rsid w:val="005E13B0"/>
    <w:rsid w:val="005F09AF"/>
    <w:rsid w:val="005F27BB"/>
    <w:rsid w:val="005F5914"/>
    <w:rsid w:val="006038A7"/>
    <w:rsid w:val="006100A8"/>
    <w:rsid w:val="006147D5"/>
    <w:rsid w:val="006157EA"/>
    <w:rsid w:val="00620682"/>
    <w:rsid w:val="00627B6B"/>
    <w:rsid w:val="006476AF"/>
    <w:rsid w:val="00650321"/>
    <w:rsid w:val="00664B27"/>
    <w:rsid w:val="00674700"/>
    <w:rsid w:val="00677280"/>
    <w:rsid w:val="0068630A"/>
    <w:rsid w:val="006869E6"/>
    <w:rsid w:val="00694ECE"/>
    <w:rsid w:val="006A0B18"/>
    <w:rsid w:val="006A3FBD"/>
    <w:rsid w:val="006A5B8B"/>
    <w:rsid w:val="006C23D4"/>
    <w:rsid w:val="00702C88"/>
    <w:rsid w:val="00707F3E"/>
    <w:rsid w:val="007122CB"/>
    <w:rsid w:val="00713B0D"/>
    <w:rsid w:val="00735F51"/>
    <w:rsid w:val="007411AE"/>
    <w:rsid w:val="007517F5"/>
    <w:rsid w:val="0076307B"/>
    <w:rsid w:val="00785771"/>
    <w:rsid w:val="00790D00"/>
    <w:rsid w:val="00791BC1"/>
    <w:rsid w:val="007B50BB"/>
    <w:rsid w:val="007C03B4"/>
    <w:rsid w:val="007C15AE"/>
    <w:rsid w:val="007C4D80"/>
    <w:rsid w:val="007C596A"/>
    <w:rsid w:val="007D7DF0"/>
    <w:rsid w:val="00804003"/>
    <w:rsid w:val="0082103C"/>
    <w:rsid w:val="008211E6"/>
    <w:rsid w:val="008466F0"/>
    <w:rsid w:val="008508E6"/>
    <w:rsid w:val="00875FBD"/>
    <w:rsid w:val="00876D06"/>
    <w:rsid w:val="0088190A"/>
    <w:rsid w:val="008A0456"/>
    <w:rsid w:val="008A7C36"/>
    <w:rsid w:val="008B047B"/>
    <w:rsid w:val="008B34D2"/>
    <w:rsid w:val="008B4C73"/>
    <w:rsid w:val="008C3AFC"/>
    <w:rsid w:val="008E2C92"/>
    <w:rsid w:val="008F4FAF"/>
    <w:rsid w:val="00946263"/>
    <w:rsid w:val="00954885"/>
    <w:rsid w:val="009554E1"/>
    <w:rsid w:val="00961010"/>
    <w:rsid w:val="009613DD"/>
    <w:rsid w:val="00970866"/>
    <w:rsid w:val="009817BB"/>
    <w:rsid w:val="009862F9"/>
    <w:rsid w:val="009D563B"/>
    <w:rsid w:val="009E4041"/>
    <w:rsid w:val="009E5DC7"/>
    <w:rsid w:val="009F60D3"/>
    <w:rsid w:val="00A2088C"/>
    <w:rsid w:val="00A21699"/>
    <w:rsid w:val="00A32F05"/>
    <w:rsid w:val="00A348D5"/>
    <w:rsid w:val="00A43F87"/>
    <w:rsid w:val="00A4499B"/>
    <w:rsid w:val="00A46F94"/>
    <w:rsid w:val="00A501D4"/>
    <w:rsid w:val="00A559AA"/>
    <w:rsid w:val="00A7171B"/>
    <w:rsid w:val="00A823C9"/>
    <w:rsid w:val="00A91194"/>
    <w:rsid w:val="00AA2F48"/>
    <w:rsid w:val="00AB6981"/>
    <w:rsid w:val="00AE5AC7"/>
    <w:rsid w:val="00AF5BBF"/>
    <w:rsid w:val="00B003C2"/>
    <w:rsid w:val="00B333C0"/>
    <w:rsid w:val="00B3798B"/>
    <w:rsid w:val="00B443D8"/>
    <w:rsid w:val="00B524D7"/>
    <w:rsid w:val="00B57CEA"/>
    <w:rsid w:val="00B67E57"/>
    <w:rsid w:val="00B709B4"/>
    <w:rsid w:val="00B71D9C"/>
    <w:rsid w:val="00B7455C"/>
    <w:rsid w:val="00B81BAF"/>
    <w:rsid w:val="00BA46B5"/>
    <w:rsid w:val="00BA4B6D"/>
    <w:rsid w:val="00BA6087"/>
    <w:rsid w:val="00BA74D1"/>
    <w:rsid w:val="00BB4612"/>
    <w:rsid w:val="00BE2400"/>
    <w:rsid w:val="00C10587"/>
    <w:rsid w:val="00C16AA1"/>
    <w:rsid w:val="00C37B4D"/>
    <w:rsid w:val="00C442D9"/>
    <w:rsid w:val="00C53DEC"/>
    <w:rsid w:val="00C73F16"/>
    <w:rsid w:val="00C873E2"/>
    <w:rsid w:val="00CB0437"/>
    <w:rsid w:val="00CB6BF4"/>
    <w:rsid w:val="00CC3891"/>
    <w:rsid w:val="00CE1ED3"/>
    <w:rsid w:val="00CF606F"/>
    <w:rsid w:val="00D048E3"/>
    <w:rsid w:val="00D21028"/>
    <w:rsid w:val="00D23F67"/>
    <w:rsid w:val="00D371A1"/>
    <w:rsid w:val="00D900AB"/>
    <w:rsid w:val="00D92ADE"/>
    <w:rsid w:val="00DA7CFA"/>
    <w:rsid w:val="00DB7EDD"/>
    <w:rsid w:val="00DE48D4"/>
    <w:rsid w:val="00DF33F8"/>
    <w:rsid w:val="00E010ED"/>
    <w:rsid w:val="00E01A39"/>
    <w:rsid w:val="00E028DB"/>
    <w:rsid w:val="00E314DA"/>
    <w:rsid w:val="00E3593F"/>
    <w:rsid w:val="00E35F14"/>
    <w:rsid w:val="00E43CDC"/>
    <w:rsid w:val="00E44EF8"/>
    <w:rsid w:val="00E6386D"/>
    <w:rsid w:val="00E654C1"/>
    <w:rsid w:val="00E757DA"/>
    <w:rsid w:val="00E87FE9"/>
    <w:rsid w:val="00E94A73"/>
    <w:rsid w:val="00EA6CE9"/>
    <w:rsid w:val="00EB7AE7"/>
    <w:rsid w:val="00ED0324"/>
    <w:rsid w:val="00ED0729"/>
    <w:rsid w:val="00EE1938"/>
    <w:rsid w:val="00EE4E2E"/>
    <w:rsid w:val="00EF3CB3"/>
    <w:rsid w:val="00EF70B4"/>
    <w:rsid w:val="00F030CB"/>
    <w:rsid w:val="00F073EA"/>
    <w:rsid w:val="00F12A9B"/>
    <w:rsid w:val="00F32C3D"/>
    <w:rsid w:val="00F36B81"/>
    <w:rsid w:val="00F67957"/>
    <w:rsid w:val="00F706A6"/>
    <w:rsid w:val="00F73CF4"/>
    <w:rsid w:val="00F74526"/>
    <w:rsid w:val="00F8413E"/>
    <w:rsid w:val="00F85D5D"/>
    <w:rsid w:val="00FA4974"/>
    <w:rsid w:val="00FB37AA"/>
    <w:rsid w:val="00FB78F3"/>
    <w:rsid w:val="00FC30B2"/>
    <w:rsid w:val="00FC40B3"/>
    <w:rsid w:val="00FF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4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A21699"/>
    <w:pPr>
      <w:spacing w:before="100" w:beforeAutospacing="1" w:after="100" w:afterAutospacing="1"/>
    </w:pPr>
  </w:style>
  <w:style w:type="paragraph" w:customStyle="1" w:styleId="1">
    <w:name w:val="Основной текст1"/>
    <w:basedOn w:val="a"/>
    <w:rsid w:val="004D39FC"/>
    <w:pPr>
      <w:shd w:val="clear" w:color="auto" w:fill="FFFFFF"/>
      <w:spacing w:line="211" w:lineRule="exact"/>
      <w:jc w:val="both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character" w:customStyle="1" w:styleId="10pt">
    <w:name w:val="Основной текст + 10 pt"/>
    <w:aliases w:val="Полужирный"/>
    <w:rsid w:val="004D39F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table" w:styleId="a5">
    <w:name w:val="Table Grid"/>
    <w:basedOn w:val="a1"/>
    <w:rsid w:val="0017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9">
    <w:name w:val="Font Style69"/>
    <w:uiPriority w:val="99"/>
    <w:rsid w:val="00510D00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510D00"/>
    <w:pPr>
      <w:widowControl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</w:rPr>
  </w:style>
  <w:style w:type="character" w:styleId="a6">
    <w:name w:val="Emphasis"/>
    <w:basedOn w:val="a0"/>
    <w:qFormat/>
    <w:rsid w:val="00F706A6"/>
    <w:rPr>
      <w:i/>
      <w:iCs/>
    </w:rPr>
  </w:style>
  <w:style w:type="paragraph" w:styleId="a7">
    <w:name w:val="No Spacing"/>
    <w:uiPriority w:val="1"/>
    <w:qFormat/>
    <w:rsid w:val="0023651C"/>
    <w:pPr>
      <w:spacing w:after="0" w:line="240" w:lineRule="auto"/>
    </w:pPr>
  </w:style>
  <w:style w:type="character" w:customStyle="1" w:styleId="a8">
    <w:name w:val="Основной текст с отступом Знак"/>
    <w:link w:val="a9"/>
    <w:uiPriority w:val="99"/>
    <w:locked/>
    <w:rsid w:val="0023651C"/>
    <w:rPr>
      <w:sz w:val="24"/>
      <w:szCs w:val="24"/>
    </w:rPr>
  </w:style>
  <w:style w:type="paragraph" w:styleId="a9">
    <w:name w:val="Body Text Indent"/>
    <w:basedOn w:val="a"/>
    <w:link w:val="a8"/>
    <w:uiPriority w:val="99"/>
    <w:rsid w:val="0023651C"/>
    <w:pPr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с отступом Знак1"/>
    <w:basedOn w:val="a0"/>
    <w:link w:val="a9"/>
    <w:uiPriority w:val="99"/>
    <w:semiHidden/>
    <w:rsid w:val="00236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74563-EE5F-438C-A788-14F5DC9B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8</Pages>
  <Words>2413</Words>
  <Characters>13758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Reanimator Extreme Edition</Company>
  <LinksUpToDate>false</LinksUpToDate>
  <CharactersWithSpaces>16139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170</cp:revision>
  <cp:lastPrinted>2016-10-25T12:12:00Z</cp:lastPrinted>
  <dcterms:created xsi:type="dcterms:W3CDTF">2015-11-02T13:06:00Z</dcterms:created>
  <dcterms:modified xsi:type="dcterms:W3CDTF">2019-09-19T06:45:00Z</dcterms:modified>
</cp:coreProperties>
</file>