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A7" w:rsidRDefault="00E72A0B" w:rsidP="00286CF7">
      <w:pPr>
        <w:rPr>
          <w:b/>
          <w:sz w:val="18"/>
          <w:szCs w:val="18"/>
        </w:rPr>
      </w:pPr>
      <w:r w:rsidRPr="00E72A0B">
        <w:rPr>
          <w:b/>
          <w:noProof/>
        </w:rPr>
        <w:pict>
          <v:shapetype id="_x0000_t202" coordsize="21600,21600" o:spt="202" path="m,l,21600r21600,l21600,xe">
            <v:stroke joinstyle="miter"/>
            <v:path gradientshapeok="t" o:connecttype="rect"/>
          </v:shapetype>
          <v:shape id="_x0000_s1026" type="#_x0000_t202" style="position:absolute;margin-left:45.4pt;margin-top:39.15pt;width:514.1pt;height:758.25pt;z-index:251658240;mso-position-horizontal-relative:page;mso-position-vertical-relative:page;mso-width-relative:margin;v-text-anchor:middle" o:allowincell="f" filled="f" strokecolor="#622423" strokeweight="6pt">
            <v:stroke linestyle="thickThin"/>
            <v:textbox style="mso-next-textbox:#_x0000_s1026" inset="10.8pt,7.2pt,10.8pt,7.2pt">
              <w:txbxContent>
                <w:p w:rsidR="00417E52" w:rsidRPr="000329C2" w:rsidRDefault="00E51A67" w:rsidP="00AD29A7">
                  <w:pP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178550" cy="2228850"/>
                        <wp:effectExtent l="19050" t="0" r="0" b="0"/>
                        <wp:docPr id="1" name="Рисунок 0" descr="биология_химия_географ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иология_химия_география.jpg"/>
                                <pic:cNvPicPr/>
                              </pic:nvPicPr>
                              <pic:blipFill>
                                <a:blip r:embed="rId6"/>
                                <a:stretch>
                                  <a:fillRect/>
                                </a:stretch>
                              </pic:blipFill>
                              <pic:spPr>
                                <a:xfrm>
                                  <a:off x="0" y="0"/>
                                  <a:ext cx="6178550" cy="2228850"/>
                                </a:xfrm>
                                <a:prstGeom prst="rect">
                                  <a:avLst/>
                                </a:prstGeom>
                              </pic:spPr>
                            </pic:pic>
                          </a:graphicData>
                        </a:graphic>
                      </wp:inline>
                    </w:drawing>
                  </w:r>
                </w:p>
                <w:p w:rsidR="00417E52" w:rsidRPr="000329C2" w:rsidRDefault="00417E52" w:rsidP="00AD29A7">
                  <w:pPr>
                    <w:jc w:val="center"/>
                    <w:rPr>
                      <w:rFonts w:ascii="Times New Roman" w:hAnsi="Times New Roman" w:cs="Times New Roman"/>
                      <w:b/>
                      <w:sz w:val="24"/>
                      <w:szCs w:val="24"/>
                    </w:rPr>
                  </w:pPr>
                </w:p>
                <w:p w:rsidR="00417E52" w:rsidRPr="000329C2" w:rsidRDefault="00417E52" w:rsidP="00AD29A7">
                  <w:pPr>
                    <w:jc w:val="center"/>
                    <w:rPr>
                      <w:rFonts w:ascii="Times New Roman" w:hAnsi="Times New Roman" w:cs="Times New Roman"/>
                      <w:b/>
                      <w:sz w:val="44"/>
                      <w:szCs w:val="44"/>
                    </w:rPr>
                  </w:pPr>
                  <w:r w:rsidRPr="000329C2">
                    <w:rPr>
                      <w:rFonts w:ascii="Times New Roman" w:hAnsi="Times New Roman" w:cs="Times New Roman"/>
                      <w:b/>
                      <w:sz w:val="44"/>
                      <w:szCs w:val="44"/>
                    </w:rPr>
                    <w:t>РАБОЧАЯ   ПРОГРАММА</w:t>
                  </w:r>
                </w:p>
                <w:p w:rsidR="00417E52" w:rsidRPr="000329C2" w:rsidRDefault="00417E52" w:rsidP="00AD29A7">
                  <w:pPr>
                    <w:jc w:val="center"/>
                    <w:rPr>
                      <w:rFonts w:ascii="Times New Roman" w:hAnsi="Times New Roman" w:cs="Times New Roman"/>
                      <w:sz w:val="44"/>
                      <w:szCs w:val="44"/>
                    </w:rPr>
                  </w:pPr>
                  <w:r w:rsidRPr="000329C2">
                    <w:rPr>
                      <w:rFonts w:ascii="Times New Roman" w:hAnsi="Times New Roman" w:cs="Times New Roman"/>
                      <w:sz w:val="44"/>
                      <w:szCs w:val="44"/>
                    </w:rPr>
                    <w:t>по химии</w:t>
                  </w:r>
                </w:p>
                <w:p w:rsidR="00417E52" w:rsidRPr="000329C2" w:rsidRDefault="00417E52" w:rsidP="00AD29A7">
                  <w:pPr>
                    <w:jc w:val="center"/>
                    <w:rPr>
                      <w:rFonts w:ascii="Times New Roman" w:hAnsi="Times New Roman" w:cs="Times New Roman"/>
                      <w:i/>
                      <w:sz w:val="44"/>
                      <w:szCs w:val="44"/>
                    </w:rPr>
                  </w:pPr>
                  <w:r w:rsidRPr="008958BD">
                    <w:rPr>
                      <w:rFonts w:ascii="Times New Roman" w:hAnsi="Times New Roman" w:cs="Times New Roman"/>
                      <w:sz w:val="44"/>
                      <w:szCs w:val="44"/>
                    </w:rPr>
                    <w:t>9</w:t>
                  </w:r>
                  <w:r w:rsidRPr="000329C2">
                    <w:rPr>
                      <w:rFonts w:ascii="Times New Roman" w:hAnsi="Times New Roman" w:cs="Times New Roman"/>
                      <w:sz w:val="44"/>
                      <w:szCs w:val="44"/>
                    </w:rPr>
                    <w:t xml:space="preserve"> класс</w:t>
                  </w:r>
                </w:p>
                <w:p w:rsidR="00417E52" w:rsidRPr="000329C2" w:rsidRDefault="00417E52" w:rsidP="00AD29A7">
                  <w:pPr>
                    <w:rPr>
                      <w:rFonts w:ascii="Times New Roman" w:hAnsi="Times New Roman" w:cs="Times New Roman"/>
                    </w:rPr>
                  </w:pPr>
                </w:p>
                <w:p w:rsidR="00417E52" w:rsidRPr="00722651" w:rsidRDefault="00417E52" w:rsidP="004E486D">
                  <w:pPr>
                    <w:rPr>
                      <w:rFonts w:ascii="Times New Roman" w:hAnsi="Times New Roman" w:cs="Times New Roman"/>
                      <w:b/>
                    </w:rPr>
                  </w:pPr>
                  <w:r w:rsidRPr="000329C2">
                    <w:rPr>
                      <w:rFonts w:ascii="Times New Roman" w:hAnsi="Times New Roman" w:cs="Times New Roman"/>
                    </w:rPr>
                    <w:t xml:space="preserve">                                                                                                 </w:t>
                  </w:r>
                  <w:r>
                    <w:rPr>
                      <w:rFonts w:ascii="Times New Roman" w:hAnsi="Times New Roman" w:cs="Times New Roman"/>
                    </w:rPr>
                    <w:t xml:space="preserve">                  </w:t>
                  </w:r>
                  <w:proofErr w:type="spellStart"/>
                  <w:r w:rsidRPr="00722651">
                    <w:rPr>
                      <w:rFonts w:ascii="Times New Roman" w:hAnsi="Times New Roman" w:cs="Times New Roman"/>
                      <w:b/>
                    </w:rPr>
                    <w:t>Пехенько</w:t>
                  </w:r>
                  <w:proofErr w:type="spellEnd"/>
                  <w:r w:rsidRPr="00722651">
                    <w:rPr>
                      <w:rFonts w:ascii="Times New Roman" w:hAnsi="Times New Roman" w:cs="Times New Roman"/>
                      <w:b/>
                    </w:rPr>
                    <w:t xml:space="preserve"> Людмила Николаевна,</w:t>
                  </w:r>
                </w:p>
                <w:p w:rsidR="00417E52" w:rsidRPr="00722651" w:rsidRDefault="00417E52" w:rsidP="004E486D">
                  <w:pPr>
                    <w:rPr>
                      <w:rFonts w:ascii="Times New Roman" w:hAnsi="Times New Roman" w:cs="Times New Roman"/>
                      <w:b/>
                    </w:rPr>
                  </w:pPr>
                  <w:r w:rsidRPr="00722651">
                    <w:rPr>
                      <w:rFonts w:ascii="Times New Roman" w:hAnsi="Times New Roman" w:cs="Times New Roman"/>
                      <w:b/>
                    </w:rPr>
                    <w:t xml:space="preserve">                                                                                                                   учитель биологии и химии</w:t>
                  </w:r>
                </w:p>
                <w:p w:rsidR="00417E52" w:rsidRPr="00722651" w:rsidRDefault="00417E52" w:rsidP="00AD29A7">
                  <w:pPr>
                    <w:rPr>
                      <w:rFonts w:ascii="Times New Roman" w:hAnsi="Times New Roman" w:cs="Times New Roman"/>
                      <w:b/>
                    </w:rPr>
                  </w:pPr>
                  <w:r w:rsidRPr="00722651">
                    <w:rPr>
                      <w:rFonts w:ascii="Times New Roman" w:hAnsi="Times New Roman" w:cs="Times New Roman"/>
                      <w:b/>
                    </w:rPr>
                    <w:t xml:space="preserve">                                                                                                      высшей  квалификационной категории</w:t>
                  </w:r>
                </w:p>
                <w:p w:rsidR="00417E52" w:rsidRPr="00722651" w:rsidRDefault="00417E52" w:rsidP="00AD29A7">
                  <w:pPr>
                    <w:rPr>
                      <w:rFonts w:ascii="Times New Roman" w:hAnsi="Times New Roman" w:cs="Times New Roman"/>
                      <w:b/>
                    </w:rPr>
                  </w:pPr>
                </w:p>
                <w:p w:rsidR="00417E52" w:rsidRPr="000329C2" w:rsidRDefault="00417E52" w:rsidP="00AD29A7">
                  <w:pPr>
                    <w:rPr>
                      <w:rFonts w:ascii="Times New Roman" w:hAnsi="Times New Roman" w:cs="Times New Roman"/>
                    </w:rPr>
                  </w:pPr>
                </w:p>
                <w:p w:rsidR="00417E52" w:rsidRPr="000329C2" w:rsidRDefault="00417E52" w:rsidP="00AD29A7">
                  <w:pPr>
                    <w:rPr>
                      <w:rFonts w:ascii="Times New Roman" w:hAnsi="Times New Roman" w:cs="Times New Roman"/>
                    </w:rPr>
                  </w:pPr>
                </w:p>
                <w:p w:rsidR="00417E52" w:rsidRPr="000329C2" w:rsidRDefault="00417E52" w:rsidP="00AD29A7">
                  <w:pPr>
                    <w:rPr>
                      <w:rFonts w:ascii="Times New Roman" w:hAnsi="Times New Roman" w:cs="Times New Roman"/>
                    </w:rPr>
                  </w:pPr>
                </w:p>
                <w:p w:rsidR="00417E52" w:rsidRDefault="00417E52" w:rsidP="00AD29A7">
                  <w:pPr>
                    <w:jc w:val="center"/>
                    <w:rPr>
                      <w:rFonts w:ascii="Times New Roman" w:hAnsi="Times New Roman" w:cs="Times New Roman"/>
                    </w:rPr>
                  </w:pPr>
                </w:p>
                <w:p w:rsidR="00417E52" w:rsidRDefault="00417E52" w:rsidP="00AD29A7">
                  <w:pPr>
                    <w:jc w:val="center"/>
                    <w:rPr>
                      <w:rFonts w:ascii="Times New Roman" w:hAnsi="Times New Roman" w:cs="Times New Roman"/>
                    </w:rPr>
                  </w:pPr>
                </w:p>
                <w:p w:rsidR="00417E52" w:rsidRDefault="00417E52" w:rsidP="00AD29A7">
                  <w:pPr>
                    <w:jc w:val="center"/>
                    <w:rPr>
                      <w:rFonts w:ascii="Times New Roman" w:hAnsi="Times New Roman" w:cs="Times New Roman"/>
                    </w:rPr>
                  </w:pPr>
                </w:p>
                <w:p w:rsidR="00417E52" w:rsidRPr="0054649F" w:rsidRDefault="00417E52" w:rsidP="00AD29A7">
                  <w:pPr>
                    <w:jc w:val="center"/>
                    <w:rPr>
                      <w:rFonts w:ascii="Times New Roman" w:hAnsi="Times New Roman" w:cs="Times New Roman"/>
                      <w:b/>
                    </w:rPr>
                  </w:pPr>
                  <w:r w:rsidRPr="0054649F">
                    <w:rPr>
                      <w:rFonts w:ascii="Times New Roman" w:hAnsi="Times New Roman" w:cs="Times New Roman"/>
                      <w:b/>
                    </w:rPr>
                    <w:t>п. Белая Березка, 201</w:t>
                  </w:r>
                  <w:r w:rsidR="006F48D0" w:rsidRPr="0054649F">
                    <w:rPr>
                      <w:rFonts w:ascii="Times New Roman" w:hAnsi="Times New Roman" w:cs="Times New Roman"/>
                      <w:b/>
                    </w:rPr>
                    <w:t>9</w:t>
                  </w:r>
                  <w:r w:rsidRPr="0054649F">
                    <w:rPr>
                      <w:rFonts w:ascii="Times New Roman" w:hAnsi="Times New Roman" w:cs="Times New Roman"/>
                      <w:b/>
                    </w:rPr>
                    <w:t xml:space="preserve"> г.</w:t>
                  </w:r>
                </w:p>
                <w:p w:rsidR="00417E52" w:rsidRPr="000329C2" w:rsidRDefault="00417E52" w:rsidP="00AD29A7">
                  <w:pPr>
                    <w:spacing w:line="360" w:lineRule="auto"/>
                    <w:jc w:val="center"/>
                    <w:rPr>
                      <w:rFonts w:ascii="Times New Roman" w:hAnsi="Times New Roman" w:cs="Times New Roman"/>
                      <w:i/>
                      <w:iCs/>
                    </w:rPr>
                  </w:pPr>
                </w:p>
              </w:txbxContent>
            </v:textbox>
            <w10:wrap type="square" anchorx="page" anchory="page"/>
          </v:shape>
        </w:pict>
      </w:r>
    </w:p>
    <w:p w:rsidR="000C34FA" w:rsidRPr="000C34FA" w:rsidRDefault="000C34FA" w:rsidP="000C34FA">
      <w:pPr>
        <w:spacing w:after="0" w:line="240" w:lineRule="auto"/>
        <w:jc w:val="center"/>
        <w:rPr>
          <w:rFonts w:ascii="Times New Roman" w:hAnsi="Times New Roman"/>
          <w:b/>
          <w:sz w:val="24"/>
          <w:szCs w:val="24"/>
        </w:rPr>
      </w:pPr>
      <w:r w:rsidRPr="000C34FA">
        <w:rPr>
          <w:rFonts w:ascii="Times New Roman" w:hAnsi="Times New Roman"/>
          <w:b/>
          <w:sz w:val="24"/>
          <w:szCs w:val="24"/>
        </w:rPr>
        <w:lastRenderedPageBreak/>
        <w:t>Пояснительная записка</w:t>
      </w:r>
    </w:p>
    <w:p w:rsidR="000C34FA" w:rsidRDefault="000C34FA" w:rsidP="000C34FA">
      <w:pPr>
        <w:pStyle w:val="a3"/>
        <w:spacing w:after="0" w:line="240" w:lineRule="auto"/>
        <w:ind w:left="0" w:firstLine="709"/>
        <w:jc w:val="both"/>
        <w:rPr>
          <w:rFonts w:ascii="Times New Roman" w:hAnsi="Times New Roman"/>
          <w:sz w:val="24"/>
          <w:szCs w:val="24"/>
        </w:rPr>
      </w:pPr>
    </w:p>
    <w:p w:rsidR="000C34FA" w:rsidRDefault="000C34FA" w:rsidP="000C34FA">
      <w:pPr>
        <w:pStyle w:val="a3"/>
        <w:spacing w:after="0" w:line="240" w:lineRule="auto"/>
        <w:ind w:left="0" w:firstLine="709"/>
        <w:jc w:val="both"/>
        <w:rPr>
          <w:rFonts w:ascii="Times New Roman" w:hAnsi="Times New Roman"/>
          <w:sz w:val="24"/>
          <w:szCs w:val="24"/>
        </w:rPr>
      </w:pPr>
      <w:r w:rsidRPr="00D672E6">
        <w:rPr>
          <w:rFonts w:ascii="Times New Roman" w:hAnsi="Times New Roman"/>
          <w:sz w:val="24"/>
          <w:szCs w:val="24"/>
        </w:rPr>
        <w:t xml:space="preserve">Рабочая программа </w:t>
      </w:r>
      <w:r>
        <w:rPr>
          <w:rFonts w:ascii="Times New Roman" w:hAnsi="Times New Roman"/>
          <w:sz w:val="24"/>
          <w:szCs w:val="24"/>
        </w:rPr>
        <w:t>по химии для 9 класса разработана в соответствии с П</w:t>
      </w:r>
      <w:r w:rsidRPr="00D672E6">
        <w:rPr>
          <w:rFonts w:ascii="Times New Roman" w:hAnsi="Times New Roman"/>
          <w:sz w:val="24"/>
          <w:szCs w:val="24"/>
        </w:rPr>
        <w:t>оложени</w:t>
      </w:r>
      <w:r>
        <w:rPr>
          <w:rFonts w:ascii="Times New Roman" w:hAnsi="Times New Roman"/>
          <w:sz w:val="24"/>
          <w:szCs w:val="24"/>
        </w:rPr>
        <w:t xml:space="preserve">ем о </w:t>
      </w:r>
      <w:r w:rsidRPr="00D672E6">
        <w:rPr>
          <w:rFonts w:ascii="Times New Roman" w:hAnsi="Times New Roman"/>
          <w:sz w:val="24"/>
          <w:szCs w:val="24"/>
        </w:rPr>
        <w:t>порядке разработки и утверждения рабочей программы по учебным предметам, курсам, модуля</w:t>
      </w:r>
      <w:r>
        <w:rPr>
          <w:rFonts w:ascii="Times New Roman" w:hAnsi="Times New Roman"/>
          <w:sz w:val="24"/>
          <w:szCs w:val="24"/>
        </w:rPr>
        <w:t>м в соответствии с ФГОС О</w:t>
      </w:r>
      <w:r w:rsidRPr="00D672E6">
        <w:rPr>
          <w:rFonts w:ascii="Times New Roman" w:hAnsi="Times New Roman"/>
          <w:sz w:val="24"/>
          <w:szCs w:val="24"/>
        </w:rPr>
        <w:t xml:space="preserve">ОО МБОУ </w:t>
      </w:r>
      <w:r>
        <w:rPr>
          <w:rFonts w:ascii="Times New Roman" w:hAnsi="Times New Roman"/>
          <w:sz w:val="24"/>
          <w:szCs w:val="24"/>
        </w:rPr>
        <w:t>Белоберезковская СОШ №1 и на основании Основной образовательной программы основного общего образования  МБОУ</w:t>
      </w:r>
      <w:r w:rsidRPr="002E587C">
        <w:rPr>
          <w:rFonts w:ascii="Times New Roman" w:hAnsi="Times New Roman"/>
          <w:sz w:val="24"/>
          <w:szCs w:val="24"/>
        </w:rPr>
        <w:t xml:space="preserve"> </w:t>
      </w:r>
      <w:r>
        <w:rPr>
          <w:rFonts w:ascii="Times New Roman" w:hAnsi="Times New Roman"/>
          <w:sz w:val="24"/>
          <w:szCs w:val="24"/>
        </w:rPr>
        <w:t>Белоберезковская СОШ №1.</w:t>
      </w:r>
    </w:p>
    <w:p w:rsidR="000C34FA" w:rsidRDefault="000C34FA" w:rsidP="000C34FA">
      <w:pPr>
        <w:pStyle w:val="Style15"/>
        <w:tabs>
          <w:tab w:val="left" w:pos="835"/>
        </w:tabs>
        <w:spacing w:line="240" w:lineRule="auto"/>
        <w:jc w:val="center"/>
        <w:rPr>
          <w:rStyle w:val="FontStyle69"/>
          <w:rFonts w:ascii="Times New Roman" w:hAnsi="Times New Roman" w:cs="Times New Roman"/>
          <w:b/>
          <w:i/>
        </w:rPr>
      </w:pPr>
    </w:p>
    <w:p w:rsidR="000C34FA" w:rsidRDefault="000C34FA" w:rsidP="000C34FA">
      <w:pPr>
        <w:pStyle w:val="Style15"/>
        <w:tabs>
          <w:tab w:val="left" w:pos="835"/>
        </w:tabs>
        <w:spacing w:line="240" w:lineRule="auto"/>
        <w:jc w:val="center"/>
        <w:rPr>
          <w:rStyle w:val="FontStyle69"/>
          <w:rFonts w:ascii="Times New Roman" w:hAnsi="Times New Roman" w:cs="Times New Roman"/>
          <w:b/>
          <w:sz w:val="24"/>
          <w:szCs w:val="24"/>
        </w:rPr>
      </w:pPr>
      <w:r w:rsidRPr="00276FEA">
        <w:rPr>
          <w:rStyle w:val="FontStyle69"/>
          <w:rFonts w:ascii="Times New Roman" w:hAnsi="Times New Roman" w:cs="Times New Roman"/>
          <w:b/>
          <w:sz w:val="24"/>
          <w:szCs w:val="24"/>
        </w:rPr>
        <w:t>Планируемые результаты освоения учебного предмета</w:t>
      </w:r>
    </w:p>
    <w:p w:rsidR="004E45EA" w:rsidRPr="004E45EA" w:rsidRDefault="004E45EA" w:rsidP="004E45EA">
      <w:pPr>
        <w:spacing w:after="0" w:line="240" w:lineRule="atLeast"/>
        <w:jc w:val="both"/>
        <w:rPr>
          <w:rFonts w:ascii="Times New Roman" w:hAnsi="Times New Roman" w:cs="Times New Roman"/>
          <w:b/>
          <w:i/>
          <w:sz w:val="24"/>
          <w:szCs w:val="24"/>
        </w:rPr>
      </w:pPr>
      <w:r w:rsidRPr="004E45EA">
        <w:rPr>
          <w:rFonts w:ascii="Times New Roman" w:hAnsi="Times New Roman" w:cs="Times New Roman"/>
          <w:b/>
          <w:i/>
          <w:sz w:val="24"/>
          <w:szCs w:val="24"/>
        </w:rPr>
        <w:t>Личностными результатами изучения химии являются следующие умения:</w:t>
      </w:r>
    </w:p>
    <w:p w:rsidR="004E45EA" w:rsidRPr="004E45EA" w:rsidRDefault="004E45EA" w:rsidP="004E45EA">
      <w:pPr>
        <w:spacing w:after="0" w:line="240" w:lineRule="atLeast"/>
        <w:jc w:val="both"/>
        <w:rPr>
          <w:rFonts w:ascii="Times New Roman" w:hAnsi="Times New Roman" w:cs="Times New Roman"/>
          <w:i/>
          <w:sz w:val="24"/>
          <w:szCs w:val="24"/>
        </w:rPr>
      </w:pPr>
      <w:r w:rsidRPr="004E45EA">
        <w:rPr>
          <w:rFonts w:ascii="Times New Roman" w:hAnsi="Times New Roman" w:cs="Times New Roman"/>
          <w:i/>
          <w:sz w:val="24"/>
          <w:szCs w:val="24"/>
        </w:rPr>
        <w:t>Учащийся должен:</w:t>
      </w:r>
    </w:p>
    <w:p w:rsidR="004E45EA" w:rsidRPr="004E45EA" w:rsidRDefault="004E45EA" w:rsidP="004E45EA">
      <w:pPr>
        <w:spacing w:after="0" w:line="240" w:lineRule="atLeast"/>
        <w:jc w:val="both"/>
        <w:rPr>
          <w:rFonts w:ascii="Times New Roman" w:hAnsi="Times New Roman" w:cs="Times New Roman"/>
          <w:b/>
          <w:i/>
          <w:sz w:val="24"/>
          <w:szCs w:val="24"/>
        </w:rPr>
      </w:pPr>
      <w:r w:rsidRPr="004E45EA">
        <w:rPr>
          <w:rFonts w:ascii="Times New Roman" w:hAnsi="Times New Roman" w:cs="Times New Roman"/>
          <w:b/>
          <w:i/>
          <w:sz w:val="24"/>
          <w:szCs w:val="24"/>
        </w:rPr>
        <w:t xml:space="preserve"> знать и понимать: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1. основные исторические события, связанные с развитием химии и общества;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2. достижения в области химии и культурные традиции (в частности, научные традиции) своей страны; общемировые достижения в области химии;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3. основные принципы и правила отношения к природе;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4. основы здорового образа жизни и </w:t>
      </w:r>
      <w:proofErr w:type="spellStart"/>
      <w:r w:rsidRPr="00376892">
        <w:rPr>
          <w:rFonts w:ascii="Times New Roman" w:hAnsi="Times New Roman" w:cs="Times New Roman"/>
          <w:sz w:val="24"/>
          <w:szCs w:val="24"/>
        </w:rPr>
        <w:t>здоровьесберегающих</w:t>
      </w:r>
      <w:proofErr w:type="spellEnd"/>
      <w:r w:rsidRPr="00376892">
        <w:rPr>
          <w:rFonts w:ascii="Times New Roman" w:hAnsi="Times New Roman" w:cs="Times New Roman"/>
          <w:sz w:val="24"/>
          <w:szCs w:val="24"/>
        </w:rPr>
        <w:t xml:space="preserve"> технологий;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5. правила поведения в чрезвычайных ситуациях, связанных с воздействием различных веществ;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6. основные права и обязанности гражданина (в том числе учащегося), связанные с личностным, профессиональным и жизненным самоопределением;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7. социальную значимость и содержание профессий, связанных с химией; </w:t>
      </w:r>
    </w:p>
    <w:p w:rsidR="004E45EA" w:rsidRPr="004E45EA" w:rsidRDefault="004E45EA" w:rsidP="004E45EA">
      <w:pPr>
        <w:spacing w:after="0" w:line="240" w:lineRule="atLeast"/>
        <w:jc w:val="both"/>
        <w:rPr>
          <w:rFonts w:ascii="Times New Roman" w:hAnsi="Times New Roman" w:cs="Times New Roman"/>
          <w:b/>
          <w:i/>
          <w:sz w:val="24"/>
          <w:szCs w:val="24"/>
        </w:rPr>
      </w:pPr>
      <w:r w:rsidRPr="004E45EA">
        <w:rPr>
          <w:rFonts w:ascii="Times New Roman" w:hAnsi="Times New Roman" w:cs="Times New Roman"/>
          <w:b/>
          <w:i/>
          <w:sz w:val="24"/>
          <w:szCs w:val="24"/>
        </w:rPr>
        <w:t xml:space="preserve">испытывать: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1. чувство гордости за российскую химическую науку и уважение к истории ее развития; уважение и принятие достижений химии в мире;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2. любовь к природе;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3. уважение к окружающим (учащимся, учителям, родителям и др.) — уметь слушать и слышать партнера, признавать право каждого на собственное мнение, принимать решения с учетом позиций всех участников;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4. чувство прекрасного и эстетических чувств на основе знакомства с миром веществ и их превращений;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5. самоуважение и эмоционально- положительное отношение к себе; </w:t>
      </w:r>
    </w:p>
    <w:p w:rsidR="004E45EA" w:rsidRPr="004E45EA" w:rsidRDefault="004E45EA" w:rsidP="004E45EA">
      <w:pPr>
        <w:spacing w:after="0" w:line="240" w:lineRule="atLeast"/>
        <w:jc w:val="both"/>
        <w:rPr>
          <w:rFonts w:ascii="Times New Roman" w:hAnsi="Times New Roman" w:cs="Times New Roman"/>
          <w:b/>
          <w:i/>
          <w:sz w:val="24"/>
          <w:szCs w:val="24"/>
        </w:rPr>
      </w:pPr>
      <w:r w:rsidRPr="004E45EA">
        <w:rPr>
          <w:rFonts w:ascii="Times New Roman" w:hAnsi="Times New Roman" w:cs="Times New Roman"/>
          <w:b/>
          <w:i/>
          <w:sz w:val="24"/>
          <w:szCs w:val="24"/>
        </w:rPr>
        <w:t xml:space="preserve">признавать: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1. ценность здоровья (своего и других людей);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2. необходимость самовыражения, самореализации, социального признания;</w:t>
      </w:r>
    </w:p>
    <w:p w:rsidR="004E45EA" w:rsidRPr="004E45EA" w:rsidRDefault="004E45EA" w:rsidP="004E45EA">
      <w:pPr>
        <w:spacing w:after="0" w:line="240" w:lineRule="atLeast"/>
        <w:jc w:val="both"/>
        <w:rPr>
          <w:rFonts w:ascii="Times New Roman" w:hAnsi="Times New Roman" w:cs="Times New Roman"/>
          <w:b/>
          <w:i/>
          <w:sz w:val="24"/>
          <w:szCs w:val="24"/>
        </w:rPr>
      </w:pPr>
      <w:r w:rsidRPr="004E45EA">
        <w:rPr>
          <w:rFonts w:ascii="Times New Roman" w:hAnsi="Times New Roman" w:cs="Times New Roman"/>
          <w:b/>
          <w:i/>
          <w:sz w:val="24"/>
          <w:szCs w:val="24"/>
        </w:rPr>
        <w:t xml:space="preserve"> осознавать: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1. готовность (или неготовность) к самостоятельным поступкам и действиям, ответственность за их результаты;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2. готовность (или неготовность) открыто выражать и отстаивать свою позицию и критично относиться к своим поступкам; </w:t>
      </w:r>
    </w:p>
    <w:p w:rsidR="004E45EA" w:rsidRPr="004E45EA" w:rsidRDefault="004E45EA" w:rsidP="004E45EA">
      <w:pPr>
        <w:spacing w:after="0" w:line="240" w:lineRule="atLeast"/>
        <w:jc w:val="both"/>
        <w:rPr>
          <w:rFonts w:ascii="Times New Roman" w:hAnsi="Times New Roman" w:cs="Times New Roman"/>
          <w:b/>
          <w:i/>
          <w:sz w:val="24"/>
          <w:szCs w:val="24"/>
        </w:rPr>
      </w:pPr>
      <w:r w:rsidRPr="004E45EA">
        <w:rPr>
          <w:rFonts w:ascii="Times New Roman" w:hAnsi="Times New Roman" w:cs="Times New Roman"/>
          <w:b/>
          <w:i/>
          <w:sz w:val="24"/>
          <w:szCs w:val="24"/>
        </w:rPr>
        <w:t xml:space="preserve">проявлять: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1. экологическое сознание;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2. доброжелательность, доверие и внимательность к людям, готовность к сотрудничеству и дружбе, оказанию помощи тем, кто в ней нуждается;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3. обобщенный, устойчивый и избирательный познавательный интерес, инициативу и любознательность в изучении мира веществ и реакций;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4. целеустремленность и настойчивость в достижении целей, готовность к преодолению трудностей;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5. убежденность в возможности познания природы, необходимости разумного использования достижений науки и технологий для развития общества;</w:t>
      </w:r>
    </w:p>
    <w:p w:rsidR="004E45EA" w:rsidRPr="004E45EA" w:rsidRDefault="004E45EA" w:rsidP="004E45EA">
      <w:pPr>
        <w:spacing w:after="0" w:line="240" w:lineRule="atLeast"/>
        <w:jc w:val="both"/>
        <w:rPr>
          <w:rFonts w:ascii="Times New Roman" w:hAnsi="Times New Roman" w:cs="Times New Roman"/>
          <w:b/>
          <w:i/>
          <w:sz w:val="24"/>
          <w:szCs w:val="24"/>
        </w:rPr>
      </w:pPr>
      <w:r w:rsidRPr="004E45EA">
        <w:rPr>
          <w:rFonts w:ascii="Times New Roman" w:hAnsi="Times New Roman" w:cs="Times New Roman"/>
          <w:b/>
          <w:i/>
          <w:sz w:val="24"/>
          <w:szCs w:val="24"/>
        </w:rPr>
        <w:t xml:space="preserve"> уметь:</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 1. устанавливать связь между целью изучения химии и тем, для чего она осуществляется (мотивами);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lastRenderedPageBreak/>
        <w:t xml:space="preserve">2. выполнять корригирующую самооценку, заключающуюся в </w:t>
      </w:r>
      <w:proofErr w:type="gramStart"/>
      <w:r w:rsidRPr="00376892">
        <w:rPr>
          <w:rFonts w:ascii="Times New Roman" w:hAnsi="Times New Roman" w:cs="Times New Roman"/>
          <w:sz w:val="24"/>
          <w:szCs w:val="24"/>
        </w:rPr>
        <w:t>контроле за</w:t>
      </w:r>
      <w:proofErr w:type="gramEnd"/>
      <w:r w:rsidRPr="00376892">
        <w:rPr>
          <w:rFonts w:ascii="Times New Roman" w:hAnsi="Times New Roman" w:cs="Times New Roman"/>
          <w:sz w:val="24"/>
          <w:szCs w:val="24"/>
        </w:rPr>
        <w:t xml:space="preserve"> процессом изучения химии и внесении необходимых коррективов, соответствующих этапам и способам изучения курса химии;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3. выполнять ретроспективную самооценку, заключающуюся в оценке процесса и результата изучения курса химии основной школы, подведении итогов на основе соотнесения целей и результатов;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4. строить жизненные и профессиональные планы с учетом конкретных социально- исторических, политических и экономических условий;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5. осознавать собственные ценности и соответствие их принимаемым в жизни решениям; вести диалог на основе равноправных отношений и взаимного уважения;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 xml:space="preserve">6. выделять нравственный аспект поведения и соотносить поступки (свои и других людей) и события с принятыми этическими нормами; </w:t>
      </w:r>
    </w:p>
    <w:p w:rsidR="004E45EA" w:rsidRDefault="004E45EA" w:rsidP="004E45EA">
      <w:pPr>
        <w:spacing w:after="0" w:line="240" w:lineRule="atLeast"/>
        <w:jc w:val="both"/>
        <w:rPr>
          <w:rFonts w:ascii="Times New Roman" w:hAnsi="Times New Roman" w:cs="Times New Roman"/>
          <w:sz w:val="24"/>
          <w:szCs w:val="24"/>
        </w:rPr>
      </w:pPr>
      <w:r w:rsidRPr="00376892">
        <w:rPr>
          <w:rFonts w:ascii="Times New Roman" w:hAnsi="Times New Roman" w:cs="Times New Roman"/>
          <w:sz w:val="24"/>
          <w:szCs w:val="24"/>
        </w:rPr>
        <w:t>7. в пределах своих возможностей противодействовать действиям и влияниям, представляющим угрозу жизни, здоровью и безопасности личности и общества</w:t>
      </w:r>
      <w:r>
        <w:rPr>
          <w:rFonts w:ascii="Times New Roman" w:hAnsi="Times New Roman" w:cs="Times New Roman"/>
          <w:sz w:val="24"/>
          <w:szCs w:val="24"/>
        </w:rPr>
        <w:t>.</w:t>
      </w:r>
    </w:p>
    <w:p w:rsidR="005B00AC" w:rsidRDefault="005B00AC" w:rsidP="005B00AC">
      <w:pPr>
        <w:jc w:val="both"/>
        <w:rPr>
          <w:rFonts w:ascii="Times New Roman" w:hAnsi="Times New Roman" w:cs="Times New Roman"/>
          <w:b/>
          <w:i/>
          <w:sz w:val="24"/>
          <w:szCs w:val="24"/>
        </w:rPr>
      </w:pPr>
    </w:p>
    <w:p w:rsidR="005B00AC" w:rsidRPr="005B00AC" w:rsidRDefault="005B00AC" w:rsidP="005B00AC">
      <w:pPr>
        <w:jc w:val="both"/>
        <w:rPr>
          <w:rFonts w:ascii="Times New Roman" w:hAnsi="Times New Roman" w:cs="Times New Roman"/>
          <w:b/>
          <w:i/>
          <w:sz w:val="24"/>
          <w:szCs w:val="24"/>
        </w:rPr>
      </w:pPr>
      <w:proofErr w:type="spellStart"/>
      <w:r w:rsidRPr="005B00AC">
        <w:rPr>
          <w:rFonts w:ascii="Times New Roman" w:hAnsi="Times New Roman" w:cs="Times New Roman"/>
          <w:b/>
          <w:i/>
          <w:sz w:val="24"/>
          <w:szCs w:val="24"/>
        </w:rPr>
        <w:t>Метапредметные</w:t>
      </w:r>
      <w:proofErr w:type="spellEnd"/>
      <w:r w:rsidRPr="005B00AC">
        <w:rPr>
          <w:rFonts w:ascii="Times New Roman" w:hAnsi="Times New Roman" w:cs="Times New Roman"/>
          <w:b/>
          <w:i/>
          <w:sz w:val="24"/>
          <w:szCs w:val="24"/>
        </w:rPr>
        <w:t xml:space="preserve"> результаты обучения </w:t>
      </w:r>
    </w:p>
    <w:p w:rsidR="005B00AC" w:rsidRPr="005B00AC" w:rsidRDefault="005B00AC" w:rsidP="005B00AC">
      <w:pPr>
        <w:jc w:val="both"/>
        <w:rPr>
          <w:rFonts w:ascii="Times New Roman" w:hAnsi="Times New Roman" w:cs="Times New Roman"/>
          <w:i/>
          <w:sz w:val="24"/>
          <w:szCs w:val="24"/>
        </w:rPr>
      </w:pPr>
      <w:r w:rsidRPr="005B00AC">
        <w:rPr>
          <w:rFonts w:ascii="Times New Roman" w:hAnsi="Times New Roman" w:cs="Times New Roman"/>
          <w:i/>
          <w:sz w:val="24"/>
          <w:szCs w:val="24"/>
        </w:rPr>
        <w:t xml:space="preserve">Учащийся должен уметь: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1.</w:t>
      </w:r>
      <w:r w:rsidRPr="00FE62BC">
        <w:rPr>
          <w:rFonts w:ascii="Times New Roman" w:hAnsi="Times New Roman" w:cs="Times New Roman"/>
          <w:sz w:val="24"/>
          <w:szCs w:val="24"/>
        </w:rPr>
        <w:t>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2.</w:t>
      </w:r>
      <w:r w:rsidRPr="00FE62BC">
        <w:rPr>
          <w:rFonts w:ascii="Times New Roman" w:hAnsi="Times New Roman" w:cs="Times New Roman"/>
          <w:sz w:val="24"/>
          <w:szCs w:val="24"/>
        </w:rPr>
        <w:t xml:space="preserve"> составлять аннотацию текста; создавать модели с выделением существенных характеристик объекта и представлением их в пространственно-графической или </w:t>
      </w:r>
      <w:proofErr w:type="spellStart"/>
      <w:proofErr w:type="gramStart"/>
      <w:r w:rsidRPr="00FE62BC">
        <w:rPr>
          <w:rFonts w:ascii="Times New Roman" w:hAnsi="Times New Roman" w:cs="Times New Roman"/>
          <w:sz w:val="24"/>
          <w:szCs w:val="24"/>
        </w:rPr>
        <w:t>знаково</w:t>
      </w:r>
      <w:proofErr w:type="spellEnd"/>
      <w:r w:rsidRPr="00FE62BC">
        <w:rPr>
          <w:rFonts w:ascii="Times New Roman" w:hAnsi="Times New Roman" w:cs="Times New Roman"/>
          <w:sz w:val="24"/>
          <w:szCs w:val="24"/>
        </w:rPr>
        <w:t>- символической</w:t>
      </w:r>
      <w:proofErr w:type="gramEnd"/>
      <w:r w:rsidRPr="00FE62BC">
        <w:rPr>
          <w:rFonts w:ascii="Times New Roman" w:hAnsi="Times New Roman" w:cs="Times New Roman"/>
          <w:sz w:val="24"/>
          <w:szCs w:val="24"/>
        </w:rPr>
        <w:t xml:space="preserve"> форме;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3.</w:t>
      </w:r>
      <w:r w:rsidRPr="00FE62BC">
        <w:rPr>
          <w:rFonts w:ascii="Times New Roman" w:hAnsi="Times New Roman" w:cs="Times New Roman"/>
          <w:sz w:val="24"/>
          <w:szCs w:val="24"/>
        </w:rPr>
        <w:t xml:space="preserve">определять виды классификации (естественную и искусственную); осуществлять прямое дедуктивное доказательство.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4.</w:t>
      </w:r>
      <w:r w:rsidRPr="00FE62BC">
        <w:rPr>
          <w:rFonts w:ascii="Times New Roman" w:hAnsi="Times New Roman" w:cs="Times New Roman"/>
          <w:sz w:val="24"/>
          <w:szCs w:val="24"/>
        </w:rPr>
        <w:t xml:space="preserve">работать по составленному плану, используя наряду с </w:t>
      </w:r>
      <w:proofErr w:type="gramStart"/>
      <w:r w:rsidRPr="00FE62BC">
        <w:rPr>
          <w:rFonts w:ascii="Times New Roman" w:hAnsi="Times New Roman" w:cs="Times New Roman"/>
          <w:sz w:val="24"/>
          <w:szCs w:val="24"/>
        </w:rPr>
        <w:t>основными</w:t>
      </w:r>
      <w:proofErr w:type="gramEnd"/>
      <w:r w:rsidRPr="00FE62BC">
        <w:rPr>
          <w:rFonts w:ascii="Times New Roman" w:hAnsi="Times New Roman" w:cs="Times New Roman"/>
          <w:sz w:val="24"/>
          <w:szCs w:val="24"/>
        </w:rPr>
        <w:t xml:space="preserve"> и дополнительные средства (справочную литературу, сложные приборы, средства ИКТ);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 xml:space="preserve">5. </w:t>
      </w:r>
      <w:r w:rsidRPr="00FE62BC">
        <w:rPr>
          <w:rFonts w:ascii="Times New Roman" w:hAnsi="Times New Roman" w:cs="Times New Roman"/>
          <w:sz w:val="24"/>
          <w:szCs w:val="24"/>
        </w:rPr>
        <w:t xml:space="preserve">с помощью учителя отбирать для решения учебных задач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6.</w:t>
      </w:r>
      <w:r w:rsidRPr="00FE62BC">
        <w:rPr>
          <w:rFonts w:ascii="Times New Roman" w:hAnsi="Times New Roman" w:cs="Times New Roman"/>
          <w:sz w:val="24"/>
          <w:szCs w:val="24"/>
        </w:rPr>
        <w:t xml:space="preserve">представлять информацию в виде таблиц, схем, опорного конспекта, в том числе с применением средств ИКТ;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7.</w:t>
      </w:r>
      <w:r w:rsidRPr="00FE62BC">
        <w:rPr>
          <w:rFonts w:ascii="Times New Roman" w:hAnsi="Times New Roman" w:cs="Times New Roman"/>
          <w:sz w:val="24"/>
          <w:szCs w:val="24"/>
        </w:rPr>
        <w:t>оформлять свои мысли в устной и письменной речи с учетом своих учебных и жизненных речевых ситуаций, в том числе с применением средств ИКТ; составлять рецензию на текст; осуществлять доказательство от противного.</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8.</w:t>
      </w:r>
      <w:r w:rsidRPr="00FE62BC">
        <w:rPr>
          <w:rFonts w:ascii="Times New Roman" w:hAnsi="Times New Roman" w:cs="Times New Roman"/>
          <w:sz w:val="24"/>
          <w:szCs w:val="24"/>
        </w:rPr>
        <w:t xml:space="preserve"> определять, исходя из учебной задачи, необходимость использования наблюдения или эксперимента.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9.</w:t>
      </w:r>
      <w:r w:rsidRPr="00FE62BC">
        <w:rPr>
          <w:rFonts w:ascii="Times New Roman" w:hAnsi="Times New Roman" w:cs="Times New Roman"/>
          <w:sz w:val="24"/>
          <w:szCs w:val="24"/>
        </w:rPr>
        <w:t xml:space="preserve">организовывать учебное взаимодействие в группе (распределять роли, договариваться друг с другом и т. д.); предвидеть (прогнозировать) последствия коллективных решений; понимать причины своего неуспеха и находить способы выхода из этой ситуации; в диалоге </w:t>
      </w:r>
      <w:r w:rsidRPr="00FE62BC">
        <w:rPr>
          <w:rFonts w:ascii="Times New Roman" w:hAnsi="Times New Roman" w:cs="Times New Roman"/>
          <w:sz w:val="24"/>
          <w:szCs w:val="24"/>
        </w:rPr>
        <w:lastRenderedPageBreak/>
        <w:t xml:space="preserve">с учителем учиться вырабатывать критерии оценки и определять степень успешности выполнения своей работы и работы всех, исходя из имеющихся критериев, совершенствовать критерии оценки и пользоваться ими в ходе оценки и самооценки; отстаивать свою точку зрения, аргументируя ее; подтверждать аргументы фактами; критично относиться к своему мнению; слушать других, пытаться принимать другую точку зрения, быть готовым изменить свою точку зрения; составлять реферат по определенной форме; осуществлять косвенное разделительное доказательство. </w:t>
      </w:r>
    </w:p>
    <w:p w:rsidR="005B00AC" w:rsidRPr="005B00AC" w:rsidRDefault="005B00AC" w:rsidP="005B00AC">
      <w:pPr>
        <w:jc w:val="both"/>
        <w:rPr>
          <w:rFonts w:ascii="Times New Roman" w:hAnsi="Times New Roman" w:cs="Times New Roman"/>
          <w:b/>
          <w:i/>
          <w:sz w:val="24"/>
          <w:szCs w:val="24"/>
        </w:rPr>
      </w:pPr>
      <w:r w:rsidRPr="005B00AC">
        <w:rPr>
          <w:rFonts w:ascii="Times New Roman" w:hAnsi="Times New Roman" w:cs="Times New Roman"/>
          <w:b/>
          <w:i/>
          <w:sz w:val="24"/>
          <w:szCs w:val="24"/>
        </w:rPr>
        <w:t xml:space="preserve">Предметные результаты обучения </w:t>
      </w:r>
    </w:p>
    <w:p w:rsidR="005B00AC" w:rsidRPr="005B00AC" w:rsidRDefault="005B00AC" w:rsidP="005B00AC">
      <w:pPr>
        <w:jc w:val="both"/>
        <w:rPr>
          <w:rFonts w:ascii="Times New Roman" w:hAnsi="Times New Roman" w:cs="Times New Roman"/>
          <w:i/>
          <w:sz w:val="24"/>
          <w:szCs w:val="24"/>
        </w:rPr>
      </w:pPr>
      <w:r w:rsidRPr="005B00AC">
        <w:rPr>
          <w:rFonts w:ascii="Times New Roman" w:hAnsi="Times New Roman" w:cs="Times New Roman"/>
          <w:i/>
          <w:sz w:val="24"/>
          <w:szCs w:val="24"/>
        </w:rPr>
        <w:t xml:space="preserve">Учащийся должен уметь: </w:t>
      </w:r>
    </w:p>
    <w:p w:rsidR="005B00AC" w:rsidRDefault="005B00AC" w:rsidP="005B00AC">
      <w:pPr>
        <w:jc w:val="both"/>
        <w:rPr>
          <w:rFonts w:ascii="Times New Roman" w:hAnsi="Times New Roman" w:cs="Times New Roman"/>
          <w:sz w:val="24"/>
          <w:szCs w:val="24"/>
        </w:rPr>
      </w:pPr>
      <w:proofErr w:type="gramStart"/>
      <w:r>
        <w:rPr>
          <w:rFonts w:ascii="Times New Roman" w:hAnsi="Times New Roman" w:cs="Times New Roman"/>
          <w:sz w:val="24"/>
          <w:szCs w:val="24"/>
        </w:rPr>
        <w:t>1.</w:t>
      </w:r>
      <w:r w:rsidRPr="00FE62BC">
        <w:rPr>
          <w:rFonts w:ascii="Times New Roman" w:hAnsi="Times New Roman" w:cs="Times New Roman"/>
          <w:sz w:val="24"/>
          <w:szCs w:val="24"/>
        </w:rPr>
        <w:t xml:space="preserve">использовать при характеристике превращений веществ понятия: «химическая реакция», «реакции соединения», «реакции разложения», «реакции обмена», «реакции замещения», «реакции нейтрализации», «экзотермические реакции», «эндотермические реакции», «обратимые реакции», «необратимые реакции», «окислительно-восстановительные реакции», «гомогенные реакции», «гетерогенные реакции», «каталитические реакции», «некаталитические реакции», «тепловой эффект химической реакции», «скорость химической реакции», «катализатор»; </w:t>
      </w:r>
      <w:proofErr w:type="gramEnd"/>
    </w:p>
    <w:p w:rsidR="005B00AC" w:rsidRDefault="005B00AC" w:rsidP="005B00AC">
      <w:pPr>
        <w:jc w:val="both"/>
        <w:rPr>
          <w:rFonts w:ascii="Times New Roman" w:hAnsi="Times New Roman" w:cs="Times New Roman"/>
          <w:sz w:val="24"/>
          <w:szCs w:val="24"/>
        </w:rPr>
      </w:pPr>
      <w:proofErr w:type="gramStart"/>
      <w:r>
        <w:rPr>
          <w:rFonts w:ascii="Times New Roman" w:hAnsi="Times New Roman" w:cs="Times New Roman"/>
          <w:sz w:val="24"/>
          <w:szCs w:val="24"/>
        </w:rPr>
        <w:t>2.</w:t>
      </w:r>
      <w:r w:rsidRPr="00FE62BC">
        <w:rPr>
          <w:rFonts w:ascii="Times New Roman" w:hAnsi="Times New Roman" w:cs="Times New Roman"/>
          <w:sz w:val="24"/>
          <w:szCs w:val="24"/>
        </w:rPr>
        <w:t xml:space="preserve">характеризовать химические элементы 1—3-го периодов по их положению в Периодической системе химических элементов Д. И. Менделеева: химический знак, порядковый номер, период, группа, подгруппа, относительная атомная масса, строение атома (заряд ядра, число протонов и нейтронов в ядре, общее число электронов, распределение электронов по электронным слоям, простое вещество, формула, название и тип высшего оксида и </w:t>
      </w:r>
      <w:proofErr w:type="spellStart"/>
      <w:r w:rsidRPr="00FE62BC">
        <w:rPr>
          <w:rFonts w:ascii="Times New Roman" w:hAnsi="Times New Roman" w:cs="Times New Roman"/>
          <w:sz w:val="24"/>
          <w:szCs w:val="24"/>
        </w:rPr>
        <w:t>гидроксида</w:t>
      </w:r>
      <w:proofErr w:type="spellEnd"/>
      <w:r w:rsidRPr="00FE62BC">
        <w:rPr>
          <w:rFonts w:ascii="Times New Roman" w:hAnsi="Times New Roman" w:cs="Times New Roman"/>
          <w:sz w:val="24"/>
          <w:szCs w:val="24"/>
        </w:rPr>
        <w:t xml:space="preserve">, летучего водородного соединения (для неметаллов)); </w:t>
      </w:r>
      <w:proofErr w:type="gramEnd"/>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3.</w:t>
      </w:r>
      <w:r w:rsidRPr="00FE62BC">
        <w:rPr>
          <w:rFonts w:ascii="Times New Roman" w:hAnsi="Times New Roman" w:cs="Times New Roman"/>
          <w:sz w:val="24"/>
          <w:szCs w:val="24"/>
        </w:rPr>
        <w:t xml:space="preserve">характеризовать общие химические свойства </w:t>
      </w:r>
      <w:proofErr w:type="spellStart"/>
      <w:r w:rsidRPr="00FE62BC">
        <w:rPr>
          <w:rFonts w:ascii="Times New Roman" w:hAnsi="Times New Roman" w:cs="Times New Roman"/>
          <w:sz w:val="24"/>
          <w:szCs w:val="24"/>
        </w:rPr>
        <w:t>амфотерных</w:t>
      </w:r>
      <w:proofErr w:type="spellEnd"/>
      <w:r w:rsidRPr="00FE62BC">
        <w:rPr>
          <w:rFonts w:ascii="Times New Roman" w:hAnsi="Times New Roman" w:cs="Times New Roman"/>
          <w:sz w:val="24"/>
          <w:szCs w:val="24"/>
        </w:rPr>
        <w:t xml:space="preserve">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приводить примеры реакций, подтверждающих химические свойства </w:t>
      </w:r>
      <w:proofErr w:type="spellStart"/>
      <w:r w:rsidRPr="00FE62BC">
        <w:rPr>
          <w:rFonts w:ascii="Times New Roman" w:hAnsi="Times New Roman" w:cs="Times New Roman"/>
          <w:sz w:val="24"/>
          <w:szCs w:val="24"/>
        </w:rPr>
        <w:t>амфотерных</w:t>
      </w:r>
      <w:proofErr w:type="spellEnd"/>
      <w:r w:rsidRPr="00FE62BC">
        <w:rPr>
          <w:rFonts w:ascii="Times New Roman" w:hAnsi="Times New Roman" w:cs="Times New Roman"/>
          <w:sz w:val="24"/>
          <w:szCs w:val="24"/>
        </w:rPr>
        <w:t xml:space="preserve">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давать характеристику химических реакций по числу и составу исходных веществ и продуктов реакции; тепловому эффекту; направлению протекания реакции; изменению степеней окисления элементов; агрегатному состоянию исходных веществ; участию катализатора;</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4.</w:t>
      </w:r>
      <w:r w:rsidRPr="00FE62BC">
        <w:rPr>
          <w:rFonts w:ascii="Times New Roman" w:hAnsi="Times New Roman" w:cs="Times New Roman"/>
          <w:sz w:val="24"/>
          <w:szCs w:val="24"/>
        </w:rPr>
        <w:t xml:space="preserve">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естественного (русского или родного) языка и языка химии; проводить опыты, подтверждающие химические свойства </w:t>
      </w:r>
      <w:proofErr w:type="spellStart"/>
      <w:r w:rsidRPr="00FE62BC">
        <w:rPr>
          <w:rFonts w:ascii="Times New Roman" w:hAnsi="Times New Roman" w:cs="Times New Roman"/>
          <w:sz w:val="24"/>
          <w:szCs w:val="24"/>
        </w:rPr>
        <w:t>амфотерных</w:t>
      </w:r>
      <w:proofErr w:type="spellEnd"/>
      <w:r w:rsidRPr="00FE62BC">
        <w:rPr>
          <w:rFonts w:ascii="Times New Roman" w:hAnsi="Times New Roman" w:cs="Times New Roman"/>
          <w:sz w:val="24"/>
          <w:szCs w:val="24"/>
        </w:rPr>
        <w:t xml:space="preserve">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зависимость скорости химической реакции от различных факторов (природа реагирующих веществ, концентрация веществ, давление, температура, катализатор, поверхность соприкосновения реагирующих веществ).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5.</w:t>
      </w:r>
      <w:r w:rsidRPr="00FE62BC">
        <w:rPr>
          <w:rFonts w:ascii="Times New Roman" w:hAnsi="Times New Roman" w:cs="Times New Roman"/>
          <w:sz w:val="24"/>
          <w:szCs w:val="24"/>
        </w:rPr>
        <w:t xml:space="preserve">использовать при характеристике металлов и их соединений понятия: «металлы», «ряд активности металлов», «щелочные металлы», «щелочноземельные металлы», использовать их при характеристике металлов;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6.</w:t>
      </w:r>
      <w:r w:rsidRPr="00FE62BC">
        <w:rPr>
          <w:rFonts w:ascii="Times New Roman" w:hAnsi="Times New Roman" w:cs="Times New Roman"/>
          <w:sz w:val="24"/>
          <w:szCs w:val="24"/>
        </w:rPr>
        <w:t xml:space="preserve">называть соединения металлов и составлять их формулы по названию; характеризовать строение, общие физические и химические свойства простых веществ-металлов; объяснять </w:t>
      </w:r>
      <w:r w:rsidRPr="00FE62BC">
        <w:rPr>
          <w:rFonts w:ascii="Times New Roman" w:hAnsi="Times New Roman" w:cs="Times New Roman"/>
          <w:sz w:val="24"/>
          <w:szCs w:val="24"/>
        </w:rPr>
        <w:lastRenderedPageBreak/>
        <w:t xml:space="preserve">зависимость свойств (или предсказывать свойства) химических элементов-металлов (радиус, 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w:t>
      </w:r>
      <w:proofErr w:type="spellStart"/>
      <w:proofErr w:type="gramStart"/>
      <w:r w:rsidRPr="00FE62BC">
        <w:rPr>
          <w:rFonts w:ascii="Times New Roman" w:hAnsi="Times New Roman" w:cs="Times New Roman"/>
          <w:sz w:val="24"/>
          <w:szCs w:val="24"/>
        </w:rPr>
        <w:t>окислительно</w:t>
      </w:r>
      <w:proofErr w:type="spellEnd"/>
      <w:r w:rsidRPr="00FE62BC">
        <w:rPr>
          <w:rFonts w:ascii="Times New Roman" w:hAnsi="Times New Roman" w:cs="Times New Roman"/>
          <w:sz w:val="24"/>
          <w:szCs w:val="24"/>
        </w:rPr>
        <w:t>- восстановительные</w:t>
      </w:r>
      <w:proofErr w:type="gramEnd"/>
      <w:r w:rsidRPr="00FE62BC">
        <w:rPr>
          <w:rFonts w:ascii="Times New Roman" w:hAnsi="Times New Roman" w:cs="Times New Roman"/>
          <w:sz w:val="24"/>
          <w:szCs w:val="24"/>
        </w:rPr>
        <w:t xml:space="preserve"> свойства) от положения в Периодической системе химических элементов Д. И. Менделеева; </w:t>
      </w:r>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7.</w:t>
      </w:r>
      <w:r w:rsidRPr="00FE62BC">
        <w:rPr>
          <w:rFonts w:ascii="Times New Roman" w:hAnsi="Times New Roman" w:cs="Times New Roman"/>
          <w:sz w:val="24"/>
          <w:szCs w:val="24"/>
        </w:rPr>
        <w:t xml:space="preserve">описывать общие химические свойства 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окисления-восстановления; уравнения электролитической диссоциации; молекулярные, полные и сокращенные ионные уравнения реакций с участием электролитов; </w:t>
      </w:r>
      <w:proofErr w:type="gramStart"/>
      <w:r w:rsidRPr="00FE62BC">
        <w:rPr>
          <w:rFonts w:ascii="Times New Roman" w:hAnsi="Times New Roman" w:cs="Times New Roman"/>
          <w:sz w:val="24"/>
          <w:szCs w:val="24"/>
        </w:rPr>
        <w:t xml:space="preserve">устанавливать причинно-следственные связи между строением атома, химической связью, типом кристаллической решетки металлов и их соединений, их общими физическими и химическими свойствами; </w:t>
      </w:r>
      <w:proofErr w:type="gramEnd"/>
    </w:p>
    <w:p w:rsidR="005B00AC" w:rsidRDefault="005B00AC" w:rsidP="005B00AC">
      <w:pPr>
        <w:jc w:val="both"/>
        <w:rPr>
          <w:rFonts w:ascii="Times New Roman" w:hAnsi="Times New Roman" w:cs="Times New Roman"/>
          <w:sz w:val="24"/>
          <w:szCs w:val="24"/>
        </w:rPr>
      </w:pPr>
      <w:proofErr w:type="gramStart"/>
      <w:r>
        <w:rPr>
          <w:rFonts w:ascii="Times New Roman" w:hAnsi="Times New Roman" w:cs="Times New Roman"/>
          <w:sz w:val="24"/>
          <w:szCs w:val="24"/>
        </w:rPr>
        <w:t>8.</w:t>
      </w:r>
      <w:r w:rsidRPr="00FE62BC">
        <w:rPr>
          <w:rFonts w:ascii="Times New Roman" w:hAnsi="Times New Roman" w:cs="Times New Roman"/>
          <w:sz w:val="24"/>
          <w:szCs w:val="24"/>
        </w:rPr>
        <w:t xml:space="preserve">описывать химические свойства щелочных и щелочноземельных металлов, а также алюминия и железа и их соединений с помощью естественного (русского или родного) языка и языка химии; выполнять, наблюдать и описывать химический эксперимент по распознаванию важнейших катионов металлов, </w:t>
      </w:r>
      <w:proofErr w:type="spellStart"/>
      <w:r w:rsidRPr="00FE62BC">
        <w:rPr>
          <w:rFonts w:ascii="Times New Roman" w:hAnsi="Times New Roman" w:cs="Times New Roman"/>
          <w:sz w:val="24"/>
          <w:szCs w:val="24"/>
        </w:rPr>
        <w:t>гидроксид-ионов</w:t>
      </w:r>
      <w:proofErr w:type="spellEnd"/>
      <w:r w:rsidRPr="00FE62BC">
        <w:rPr>
          <w:rFonts w:ascii="Times New Roman" w:hAnsi="Times New Roman" w:cs="Times New Roman"/>
          <w:sz w:val="24"/>
          <w:szCs w:val="24"/>
        </w:rPr>
        <w:t xml:space="preserve">; экспериментально исследовать свойства металлов и их соединений, решать экспериментальные задачи по теме «Металлы»; </w:t>
      </w:r>
      <w:proofErr w:type="gramEnd"/>
    </w:p>
    <w:p w:rsidR="005B00AC" w:rsidRDefault="005B00AC" w:rsidP="005B00AC">
      <w:pPr>
        <w:jc w:val="both"/>
        <w:rPr>
          <w:rFonts w:ascii="Times New Roman" w:hAnsi="Times New Roman" w:cs="Times New Roman"/>
          <w:sz w:val="24"/>
          <w:szCs w:val="24"/>
        </w:rPr>
      </w:pPr>
      <w:r>
        <w:rPr>
          <w:rFonts w:ascii="Times New Roman" w:hAnsi="Times New Roman" w:cs="Times New Roman"/>
          <w:sz w:val="24"/>
          <w:szCs w:val="24"/>
        </w:rPr>
        <w:t>9.</w:t>
      </w:r>
      <w:r w:rsidRPr="00FE62BC">
        <w:rPr>
          <w:rFonts w:ascii="Times New Roman" w:hAnsi="Times New Roman" w:cs="Times New Roman"/>
          <w:sz w:val="24"/>
          <w:szCs w:val="24"/>
        </w:rPr>
        <w:t xml:space="preserve">описывать химический эксперимент с помощью естественного (русского или родного) языка и языка химии; проводить расчеты по химическим формулам и уравнениям реакций, протекающих с участием металлов и их соединений. </w:t>
      </w:r>
    </w:p>
    <w:p w:rsidR="005B00AC" w:rsidRDefault="00483BFE" w:rsidP="005B00AC">
      <w:pPr>
        <w:jc w:val="both"/>
        <w:rPr>
          <w:rFonts w:ascii="Times New Roman" w:hAnsi="Times New Roman" w:cs="Times New Roman"/>
          <w:sz w:val="24"/>
          <w:szCs w:val="24"/>
        </w:rPr>
      </w:pPr>
      <w:r>
        <w:rPr>
          <w:rFonts w:ascii="Times New Roman" w:hAnsi="Times New Roman" w:cs="Times New Roman"/>
          <w:sz w:val="24"/>
          <w:szCs w:val="24"/>
        </w:rPr>
        <w:t>10.</w:t>
      </w:r>
      <w:r w:rsidR="005B00AC" w:rsidRPr="00FE62BC">
        <w:rPr>
          <w:rFonts w:ascii="Times New Roman" w:hAnsi="Times New Roman" w:cs="Times New Roman"/>
          <w:sz w:val="24"/>
          <w:szCs w:val="24"/>
        </w:rPr>
        <w:t>обращаться с лабораторным оборудованием и нагревательными приборами в соответствии с правилами техники безопасности; наблюдать за свойствами металлов и их соединений и явлениями, происходящими с ними;</w:t>
      </w:r>
    </w:p>
    <w:p w:rsidR="00483BFE" w:rsidRDefault="00483BFE" w:rsidP="00483BFE">
      <w:pPr>
        <w:jc w:val="both"/>
        <w:rPr>
          <w:rFonts w:ascii="Times New Roman" w:hAnsi="Times New Roman" w:cs="Times New Roman"/>
          <w:sz w:val="24"/>
          <w:szCs w:val="24"/>
        </w:rPr>
      </w:pPr>
      <w:proofErr w:type="gramStart"/>
      <w:r>
        <w:rPr>
          <w:rFonts w:ascii="Times New Roman" w:hAnsi="Times New Roman" w:cs="Times New Roman"/>
          <w:sz w:val="24"/>
          <w:szCs w:val="24"/>
        </w:rPr>
        <w:t>11.</w:t>
      </w:r>
      <w:r w:rsidRPr="00483BFE">
        <w:rPr>
          <w:rFonts w:ascii="Times New Roman" w:hAnsi="Times New Roman" w:cs="Times New Roman"/>
          <w:sz w:val="24"/>
          <w:szCs w:val="24"/>
        </w:rPr>
        <w:t xml:space="preserve"> </w:t>
      </w:r>
      <w:r w:rsidRPr="00FE62BC">
        <w:rPr>
          <w:rFonts w:ascii="Times New Roman" w:hAnsi="Times New Roman" w:cs="Times New Roman"/>
          <w:sz w:val="24"/>
          <w:szCs w:val="24"/>
        </w:rPr>
        <w:t xml:space="preserve">использовать при характеристике </w:t>
      </w:r>
      <w:r>
        <w:rPr>
          <w:rFonts w:ascii="Times New Roman" w:hAnsi="Times New Roman" w:cs="Times New Roman"/>
          <w:sz w:val="24"/>
          <w:szCs w:val="24"/>
        </w:rPr>
        <w:t>не</w:t>
      </w:r>
      <w:r w:rsidRPr="00FE62BC">
        <w:rPr>
          <w:rFonts w:ascii="Times New Roman" w:hAnsi="Times New Roman" w:cs="Times New Roman"/>
          <w:sz w:val="24"/>
          <w:szCs w:val="24"/>
        </w:rPr>
        <w:t>металлов и их соединений понятия: «неметаллы», «галогены», «</w:t>
      </w:r>
      <w:proofErr w:type="spellStart"/>
      <w:r w:rsidRPr="00FE62BC">
        <w:rPr>
          <w:rFonts w:ascii="Times New Roman" w:hAnsi="Times New Roman" w:cs="Times New Roman"/>
          <w:sz w:val="24"/>
          <w:szCs w:val="24"/>
        </w:rPr>
        <w:t>аллотропные</w:t>
      </w:r>
      <w:proofErr w:type="spellEnd"/>
      <w:r w:rsidRPr="00FE62BC">
        <w:rPr>
          <w:rFonts w:ascii="Times New Roman" w:hAnsi="Times New Roman" w:cs="Times New Roman"/>
          <w:sz w:val="24"/>
          <w:szCs w:val="24"/>
        </w:rPr>
        <w:t xml:space="preserve"> видоизменения», «жесткость воды», «временная жесткость воды», «постоянная жесткость воды», «общая жесткость воды»; давать характеристику химических элементов-неметаллов (водорода, галогенов, кислорода, серы, азота, фосфора, углерода, кремния) по их положению в Периодической системе химических элементов Д. И. Менделеева </w:t>
      </w:r>
      <w:proofErr w:type="gramEnd"/>
    </w:p>
    <w:p w:rsidR="00483BFE" w:rsidRDefault="00483BFE" w:rsidP="00483BFE">
      <w:pPr>
        <w:jc w:val="both"/>
        <w:rPr>
          <w:rFonts w:ascii="Times New Roman" w:hAnsi="Times New Roman" w:cs="Times New Roman"/>
          <w:sz w:val="24"/>
          <w:szCs w:val="24"/>
        </w:rPr>
      </w:pPr>
      <w:proofErr w:type="gramStart"/>
      <w:r>
        <w:rPr>
          <w:rFonts w:ascii="Times New Roman" w:hAnsi="Times New Roman" w:cs="Times New Roman"/>
          <w:sz w:val="24"/>
          <w:szCs w:val="24"/>
        </w:rPr>
        <w:t>12.</w:t>
      </w:r>
      <w:r w:rsidRPr="00FE62BC">
        <w:rPr>
          <w:rFonts w:ascii="Times New Roman" w:hAnsi="Times New Roman" w:cs="Times New Roman"/>
          <w:sz w:val="24"/>
          <w:szCs w:val="24"/>
        </w:rPr>
        <w:t xml:space="preserve">называть соединения неметаллов и составлять их формулы по названию; характеризовать строение, общие физические и химические свойства простых веществ-неметаллов; объяснять зависимость свойств (или предсказывать свойства) химических элементов-неметаллов (радиус, неметаллические свойства элементов, окислительно-восстановительные свойства элементов) и образуемых ими соединений (кислотно-основные свойства высших оксидов и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летучих водородных соединений, окислительно-восстановительные свойства) от положения в Периодической системе химических элементов Д. И. Менделеева; </w:t>
      </w:r>
      <w:proofErr w:type="gramEnd"/>
    </w:p>
    <w:p w:rsidR="00483BFE" w:rsidRDefault="00483BFE" w:rsidP="00483BFE">
      <w:pPr>
        <w:jc w:val="both"/>
        <w:rPr>
          <w:rFonts w:ascii="Times New Roman" w:hAnsi="Times New Roman" w:cs="Times New Roman"/>
          <w:sz w:val="24"/>
          <w:szCs w:val="24"/>
        </w:rPr>
      </w:pPr>
      <w:r>
        <w:rPr>
          <w:rFonts w:ascii="Times New Roman" w:hAnsi="Times New Roman" w:cs="Times New Roman"/>
          <w:sz w:val="24"/>
          <w:szCs w:val="24"/>
        </w:rPr>
        <w:t>13.</w:t>
      </w:r>
      <w:r w:rsidRPr="00FE62BC">
        <w:rPr>
          <w:rFonts w:ascii="Times New Roman" w:hAnsi="Times New Roman" w:cs="Times New Roman"/>
          <w:sz w:val="24"/>
          <w:szCs w:val="24"/>
        </w:rPr>
        <w:t xml:space="preserve">описывать общие химические свойства неметаллов с помощью естественного (русского или родного) языка и языка химии; составлять молекулярные уравнения реакций, характеризующих химические свойства неметаллов и их соединений, а также электронные уравнения процессов окисления-восстановления; уравнения электролитической </w:t>
      </w:r>
      <w:r w:rsidRPr="00FE62BC">
        <w:rPr>
          <w:rFonts w:ascii="Times New Roman" w:hAnsi="Times New Roman" w:cs="Times New Roman"/>
          <w:sz w:val="24"/>
          <w:szCs w:val="24"/>
        </w:rPr>
        <w:lastRenderedPageBreak/>
        <w:t xml:space="preserve">диссоциации; молекулярные, полные и сокращенные ионные уравнения реакций с участием электролитов; </w:t>
      </w:r>
    </w:p>
    <w:p w:rsidR="00361556" w:rsidRPr="00D457C8" w:rsidRDefault="00483BFE" w:rsidP="00361556">
      <w:pPr>
        <w:jc w:val="both"/>
        <w:rPr>
          <w:rFonts w:ascii="Times New Roman" w:eastAsia="Calibri" w:hAnsi="Times New Roman" w:cs="Times New Roman"/>
          <w:sz w:val="24"/>
          <w:szCs w:val="24"/>
        </w:rPr>
      </w:pPr>
      <w:proofErr w:type="gramStart"/>
      <w:r>
        <w:rPr>
          <w:rFonts w:ascii="Times New Roman" w:hAnsi="Times New Roman" w:cs="Times New Roman"/>
          <w:sz w:val="24"/>
          <w:szCs w:val="24"/>
        </w:rPr>
        <w:t>14.</w:t>
      </w:r>
      <w:r w:rsidRPr="00FE62BC">
        <w:rPr>
          <w:rFonts w:ascii="Times New Roman" w:hAnsi="Times New Roman" w:cs="Times New Roman"/>
          <w:sz w:val="24"/>
          <w:szCs w:val="24"/>
        </w:rPr>
        <w:t>устанавливать причинно-следственные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 описывать химические свойства водорода, галогенов, кислорода, серы, азота, фосфора, графита, алмаза, кремния и их соединений с помощью естественного (русского или родного) языка и языка химии; описывать способы устранения жесткости воды и выполнять соответствующий им химический эксперимент;</w:t>
      </w:r>
      <w:proofErr w:type="gramEnd"/>
      <w:r w:rsidRPr="00FE62BC">
        <w:rPr>
          <w:rFonts w:ascii="Times New Roman" w:hAnsi="Times New Roman" w:cs="Times New Roman"/>
          <w:sz w:val="24"/>
          <w:szCs w:val="24"/>
        </w:rPr>
        <w:t xml:space="preserve"> выполнять, наблюдать и описывать химический эксперимент по распознаванию ионов водорода и аммония, сульфат-, карбонат-, силикат-, фосфат-, хлорид-, броми</w:t>
      </w:r>
      <w:proofErr w:type="gramStart"/>
      <w:r w:rsidRPr="00FE62BC">
        <w:rPr>
          <w:rFonts w:ascii="Times New Roman" w:hAnsi="Times New Roman" w:cs="Times New Roman"/>
          <w:sz w:val="24"/>
          <w:szCs w:val="24"/>
        </w:rPr>
        <w:t>д-</w:t>
      </w:r>
      <w:proofErr w:type="gramEnd"/>
      <w:r w:rsidRPr="00FE62BC">
        <w:rPr>
          <w:rFonts w:ascii="Times New Roman" w:hAnsi="Times New Roman" w:cs="Times New Roman"/>
          <w:sz w:val="24"/>
          <w:szCs w:val="24"/>
        </w:rPr>
        <w:t xml:space="preserve">, </w:t>
      </w:r>
      <w:proofErr w:type="spellStart"/>
      <w:r w:rsidRPr="00FE62BC">
        <w:rPr>
          <w:rFonts w:ascii="Times New Roman" w:hAnsi="Times New Roman" w:cs="Times New Roman"/>
          <w:sz w:val="24"/>
          <w:szCs w:val="24"/>
        </w:rPr>
        <w:t>иодид-ионов</w:t>
      </w:r>
      <w:proofErr w:type="spellEnd"/>
      <w:r w:rsidRPr="00FE62BC">
        <w:rPr>
          <w:rFonts w:ascii="Times New Roman" w:hAnsi="Times New Roman" w:cs="Times New Roman"/>
          <w:sz w:val="24"/>
          <w:szCs w:val="24"/>
        </w:rPr>
        <w:t xml:space="preserve">; экспериментально исследовать свойства металлов и их соединений, решать экспериментальные задачи по теме «Неметаллы»; </w:t>
      </w:r>
      <w:r w:rsidR="00361556">
        <w:rPr>
          <w:rFonts w:ascii="Times New Roman" w:hAnsi="Times New Roman" w:cs="Times New Roman"/>
          <w:sz w:val="24"/>
          <w:szCs w:val="24"/>
        </w:rPr>
        <w:t>органические соединения, их свойства.</w:t>
      </w:r>
    </w:p>
    <w:p w:rsidR="00483BFE" w:rsidRDefault="00483BFE" w:rsidP="00483BFE">
      <w:pPr>
        <w:jc w:val="both"/>
        <w:rPr>
          <w:rFonts w:ascii="Times New Roman" w:hAnsi="Times New Roman" w:cs="Times New Roman"/>
          <w:sz w:val="24"/>
          <w:szCs w:val="24"/>
        </w:rPr>
      </w:pPr>
    </w:p>
    <w:p w:rsidR="000C34FA" w:rsidRPr="006F48D0" w:rsidRDefault="00483BFE" w:rsidP="006F48D0">
      <w:pPr>
        <w:jc w:val="both"/>
        <w:rPr>
          <w:rFonts w:ascii="Times New Roman" w:hAnsi="Times New Roman" w:cs="Times New Roman"/>
          <w:sz w:val="24"/>
          <w:szCs w:val="24"/>
        </w:rPr>
      </w:pPr>
      <w:r w:rsidRPr="00FE62BC">
        <w:rPr>
          <w:rFonts w:ascii="Times New Roman" w:hAnsi="Times New Roman" w:cs="Times New Roman"/>
          <w:sz w:val="24"/>
          <w:szCs w:val="24"/>
        </w:rPr>
        <w:t xml:space="preserve"> </w:t>
      </w:r>
      <w:r w:rsidR="006F48D0">
        <w:rPr>
          <w:rFonts w:ascii="Times New Roman" w:hAnsi="Times New Roman" w:cs="Times New Roman"/>
          <w:sz w:val="24"/>
          <w:szCs w:val="24"/>
        </w:rPr>
        <w:t xml:space="preserve">          </w:t>
      </w:r>
      <w:r w:rsidR="000C34FA">
        <w:rPr>
          <w:rFonts w:ascii="Times New Roman" w:hAnsi="Times New Roman"/>
          <w:sz w:val="24"/>
          <w:szCs w:val="24"/>
        </w:rPr>
        <w:t>Для достижения планируемых результатов осво</w:t>
      </w:r>
      <w:r w:rsidR="00057C80">
        <w:rPr>
          <w:rFonts w:ascii="Times New Roman" w:hAnsi="Times New Roman"/>
          <w:sz w:val="24"/>
          <w:szCs w:val="24"/>
        </w:rPr>
        <w:t>ения учебного  предмета «Химия 9</w:t>
      </w:r>
      <w:r w:rsidR="000C34FA">
        <w:rPr>
          <w:rFonts w:ascii="Times New Roman" w:hAnsi="Times New Roman"/>
          <w:sz w:val="24"/>
          <w:szCs w:val="24"/>
        </w:rPr>
        <w:t xml:space="preserve"> класс» используется </w:t>
      </w:r>
      <w:r w:rsidR="000C34FA" w:rsidRPr="00BE474C">
        <w:rPr>
          <w:rFonts w:ascii="Times New Roman" w:hAnsi="Times New Roman"/>
          <w:b/>
          <w:sz w:val="24"/>
          <w:szCs w:val="24"/>
        </w:rPr>
        <w:t>УМК:</w:t>
      </w:r>
    </w:p>
    <w:p w:rsidR="000C34FA" w:rsidRDefault="000C34FA"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Cs/>
          <w:sz w:val="24"/>
          <w:szCs w:val="24"/>
        </w:rPr>
        <w:t>1.О.С.</w:t>
      </w:r>
      <w:r>
        <w:rPr>
          <w:rFonts w:ascii="Times New Roman" w:hAnsi="Times New Roman" w:cs="Times New Roman"/>
          <w:sz w:val="24"/>
          <w:szCs w:val="24"/>
        </w:rPr>
        <w:t xml:space="preserve"> Габриелян</w:t>
      </w:r>
      <w:r w:rsidR="000A490D">
        <w:rPr>
          <w:rFonts w:ascii="Times New Roman" w:hAnsi="Times New Roman" w:cs="Times New Roman"/>
          <w:sz w:val="24"/>
          <w:szCs w:val="24"/>
        </w:rPr>
        <w:t xml:space="preserve"> Химия. 9</w:t>
      </w:r>
      <w:r>
        <w:rPr>
          <w:rFonts w:ascii="Times New Roman" w:hAnsi="Times New Roman" w:cs="Times New Roman"/>
          <w:sz w:val="24"/>
          <w:szCs w:val="24"/>
        </w:rPr>
        <w:t xml:space="preserve"> </w:t>
      </w:r>
      <w:r w:rsidR="000A490D">
        <w:rPr>
          <w:rFonts w:ascii="Times New Roman" w:hAnsi="Times New Roman" w:cs="Times New Roman"/>
          <w:sz w:val="24"/>
          <w:szCs w:val="24"/>
        </w:rPr>
        <w:t>класс: учебник – М.: Дрофа. 2019</w:t>
      </w:r>
    </w:p>
    <w:p w:rsidR="000C34FA" w:rsidRDefault="000C34FA"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2.Химия. 7-9 классы: Рабочие программы / </w:t>
      </w:r>
      <w:proofErr w:type="spellStart"/>
      <w:r>
        <w:rPr>
          <w:rFonts w:ascii="Times New Roman" w:hAnsi="Times New Roman" w:cs="Times New Roman"/>
          <w:sz w:val="24"/>
          <w:szCs w:val="24"/>
        </w:rPr>
        <w:t>сост.Т.Д.Гамбурцева</w:t>
      </w:r>
      <w:proofErr w:type="spellEnd"/>
      <w:r>
        <w:rPr>
          <w:rFonts w:ascii="Times New Roman" w:hAnsi="Times New Roman" w:cs="Times New Roman"/>
          <w:sz w:val="24"/>
          <w:szCs w:val="24"/>
        </w:rPr>
        <w:t>. – 3-е изд., стереотип. – М.: Дрофа, 2015.</w:t>
      </w:r>
    </w:p>
    <w:p w:rsidR="000C34FA" w:rsidRDefault="000C34FA"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3.Программа основного общего образования по химии. 8-9 классы. Авторы О.С.Габриелян, А.В. </w:t>
      </w:r>
      <w:proofErr w:type="spellStart"/>
      <w:r>
        <w:rPr>
          <w:rFonts w:ascii="Times New Roman" w:hAnsi="Times New Roman" w:cs="Times New Roman"/>
          <w:sz w:val="24"/>
          <w:szCs w:val="24"/>
        </w:rPr>
        <w:t>Купцова</w:t>
      </w:r>
      <w:proofErr w:type="spellEnd"/>
      <w:r>
        <w:rPr>
          <w:rFonts w:ascii="Times New Roman" w:hAnsi="Times New Roman" w:cs="Times New Roman"/>
          <w:sz w:val="24"/>
          <w:szCs w:val="24"/>
        </w:rPr>
        <w:t>.</w:t>
      </w:r>
    </w:p>
    <w:p w:rsidR="000C34FA" w:rsidRDefault="000C34FA" w:rsidP="000C34F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C34FA" w:rsidRPr="00BE474C" w:rsidRDefault="000C34FA" w:rsidP="000C34FA">
      <w:pPr>
        <w:autoSpaceDE w:val="0"/>
        <w:autoSpaceDN w:val="0"/>
        <w:adjustRightInd w:val="0"/>
        <w:spacing w:after="0" w:line="240" w:lineRule="auto"/>
        <w:jc w:val="both"/>
        <w:rPr>
          <w:rFonts w:ascii="Times New Roman" w:hAnsi="Times New Roman" w:cs="Times New Roman"/>
          <w:b/>
          <w:sz w:val="24"/>
          <w:szCs w:val="24"/>
        </w:rPr>
      </w:pPr>
    </w:p>
    <w:p w:rsidR="000C34FA" w:rsidRDefault="000C34FA" w:rsidP="000C34FA">
      <w:pPr>
        <w:pStyle w:val="Style9"/>
        <w:widowControl/>
        <w:spacing w:line="240" w:lineRule="auto"/>
        <w:ind w:firstLine="0"/>
        <w:rPr>
          <w:rStyle w:val="FontStyle69"/>
          <w:rFonts w:ascii="Times New Roman" w:hAnsi="Times New Roman" w:cs="Times New Roman"/>
          <w:sz w:val="28"/>
          <w:szCs w:val="28"/>
        </w:rPr>
      </w:pPr>
      <w:r>
        <w:rPr>
          <w:rFonts w:ascii="Times New Roman" w:eastAsiaTheme="minorHAnsi" w:hAnsi="Times New Roman" w:cs="Times New Roman"/>
          <w:i/>
          <w:iCs/>
          <w:lang w:eastAsia="en-US"/>
        </w:rPr>
        <w:t xml:space="preserve">          </w:t>
      </w:r>
      <w:r w:rsidRPr="00577DC9">
        <w:rPr>
          <w:rFonts w:ascii="Times New Roman" w:hAnsi="Times New Roman" w:cs="Times New Roman"/>
        </w:rPr>
        <w:t>Содерж</w:t>
      </w:r>
      <w:r>
        <w:rPr>
          <w:rFonts w:ascii="Times New Roman" w:hAnsi="Times New Roman" w:cs="Times New Roman"/>
        </w:rPr>
        <w:t xml:space="preserve">ание рабочей программы </w:t>
      </w:r>
      <w:r w:rsidRPr="00577DC9">
        <w:rPr>
          <w:rFonts w:ascii="Times New Roman" w:hAnsi="Times New Roman" w:cs="Times New Roman"/>
        </w:rPr>
        <w:t xml:space="preserve"> соответств</w:t>
      </w:r>
      <w:r>
        <w:rPr>
          <w:rFonts w:ascii="Times New Roman" w:hAnsi="Times New Roman" w:cs="Times New Roman"/>
        </w:rPr>
        <w:t>ует сод</w:t>
      </w:r>
      <w:r w:rsidRPr="00577DC9">
        <w:rPr>
          <w:rFonts w:ascii="Times New Roman" w:hAnsi="Times New Roman" w:cs="Times New Roman"/>
        </w:rPr>
        <w:t>ержани</w:t>
      </w:r>
      <w:r>
        <w:rPr>
          <w:rFonts w:ascii="Times New Roman" w:hAnsi="Times New Roman" w:cs="Times New Roman"/>
        </w:rPr>
        <w:t>ю</w:t>
      </w:r>
      <w:r w:rsidRPr="00A839D0">
        <w:rPr>
          <w:rFonts w:ascii="Times New Roman" w:hAnsi="Times New Roman" w:cs="Times New Roman"/>
        </w:rPr>
        <w:t xml:space="preserve"> </w:t>
      </w:r>
      <w:r w:rsidRPr="00577DC9">
        <w:rPr>
          <w:rFonts w:ascii="Times New Roman" w:hAnsi="Times New Roman" w:cs="Times New Roman"/>
        </w:rPr>
        <w:t>примерной программы учебного предмета, рек</w:t>
      </w:r>
      <w:r>
        <w:rPr>
          <w:rFonts w:ascii="Times New Roman" w:hAnsi="Times New Roman" w:cs="Times New Roman"/>
        </w:rPr>
        <w:t xml:space="preserve">омендованной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w:t>
      </w:r>
      <w:r w:rsidRPr="00577DC9">
        <w:rPr>
          <w:rFonts w:ascii="Times New Roman" w:hAnsi="Times New Roman" w:cs="Times New Roman"/>
        </w:rPr>
        <w:t xml:space="preserve"> и</w:t>
      </w:r>
      <w:r>
        <w:rPr>
          <w:rFonts w:ascii="Times New Roman" w:hAnsi="Times New Roman" w:cs="Times New Roman"/>
        </w:rPr>
        <w:t xml:space="preserve"> Программы основного общего образования по химии. 7-9 классы (авторы О.С.Габриелян, </w:t>
      </w:r>
      <w:proofErr w:type="spellStart"/>
      <w:r>
        <w:rPr>
          <w:rFonts w:ascii="Times New Roman" w:hAnsi="Times New Roman" w:cs="Times New Roman"/>
        </w:rPr>
        <w:t>А.В.Купцова</w:t>
      </w:r>
      <w:proofErr w:type="spellEnd"/>
      <w:r>
        <w:rPr>
          <w:rFonts w:ascii="Times New Roman" w:hAnsi="Times New Roman" w:cs="Times New Roman"/>
        </w:rPr>
        <w:t>).</w:t>
      </w:r>
      <w:r w:rsidR="006F48D0">
        <w:rPr>
          <w:rFonts w:ascii="Times New Roman" w:hAnsi="Times New Roman" w:cs="Times New Roman"/>
        </w:rPr>
        <w:t xml:space="preserve"> Согласно ФГОС</w:t>
      </w:r>
      <w:r>
        <w:rPr>
          <w:rFonts w:ascii="Times New Roman" w:hAnsi="Times New Roman" w:cs="Times New Roman"/>
        </w:rPr>
        <w:t xml:space="preserve"> </w:t>
      </w:r>
      <w:r w:rsidR="006F48D0">
        <w:rPr>
          <w:rFonts w:ascii="Times New Roman" w:hAnsi="Times New Roman" w:cs="Times New Roman"/>
        </w:rPr>
        <w:t xml:space="preserve">ООО в 9 классе в рабочую программу внесены уроки по изучению основ органической химии. На изучение предмета «Химии» в </w:t>
      </w:r>
      <w:r w:rsidR="000A490D">
        <w:rPr>
          <w:rFonts w:ascii="Times New Roman" w:hAnsi="Times New Roman" w:cs="Times New Roman"/>
        </w:rPr>
        <w:t>9</w:t>
      </w:r>
      <w:r w:rsidR="006F48D0">
        <w:rPr>
          <w:rFonts w:ascii="Times New Roman" w:hAnsi="Times New Roman" w:cs="Times New Roman"/>
        </w:rPr>
        <w:t xml:space="preserve"> </w:t>
      </w:r>
      <w:r>
        <w:rPr>
          <w:rFonts w:ascii="Times New Roman" w:hAnsi="Times New Roman" w:cs="Times New Roman"/>
        </w:rPr>
        <w:t>классе отводится 2</w:t>
      </w:r>
      <w:r w:rsidR="000A490D">
        <w:rPr>
          <w:rFonts w:ascii="Times New Roman" w:hAnsi="Times New Roman" w:cs="Times New Roman"/>
        </w:rPr>
        <w:t xml:space="preserve"> часа в неделю (68</w:t>
      </w:r>
      <w:r>
        <w:rPr>
          <w:rFonts w:ascii="Times New Roman" w:hAnsi="Times New Roman" w:cs="Times New Roman"/>
        </w:rPr>
        <w:t xml:space="preserve"> часов</w:t>
      </w:r>
      <w:r w:rsidRPr="00391BB9">
        <w:rPr>
          <w:rFonts w:ascii="Times New Roman" w:hAnsi="Times New Roman" w:cs="Times New Roman"/>
        </w:rPr>
        <w:t xml:space="preserve"> в год). </w:t>
      </w:r>
    </w:p>
    <w:p w:rsidR="000C34FA" w:rsidRDefault="000C34FA" w:rsidP="000C34FA">
      <w:pPr>
        <w:pStyle w:val="dash041e0431044b0447043d044b0439"/>
        <w:jc w:val="center"/>
        <w:rPr>
          <w:rStyle w:val="dash041e0431044b0447043d044b0439char1"/>
          <w:b/>
          <w:u w:val="single"/>
        </w:rPr>
      </w:pPr>
    </w:p>
    <w:p w:rsidR="000C34FA" w:rsidRDefault="000C34FA" w:rsidP="000C34FA">
      <w:pPr>
        <w:pStyle w:val="dash041e0431044b0447043d044b0439"/>
        <w:jc w:val="center"/>
        <w:rPr>
          <w:rStyle w:val="dash041e0431044b0447043d044b0439char1"/>
          <w:b/>
          <w:u w:val="single"/>
        </w:rPr>
      </w:pPr>
    </w:p>
    <w:p w:rsidR="000C34FA" w:rsidRPr="00CF22E4" w:rsidRDefault="000C34FA" w:rsidP="000C34FA">
      <w:pPr>
        <w:pStyle w:val="dash041e0431044b0447043d044b0439"/>
        <w:jc w:val="center"/>
        <w:rPr>
          <w:rStyle w:val="dash041e0431044b0447043d044b0439char1"/>
          <w:b/>
          <w:u w:val="single"/>
        </w:rPr>
      </w:pPr>
      <w:r>
        <w:rPr>
          <w:rStyle w:val="dash041e0431044b0447043d044b0439char1"/>
          <w:b/>
          <w:u w:val="single"/>
        </w:rPr>
        <w:t>Содержание учебного предмета</w:t>
      </w:r>
    </w:p>
    <w:p w:rsidR="000C34FA" w:rsidRPr="000329C2" w:rsidRDefault="000C34FA" w:rsidP="000C34FA">
      <w:pPr>
        <w:spacing w:line="240" w:lineRule="auto"/>
        <w:jc w:val="both"/>
        <w:rPr>
          <w:sz w:val="28"/>
          <w:szCs w:val="28"/>
        </w:rPr>
      </w:pPr>
    </w:p>
    <w:p w:rsidR="008F2DEC" w:rsidRPr="000F7D40" w:rsidRDefault="000A490D" w:rsidP="000A490D">
      <w:pPr>
        <w:pStyle w:val="a5"/>
        <w:rPr>
          <w:rFonts w:ascii="Times New Roman" w:hAnsi="Times New Roman" w:cs="Times New Roman"/>
          <w:b/>
          <w:sz w:val="24"/>
          <w:szCs w:val="24"/>
        </w:rPr>
      </w:pPr>
      <w:r w:rsidRPr="000F7D40">
        <w:rPr>
          <w:rFonts w:ascii="Times New Roman" w:hAnsi="Times New Roman" w:cs="Times New Roman"/>
          <w:b/>
          <w:sz w:val="24"/>
          <w:szCs w:val="24"/>
        </w:rPr>
        <w:t>Глава 1.</w:t>
      </w:r>
      <w:r w:rsidR="009647B8" w:rsidRPr="000F7D40">
        <w:rPr>
          <w:rFonts w:ascii="Times New Roman" w:hAnsi="Times New Roman" w:cs="Times New Roman"/>
          <w:b/>
          <w:sz w:val="24"/>
          <w:szCs w:val="24"/>
        </w:rPr>
        <w:t xml:space="preserve"> </w:t>
      </w:r>
      <w:r w:rsidRPr="000F7D40">
        <w:rPr>
          <w:rFonts w:ascii="Times New Roman" w:hAnsi="Times New Roman" w:cs="Times New Roman"/>
          <w:b/>
          <w:sz w:val="24"/>
          <w:szCs w:val="24"/>
        </w:rPr>
        <w:t xml:space="preserve"> </w:t>
      </w:r>
      <w:r w:rsidR="008E5EDF" w:rsidRPr="000F7D40">
        <w:rPr>
          <w:rFonts w:ascii="Times New Roman" w:hAnsi="Times New Roman" w:cs="Times New Roman"/>
          <w:b/>
          <w:sz w:val="24"/>
          <w:szCs w:val="24"/>
        </w:rPr>
        <w:t xml:space="preserve">Общая характеристика химических элементов </w:t>
      </w:r>
      <w:r w:rsidR="006F48D0" w:rsidRPr="000F7D40">
        <w:rPr>
          <w:rFonts w:ascii="Times New Roman" w:hAnsi="Times New Roman" w:cs="Times New Roman"/>
          <w:b/>
          <w:sz w:val="24"/>
          <w:szCs w:val="24"/>
        </w:rPr>
        <w:t xml:space="preserve"> и химических реакций.</w:t>
      </w:r>
      <w:r w:rsidR="008E5EDF" w:rsidRPr="000F7D40">
        <w:rPr>
          <w:rFonts w:ascii="Times New Roman" w:hAnsi="Times New Roman" w:cs="Times New Roman"/>
          <w:b/>
          <w:sz w:val="24"/>
          <w:szCs w:val="24"/>
        </w:rPr>
        <w:t xml:space="preserve">   (</w:t>
      </w:r>
      <w:r w:rsidR="000F7D40">
        <w:rPr>
          <w:rFonts w:ascii="Times New Roman" w:hAnsi="Times New Roman" w:cs="Times New Roman"/>
          <w:b/>
          <w:sz w:val="24"/>
          <w:szCs w:val="24"/>
        </w:rPr>
        <w:t>10</w:t>
      </w:r>
      <w:r w:rsidR="008E5EDF" w:rsidRPr="000F7D40">
        <w:rPr>
          <w:rFonts w:ascii="Times New Roman" w:hAnsi="Times New Roman" w:cs="Times New Roman"/>
          <w:b/>
          <w:sz w:val="24"/>
          <w:szCs w:val="24"/>
        </w:rPr>
        <w:t xml:space="preserve"> ч)</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Понятие о переходных элементах. Амфотерность. Генетический ряд переходного элемента. </w:t>
      </w: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Периодический закон и Периодическая система химических элементов Д. И. Менделеева.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w:t>
      </w:r>
      <w:r w:rsidRPr="00FE62BC">
        <w:rPr>
          <w:rFonts w:ascii="Times New Roman" w:hAnsi="Times New Roman" w:cs="Times New Roman"/>
          <w:sz w:val="24"/>
          <w:szCs w:val="24"/>
        </w:rPr>
        <w:lastRenderedPageBreak/>
        <w:t xml:space="preserve">эффект», «направление», «изменение степеней окисления элементов, образующих реагирующие вещества», «фаза», «использование катализатора».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Понятие о скорости химической реакции. Факторы, влияющие на скорость химических реакций. Катализаторы и катализ. Ингибиторы. Антиоксиданты.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Демонстрации.</w:t>
      </w:r>
      <w:r w:rsidRPr="00FE62BC">
        <w:rPr>
          <w:rFonts w:ascii="Times New Roman" w:hAnsi="Times New Roman" w:cs="Times New Roman"/>
          <w:sz w:val="24"/>
          <w:szCs w:val="24"/>
        </w:rPr>
        <w:t xml:space="preserve"> Различные формы таблицы Д. И. Менделеева. Модели атомов элементов 1— 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Зависимость скорости химической реакции от температуры реагирующих веществ. Гомогенный и гетерогенный катализы. Ферментативный катализ. Ингибирование.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Лабораторные опыты.</w:t>
      </w:r>
      <w:r w:rsidRPr="00FE62BC">
        <w:rPr>
          <w:rFonts w:ascii="Times New Roman" w:hAnsi="Times New Roman" w:cs="Times New Roman"/>
          <w:sz w:val="24"/>
          <w:szCs w:val="24"/>
        </w:rPr>
        <w:t xml:space="preserve"> 1. Получение </w:t>
      </w:r>
      <w:proofErr w:type="spellStart"/>
      <w:r w:rsidRPr="00FE62BC">
        <w:rPr>
          <w:rFonts w:ascii="Times New Roman" w:hAnsi="Times New Roman" w:cs="Times New Roman"/>
          <w:sz w:val="24"/>
          <w:szCs w:val="24"/>
        </w:rPr>
        <w:t>гидроксида</w:t>
      </w:r>
      <w:proofErr w:type="spellEnd"/>
      <w:r w:rsidRPr="00FE62BC">
        <w:rPr>
          <w:rFonts w:ascii="Times New Roman" w:hAnsi="Times New Roman" w:cs="Times New Roman"/>
          <w:sz w:val="24"/>
          <w:szCs w:val="24"/>
        </w:rPr>
        <w:t xml:space="preserve"> цинка и исследование его свойств. 2.Моделирование построения Периодической системы химических элементов Д. И. Менделеева. 3. Замещение железом меди в растворе сульфата меди (II). 4. Зависимость скорости химической реакции от природы реагирующих веществ на примере взаимодействия кислот с металлами. 5. Зависимость скорости химической реакции от концентрации реагирующих веществ на примере взаимодействия цинка с соляной кислотой различной концентрации. 6. Зависимость скорости химической реакции от площади соприкосновения реагирующих веществ. 7. Моделирование «кипящего слоя». 8. Зависимость скорости химической реакции от температуры реагирующих веществ на примере взаимодействия оксида меди (II) с раствором серной кислоты различной температуры. 9. Разложение </w:t>
      </w:r>
      <w:proofErr w:type="spellStart"/>
      <w:r w:rsidRPr="00FE62BC">
        <w:rPr>
          <w:rFonts w:ascii="Times New Roman" w:hAnsi="Times New Roman" w:cs="Times New Roman"/>
          <w:sz w:val="24"/>
          <w:szCs w:val="24"/>
        </w:rPr>
        <w:t>пероксида</w:t>
      </w:r>
      <w:proofErr w:type="spellEnd"/>
      <w:r w:rsidRPr="00FE62BC">
        <w:rPr>
          <w:rFonts w:ascii="Times New Roman" w:hAnsi="Times New Roman" w:cs="Times New Roman"/>
          <w:sz w:val="24"/>
          <w:szCs w:val="24"/>
        </w:rPr>
        <w:t xml:space="preserve"> водорода с помощью оксида марганца (IV) и каталазы. 10. Обнаружение каталазы в некоторых пищевых продуктах. 11. Ингибирование взаимодействия кислот с металлами уротропином. </w:t>
      </w:r>
    </w:p>
    <w:p w:rsidR="000F7D40" w:rsidRDefault="000A490D" w:rsidP="009647B8">
      <w:pPr>
        <w:jc w:val="both"/>
        <w:rPr>
          <w:rFonts w:ascii="Times New Roman" w:hAnsi="Times New Roman" w:cs="Times New Roman"/>
          <w:sz w:val="24"/>
          <w:szCs w:val="24"/>
        </w:rPr>
      </w:pPr>
      <w:r w:rsidRPr="000F7D40">
        <w:rPr>
          <w:rFonts w:ascii="Times New Roman" w:hAnsi="Times New Roman" w:cs="Times New Roman"/>
          <w:b/>
          <w:sz w:val="24"/>
          <w:szCs w:val="24"/>
        </w:rPr>
        <w:t xml:space="preserve">Глава 2. </w:t>
      </w:r>
      <w:r w:rsidR="008E5EDF" w:rsidRPr="000F7D40">
        <w:rPr>
          <w:rFonts w:ascii="Times New Roman" w:hAnsi="Times New Roman" w:cs="Times New Roman"/>
          <w:b/>
          <w:sz w:val="24"/>
          <w:szCs w:val="24"/>
        </w:rPr>
        <w:t xml:space="preserve">  Металлы </w:t>
      </w:r>
      <w:r w:rsidR="000F7D40">
        <w:rPr>
          <w:rFonts w:ascii="Times New Roman" w:hAnsi="Times New Roman" w:cs="Times New Roman"/>
          <w:b/>
          <w:iCs/>
          <w:sz w:val="24"/>
          <w:szCs w:val="24"/>
        </w:rPr>
        <w:t>(15</w:t>
      </w:r>
      <w:r w:rsidR="008E5EDF" w:rsidRPr="000F7D40">
        <w:rPr>
          <w:rFonts w:ascii="Times New Roman" w:hAnsi="Times New Roman" w:cs="Times New Roman"/>
          <w:b/>
          <w:iCs/>
          <w:sz w:val="24"/>
          <w:szCs w:val="24"/>
        </w:rPr>
        <w:t xml:space="preserve"> ч)</w:t>
      </w:r>
    </w:p>
    <w:p w:rsidR="009647B8" w:rsidRDefault="000F7D40"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009647B8" w:rsidRPr="00FE62BC">
        <w:rPr>
          <w:rFonts w:ascii="Times New Roman" w:hAnsi="Times New Roman" w:cs="Times New Roman"/>
          <w:sz w:val="24"/>
          <w:szCs w:val="24"/>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w:t>
      </w:r>
      <w:proofErr w:type="spellStart"/>
      <w:r w:rsidRPr="00FE62BC">
        <w:rPr>
          <w:rFonts w:ascii="Times New Roman" w:hAnsi="Times New Roman" w:cs="Times New Roman"/>
          <w:sz w:val="24"/>
          <w:szCs w:val="24"/>
        </w:rPr>
        <w:t>гидроксиды</w:t>
      </w:r>
      <w:proofErr w:type="spellEnd"/>
      <w:r w:rsidRPr="00FE62BC">
        <w:rPr>
          <w:rFonts w:ascii="Times New Roman" w:hAnsi="Times New Roman" w:cs="Times New Roman"/>
          <w:sz w:val="24"/>
          <w:szCs w:val="24"/>
        </w:rPr>
        <w:t xml:space="preserve"> и соли (хлориды, карбонаты, сульфаты, нитраты), их свойства и применение в народном хозяйстве. Калийные удобрения.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Общая характеристика элементов главной подгруппы II группы. Строение атомов. Щелочноземельные металлы — простые вещества. Важнейшие соединения щелочноземельных металлов — оксиды, </w:t>
      </w:r>
      <w:proofErr w:type="spellStart"/>
      <w:r w:rsidRPr="00FE62BC">
        <w:rPr>
          <w:rFonts w:ascii="Times New Roman" w:hAnsi="Times New Roman" w:cs="Times New Roman"/>
          <w:sz w:val="24"/>
          <w:szCs w:val="24"/>
        </w:rPr>
        <w:t>гидроксиды</w:t>
      </w:r>
      <w:proofErr w:type="spellEnd"/>
      <w:r w:rsidRPr="00FE62BC">
        <w:rPr>
          <w:rFonts w:ascii="Times New Roman" w:hAnsi="Times New Roman" w:cs="Times New Roman"/>
          <w:sz w:val="24"/>
          <w:szCs w:val="24"/>
        </w:rPr>
        <w:t xml:space="preserve"> и соли (хлориды, карбонаты, нитраты, сульфаты, фосфаты), их свойства и применение в народном хозяйстве.</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62BC">
        <w:rPr>
          <w:rFonts w:ascii="Times New Roman" w:hAnsi="Times New Roman" w:cs="Times New Roman"/>
          <w:sz w:val="24"/>
          <w:szCs w:val="24"/>
        </w:rPr>
        <w:t xml:space="preserve"> Алюминий. Строение атома, физические и химические свойства простого вещества. Соединения алюминия — оксид и </w:t>
      </w:r>
      <w:proofErr w:type="spellStart"/>
      <w:r w:rsidRPr="00FE62BC">
        <w:rPr>
          <w:rFonts w:ascii="Times New Roman" w:hAnsi="Times New Roman" w:cs="Times New Roman"/>
          <w:sz w:val="24"/>
          <w:szCs w:val="24"/>
        </w:rPr>
        <w:t>гидроксид</w:t>
      </w:r>
      <w:proofErr w:type="spellEnd"/>
      <w:r w:rsidRPr="00FE62BC">
        <w:rPr>
          <w:rFonts w:ascii="Times New Roman" w:hAnsi="Times New Roman" w:cs="Times New Roman"/>
          <w:sz w:val="24"/>
          <w:szCs w:val="24"/>
        </w:rPr>
        <w:t xml:space="preserve">, их </w:t>
      </w:r>
      <w:proofErr w:type="spellStart"/>
      <w:r w:rsidRPr="00FE62BC">
        <w:rPr>
          <w:rFonts w:ascii="Times New Roman" w:hAnsi="Times New Roman" w:cs="Times New Roman"/>
          <w:sz w:val="24"/>
          <w:szCs w:val="24"/>
        </w:rPr>
        <w:t>амфотерный</w:t>
      </w:r>
      <w:proofErr w:type="spellEnd"/>
      <w:r w:rsidRPr="00FE62BC">
        <w:rPr>
          <w:rFonts w:ascii="Times New Roman" w:hAnsi="Times New Roman" w:cs="Times New Roman"/>
          <w:sz w:val="24"/>
          <w:szCs w:val="24"/>
        </w:rPr>
        <w:t xml:space="preserve"> характер. Важнейшие соли алюминия. Применение алюминия и его соединений.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Железо. Строение атома, физические и химические свойства простого вещества. Генетические ряды Fe+2 и Fe+3 . Важнейшие соли железа. Значение железа и его соединений для природы и народного хозяйства.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Демонстрации.</w:t>
      </w:r>
      <w:r w:rsidRPr="00FE62BC">
        <w:rPr>
          <w:rFonts w:ascii="Times New Roman" w:hAnsi="Times New Roman" w:cs="Times New Roman"/>
          <w:sz w:val="24"/>
          <w:szCs w:val="24"/>
        </w:rPr>
        <w:t xml:space="preserve"> 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железа (II) и (III).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Лабораторные опыты.</w:t>
      </w:r>
      <w:r w:rsidRPr="00FE62BC">
        <w:rPr>
          <w:rFonts w:ascii="Times New Roman" w:hAnsi="Times New Roman" w:cs="Times New Roman"/>
          <w:sz w:val="24"/>
          <w:szCs w:val="24"/>
        </w:rPr>
        <w:t xml:space="preserve"> 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w:t>
      </w:r>
      <w:proofErr w:type="spellStart"/>
      <w:r w:rsidRPr="00FE62BC">
        <w:rPr>
          <w:rFonts w:ascii="Times New Roman" w:hAnsi="Times New Roman" w:cs="Times New Roman"/>
          <w:sz w:val="24"/>
          <w:szCs w:val="24"/>
        </w:rPr>
        <w:t>гидроксида</w:t>
      </w:r>
      <w:proofErr w:type="spellEnd"/>
      <w:r w:rsidRPr="00FE62BC">
        <w:rPr>
          <w:rFonts w:ascii="Times New Roman" w:hAnsi="Times New Roman" w:cs="Times New Roman"/>
          <w:sz w:val="24"/>
          <w:szCs w:val="24"/>
        </w:rPr>
        <w:t xml:space="preserve"> кальция и исследование его свойств. 17. Получение </w:t>
      </w:r>
      <w:proofErr w:type="spellStart"/>
      <w:r w:rsidRPr="00FE62BC">
        <w:rPr>
          <w:rFonts w:ascii="Times New Roman" w:hAnsi="Times New Roman" w:cs="Times New Roman"/>
          <w:sz w:val="24"/>
          <w:szCs w:val="24"/>
        </w:rPr>
        <w:t>гидроксида</w:t>
      </w:r>
      <w:proofErr w:type="spellEnd"/>
      <w:r w:rsidRPr="00FE62BC">
        <w:rPr>
          <w:rFonts w:ascii="Times New Roman" w:hAnsi="Times New Roman" w:cs="Times New Roman"/>
          <w:sz w:val="24"/>
          <w:szCs w:val="24"/>
        </w:rPr>
        <w:t xml:space="preserve"> алюминия и исследование его свойств. 18. Взаимодействие железа с соляной кислотой. 19. Получение </w:t>
      </w:r>
      <w:proofErr w:type="spellStart"/>
      <w:r w:rsidRPr="00FE62BC">
        <w:rPr>
          <w:rFonts w:ascii="Times New Roman" w:hAnsi="Times New Roman" w:cs="Times New Roman"/>
          <w:sz w:val="24"/>
          <w:szCs w:val="24"/>
        </w:rPr>
        <w:t>гидроксидов</w:t>
      </w:r>
      <w:proofErr w:type="spellEnd"/>
      <w:r w:rsidRPr="00FE62BC">
        <w:rPr>
          <w:rFonts w:ascii="Times New Roman" w:hAnsi="Times New Roman" w:cs="Times New Roman"/>
          <w:sz w:val="24"/>
          <w:szCs w:val="24"/>
        </w:rPr>
        <w:t xml:space="preserve"> железа (II) и (III) и изучение их свойств. </w:t>
      </w:r>
    </w:p>
    <w:p w:rsidR="000F7D40" w:rsidRDefault="000F7D40" w:rsidP="009647B8">
      <w:pPr>
        <w:jc w:val="both"/>
        <w:rPr>
          <w:rFonts w:ascii="Times New Roman" w:hAnsi="Times New Roman" w:cs="Times New Roman"/>
          <w:b/>
          <w:sz w:val="24"/>
          <w:szCs w:val="24"/>
        </w:rPr>
      </w:pPr>
    </w:p>
    <w:p w:rsidR="009647B8" w:rsidRPr="006F48D0" w:rsidRDefault="006F48D0" w:rsidP="009647B8">
      <w:pPr>
        <w:jc w:val="both"/>
        <w:rPr>
          <w:rFonts w:ascii="Times New Roman" w:hAnsi="Times New Roman" w:cs="Times New Roman"/>
          <w:b/>
          <w:sz w:val="24"/>
          <w:szCs w:val="24"/>
        </w:rPr>
      </w:pPr>
      <w:r w:rsidRPr="006F48D0">
        <w:rPr>
          <w:rFonts w:ascii="Times New Roman" w:hAnsi="Times New Roman" w:cs="Times New Roman"/>
          <w:b/>
          <w:sz w:val="24"/>
          <w:szCs w:val="24"/>
        </w:rPr>
        <w:t>Химический п</w:t>
      </w:r>
      <w:r w:rsidR="009647B8" w:rsidRPr="006F48D0">
        <w:rPr>
          <w:rFonts w:ascii="Times New Roman" w:hAnsi="Times New Roman" w:cs="Times New Roman"/>
          <w:b/>
          <w:sz w:val="24"/>
          <w:szCs w:val="24"/>
        </w:rPr>
        <w:t xml:space="preserve">рактикум 1. </w:t>
      </w:r>
      <w:r>
        <w:rPr>
          <w:rFonts w:ascii="Times New Roman" w:hAnsi="Times New Roman" w:cs="Times New Roman"/>
          <w:b/>
          <w:sz w:val="24"/>
          <w:szCs w:val="24"/>
        </w:rPr>
        <w:t xml:space="preserve"> </w:t>
      </w:r>
      <w:r w:rsidR="009647B8" w:rsidRPr="006F48D0">
        <w:rPr>
          <w:rFonts w:ascii="Times New Roman" w:hAnsi="Times New Roman" w:cs="Times New Roman"/>
          <w:b/>
          <w:sz w:val="24"/>
          <w:szCs w:val="24"/>
        </w:rPr>
        <w:t>Свой</w:t>
      </w:r>
      <w:r>
        <w:rPr>
          <w:rFonts w:ascii="Times New Roman" w:hAnsi="Times New Roman" w:cs="Times New Roman"/>
          <w:b/>
          <w:sz w:val="24"/>
          <w:szCs w:val="24"/>
        </w:rPr>
        <w:t>ства металлов и их соединений (1</w:t>
      </w:r>
      <w:r w:rsidR="009647B8" w:rsidRPr="006F48D0">
        <w:rPr>
          <w:rFonts w:ascii="Times New Roman" w:hAnsi="Times New Roman" w:cs="Times New Roman"/>
          <w:b/>
          <w:sz w:val="24"/>
          <w:szCs w:val="24"/>
        </w:rPr>
        <w:t xml:space="preserve"> ч)</w:t>
      </w:r>
    </w:p>
    <w:p w:rsidR="006F48D0" w:rsidRPr="006F48D0" w:rsidRDefault="009647B8" w:rsidP="006F48D0">
      <w:pPr>
        <w:pStyle w:val="a3"/>
        <w:numPr>
          <w:ilvl w:val="0"/>
          <w:numId w:val="24"/>
        </w:numPr>
        <w:jc w:val="both"/>
        <w:rPr>
          <w:rFonts w:ascii="Times New Roman" w:hAnsi="Times New Roman" w:cs="Times New Roman"/>
          <w:sz w:val="24"/>
          <w:szCs w:val="24"/>
        </w:rPr>
      </w:pPr>
      <w:r w:rsidRPr="006F48D0">
        <w:rPr>
          <w:rFonts w:ascii="Times New Roman" w:hAnsi="Times New Roman" w:cs="Times New Roman"/>
          <w:sz w:val="24"/>
          <w:szCs w:val="24"/>
        </w:rPr>
        <w:t xml:space="preserve">Решение экспериментальных задач на распознавание и получение соединений металлов. </w:t>
      </w:r>
    </w:p>
    <w:p w:rsidR="008E5EDF" w:rsidRPr="000F7D40" w:rsidRDefault="000A490D" w:rsidP="006F48D0">
      <w:pPr>
        <w:jc w:val="both"/>
        <w:rPr>
          <w:rFonts w:ascii="Times New Roman" w:hAnsi="Times New Roman" w:cs="Times New Roman"/>
          <w:sz w:val="24"/>
          <w:szCs w:val="24"/>
        </w:rPr>
      </w:pPr>
      <w:r w:rsidRPr="000F7D40">
        <w:rPr>
          <w:rFonts w:ascii="Times New Roman" w:hAnsi="Times New Roman" w:cs="Times New Roman"/>
          <w:b/>
          <w:sz w:val="24"/>
          <w:szCs w:val="24"/>
        </w:rPr>
        <w:t xml:space="preserve">Глава 3. </w:t>
      </w:r>
      <w:r w:rsidR="008E5EDF" w:rsidRPr="000F7D40">
        <w:rPr>
          <w:rFonts w:ascii="Times New Roman" w:hAnsi="Times New Roman" w:cs="Times New Roman"/>
          <w:b/>
          <w:sz w:val="24"/>
          <w:szCs w:val="24"/>
        </w:rPr>
        <w:t xml:space="preserve">   Неметаллы </w:t>
      </w:r>
      <w:r w:rsidR="000F7D40">
        <w:rPr>
          <w:rFonts w:ascii="Times New Roman" w:hAnsi="Times New Roman" w:cs="Times New Roman"/>
          <w:b/>
          <w:bCs/>
          <w:iCs/>
          <w:sz w:val="24"/>
          <w:szCs w:val="24"/>
        </w:rPr>
        <w:t>(23</w:t>
      </w:r>
      <w:r w:rsidR="008E5EDF" w:rsidRPr="000F7D40">
        <w:rPr>
          <w:rFonts w:ascii="Times New Roman" w:hAnsi="Times New Roman" w:cs="Times New Roman"/>
          <w:b/>
          <w:iCs/>
          <w:sz w:val="24"/>
          <w:szCs w:val="24"/>
        </w:rPr>
        <w:t>ч)</w:t>
      </w:r>
    </w:p>
    <w:p w:rsidR="009647B8" w:rsidRDefault="000F7D40" w:rsidP="009647B8">
      <w:pPr>
        <w:jc w:val="both"/>
        <w:rPr>
          <w:rFonts w:ascii="Times New Roman" w:hAnsi="Times New Roman" w:cs="Times New Roman"/>
          <w:sz w:val="24"/>
          <w:szCs w:val="24"/>
        </w:rPr>
      </w:pPr>
      <w:r>
        <w:rPr>
          <w:rFonts w:ascii="Times New Roman" w:hAnsi="Times New Roman" w:cs="Times New Roman"/>
          <w:b/>
          <w:sz w:val="24"/>
          <w:szCs w:val="24"/>
        </w:rPr>
        <w:t xml:space="preserve">         </w:t>
      </w:r>
      <w:r w:rsidR="009647B8" w:rsidRPr="00FE62BC">
        <w:rPr>
          <w:rFonts w:ascii="Times New Roman" w:hAnsi="Times New Roman" w:cs="Times New Roman"/>
          <w:sz w:val="24"/>
          <w:szCs w:val="24"/>
        </w:rPr>
        <w:t xml:space="preserve">Общая характеристика неметаллов: положение в Периодической системе химических элементов Д. И. Менделеева, особенности строения атомов, </w:t>
      </w:r>
      <w:proofErr w:type="spellStart"/>
      <w:r w:rsidR="009647B8" w:rsidRPr="00FE62BC">
        <w:rPr>
          <w:rFonts w:ascii="Times New Roman" w:hAnsi="Times New Roman" w:cs="Times New Roman"/>
          <w:sz w:val="24"/>
          <w:szCs w:val="24"/>
        </w:rPr>
        <w:t>электроотрицательность</w:t>
      </w:r>
      <w:proofErr w:type="spellEnd"/>
      <w:r w:rsidR="009647B8" w:rsidRPr="00FE62BC">
        <w:rPr>
          <w:rFonts w:ascii="Times New Roman" w:hAnsi="Times New Roman" w:cs="Times New Roman"/>
          <w:sz w:val="24"/>
          <w:szCs w:val="24"/>
        </w:rPr>
        <w:t xml:space="preserve"> (ЭО) как мера «</w:t>
      </w:r>
      <w:proofErr w:type="spellStart"/>
      <w:r w:rsidR="009647B8" w:rsidRPr="00FE62BC">
        <w:rPr>
          <w:rFonts w:ascii="Times New Roman" w:hAnsi="Times New Roman" w:cs="Times New Roman"/>
          <w:sz w:val="24"/>
          <w:szCs w:val="24"/>
        </w:rPr>
        <w:t>неметалличности</w:t>
      </w:r>
      <w:proofErr w:type="spellEnd"/>
      <w:r w:rsidR="009647B8" w:rsidRPr="00FE62BC">
        <w:rPr>
          <w:rFonts w:ascii="Times New Roman" w:hAnsi="Times New Roman" w:cs="Times New Roman"/>
          <w:sz w:val="24"/>
          <w:szCs w:val="24"/>
        </w:rPr>
        <w:t xml:space="preserve">», ряд ЭО. Кристаллическое строение неметаллов — простых веществ. Аллотропия. Физические свойства неметаллов. Относительность понятий «металл» и «неметалл».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Водород. 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Вода. 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Общая характеристика галогенов. Строение атомов. Простые вещества и основные соединения галогенов, их свойства. Краткие сведения о хлоре, броме, фторе и йоде. Применение галогенов и их соединений в народном хозяйстве.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62BC">
        <w:rPr>
          <w:rFonts w:ascii="Times New Roman" w:hAnsi="Times New Roman" w:cs="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 Фосфор. 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 xml:space="preserve">Углерод. 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 xml:space="preserve">       </w:t>
      </w:r>
      <w:r w:rsidRPr="00FE62BC">
        <w:rPr>
          <w:rFonts w:ascii="Times New Roman" w:hAnsi="Times New Roman" w:cs="Times New Roman"/>
          <w:sz w:val="24"/>
          <w:szCs w:val="24"/>
        </w:rPr>
        <w:t>Кремний. 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sz w:val="24"/>
          <w:szCs w:val="24"/>
        </w:rPr>
        <w:t xml:space="preserve"> </w:t>
      </w:r>
      <w:r w:rsidRPr="00FE62BC">
        <w:rPr>
          <w:rFonts w:ascii="Times New Roman" w:hAnsi="Times New Roman" w:cs="Times New Roman"/>
          <w:b/>
          <w:i/>
          <w:sz w:val="24"/>
          <w:szCs w:val="24"/>
        </w:rPr>
        <w:t>Демонстрации</w:t>
      </w:r>
      <w:r w:rsidRPr="00FE62BC">
        <w:rPr>
          <w:rFonts w:ascii="Times New Roman" w:hAnsi="Times New Roman" w:cs="Times New Roman"/>
          <w:sz w:val="24"/>
          <w:szCs w:val="24"/>
        </w:rPr>
        <w:t xml:space="preserve">. Образцы галогенов — простых веществ. Взаимодействие галогенов с натрием, с алюминием. Вытеснение хлором брома или </w:t>
      </w:r>
      <w:proofErr w:type="spellStart"/>
      <w:r w:rsidRPr="00FE62BC">
        <w:rPr>
          <w:rFonts w:ascii="Times New Roman" w:hAnsi="Times New Roman" w:cs="Times New Roman"/>
          <w:sz w:val="24"/>
          <w:szCs w:val="24"/>
        </w:rPr>
        <w:t>иода</w:t>
      </w:r>
      <w:proofErr w:type="spellEnd"/>
      <w:r w:rsidRPr="00FE62BC">
        <w:rPr>
          <w:rFonts w:ascii="Times New Roman" w:hAnsi="Times New Roman" w:cs="Times New Roman"/>
          <w:sz w:val="24"/>
          <w:szCs w:val="24"/>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b/>
          <w:i/>
          <w:sz w:val="24"/>
          <w:szCs w:val="24"/>
        </w:rPr>
        <w:t>Лабораторные опыты.</w:t>
      </w:r>
      <w:r w:rsidRPr="00FE62BC">
        <w:rPr>
          <w:rFonts w:ascii="Times New Roman" w:hAnsi="Times New Roman" w:cs="Times New Roman"/>
          <w:sz w:val="24"/>
          <w:szCs w:val="24"/>
        </w:rPr>
        <w:t xml:space="preserve"> 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w:t>
      </w:r>
      <w:proofErr w:type="gramStart"/>
      <w:r w:rsidRPr="00FE62BC">
        <w:rPr>
          <w:rFonts w:ascii="Times New Roman" w:hAnsi="Times New Roman" w:cs="Times New Roman"/>
          <w:sz w:val="24"/>
          <w:szCs w:val="24"/>
        </w:rPr>
        <w:t>д-</w:t>
      </w:r>
      <w:proofErr w:type="gramEnd"/>
      <w:r w:rsidRPr="00FE62BC">
        <w:rPr>
          <w:rFonts w:ascii="Times New Roman" w:hAnsi="Times New Roman" w:cs="Times New Roman"/>
          <w:sz w:val="24"/>
          <w:szCs w:val="24"/>
        </w:rPr>
        <w:t xml:space="preserve"> 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 40. Разложение гидрокарбоната натрия. 41. Получение кремневой кислоты и изучение ее свойств.</w:t>
      </w:r>
    </w:p>
    <w:p w:rsidR="009647B8" w:rsidRPr="000F7D40" w:rsidRDefault="000F7D40" w:rsidP="009647B8">
      <w:pPr>
        <w:jc w:val="both"/>
        <w:rPr>
          <w:rFonts w:ascii="Times New Roman" w:hAnsi="Times New Roman" w:cs="Times New Roman"/>
          <w:b/>
          <w:sz w:val="24"/>
          <w:szCs w:val="24"/>
        </w:rPr>
      </w:pPr>
      <w:r w:rsidRPr="000F7D40">
        <w:rPr>
          <w:rFonts w:ascii="Times New Roman" w:hAnsi="Times New Roman" w:cs="Times New Roman"/>
          <w:b/>
          <w:sz w:val="24"/>
          <w:szCs w:val="24"/>
        </w:rPr>
        <w:t>Химический п</w:t>
      </w:r>
      <w:r>
        <w:rPr>
          <w:rFonts w:ascii="Times New Roman" w:hAnsi="Times New Roman" w:cs="Times New Roman"/>
          <w:b/>
          <w:sz w:val="24"/>
          <w:szCs w:val="24"/>
        </w:rPr>
        <w:t xml:space="preserve">рактикум 2. Свойства </w:t>
      </w:r>
      <w:r w:rsidR="009647B8" w:rsidRPr="000F7D40">
        <w:rPr>
          <w:rFonts w:ascii="Times New Roman" w:hAnsi="Times New Roman" w:cs="Times New Roman"/>
          <w:b/>
          <w:sz w:val="24"/>
          <w:szCs w:val="24"/>
        </w:rPr>
        <w:t xml:space="preserve"> неметаллов</w:t>
      </w:r>
      <w:r>
        <w:rPr>
          <w:rFonts w:ascii="Times New Roman" w:hAnsi="Times New Roman" w:cs="Times New Roman"/>
          <w:b/>
          <w:sz w:val="24"/>
          <w:szCs w:val="24"/>
        </w:rPr>
        <w:t xml:space="preserve"> и их соединений.</w:t>
      </w:r>
      <w:r w:rsidR="00361556">
        <w:rPr>
          <w:rFonts w:ascii="Times New Roman" w:hAnsi="Times New Roman" w:cs="Times New Roman"/>
          <w:b/>
          <w:sz w:val="24"/>
          <w:szCs w:val="24"/>
        </w:rPr>
        <w:t xml:space="preserve"> </w:t>
      </w:r>
      <w:r w:rsidR="009647B8" w:rsidRPr="000F7D40">
        <w:rPr>
          <w:rFonts w:ascii="Times New Roman" w:hAnsi="Times New Roman" w:cs="Times New Roman"/>
          <w:b/>
          <w:sz w:val="24"/>
          <w:szCs w:val="24"/>
        </w:rPr>
        <w:t xml:space="preserve">(3 ч)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sz w:val="24"/>
          <w:szCs w:val="24"/>
        </w:rPr>
        <w:t xml:space="preserve">1. Решение экспериментальных задач по теме «Подгруппа галогенов». </w:t>
      </w:r>
    </w:p>
    <w:p w:rsidR="009647B8" w:rsidRDefault="009647B8" w:rsidP="009647B8">
      <w:pPr>
        <w:jc w:val="both"/>
        <w:rPr>
          <w:rFonts w:ascii="Times New Roman" w:hAnsi="Times New Roman" w:cs="Times New Roman"/>
          <w:sz w:val="24"/>
          <w:szCs w:val="24"/>
        </w:rPr>
      </w:pPr>
      <w:r w:rsidRPr="00FE62BC">
        <w:rPr>
          <w:rFonts w:ascii="Times New Roman" w:hAnsi="Times New Roman" w:cs="Times New Roman"/>
          <w:sz w:val="24"/>
          <w:szCs w:val="24"/>
        </w:rPr>
        <w:t xml:space="preserve">2. Решение экспериментальных задач по теме «Подгруппа кислорода». </w:t>
      </w:r>
    </w:p>
    <w:p w:rsidR="009647B8" w:rsidRDefault="009647B8" w:rsidP="009647B8">
      <w:pPr>
        <w:jc w:val="both"/>
        <w:rPr>
          <w:rFonts w:ascii="Times New Roman" w:hAnsi="Times New Roman" w:cs="Times New Roman"/>
          <w:sz w:val="24"/>
          <w:szCs w:val="24"/>
        </w:rPr>
      </w:pPr>
      <w:r>
        <w:rPr>
          <w:rFonts w:ascii="Times New Roman" w:hAnsi="Times New Roman" w:cs="Times New Roman"/>
          <w:sz w:val="24"/>
          <w:szCs w:val="24"/>
        </w:rPr>
        <w:t>3</w:t>
      </w:r>
      <w:r w:rsidRPr="00FE62BC">
        <w:rPr>
          <w:rFonts w:ascii="Times New Roman" w:hAnsi="Times New Roman" w:cs="Times New Roman"/>
          <w:sz w:val="24"/>
          <w:szCs w:val="24"/>
        </w:rPr>
        <w:t xml:space="preserve">. Получение, собирание и распознавание газов. </w:t>
      </w:r>
    </w:p>
    <w:p w:rsidR="000F7D40" w:rsidRPr="008E5EDF" w:rsidRDefault="000F7D40" w:rsidP="000F7D40">
      <w:pPr>
        <w:pStyle w:val="a5"/>
        <w:rPr>
          <w:rFonts w:ascii="Times New Roman" w:hAnsi="Times New Roman" w:cs="Times New Roman"/>
          <w:sz w:val="24"/>
          <w:szCs w:val="24"/>
        </w:rPr>
      </w:pPr>
      <w:r>
        <w:rPr>
          <w:rFonts w:ascii="Times New Roman" w:hAnsi="Times New Roman" w:cs="Times New Roman"/>
          <w:b/>
          <w:sz w:val="24"/>
          <w:szCs w:val="24"/>
        </w:rPr>
        <w:t>Глава 4.  Ор</w:t>
      </w:r>
      <w:r w:rsidR="00361556">
        <w:rPr>
          <w:rFonts w:ascii="Times New Roman" w:hAnsi="Times New Roman" w:cs="Times New Roman"/>
          <w:b/>
          <w:sz w:val="24"/>
          <w:szCs w:val="24"/>
        </w:rPr>
        <w:t>ганические вещества.         (8</w:t>
      </w:r>
      <w:r w:rsidRPr="008E5EDF">
        <w:rPr>
          <w:rFonts w:ascii="Times New Roman" w:hAnsi="Times New Roman" w:cs="Times New Roman"/>
          <w:b/>
          <w:sz w:val="24"/>
          <w:szCs w:val="24"/>
        </w:rPr>
        <w:t>часов)</w:t>
      </w:r>
    </w:p>
    <w:p w:rsidR="008E5EDF" w:rsidRPr="008E5EDF" w:rsidRDefault="000F7D40" w:rsidP="000F7D40">
      <w:pPr>
        <w:pStyle w:val="a5"/>
        <w:jc w:val="both"/>
        <w:rPr>
          <w:rFonts w:ascii="Times New Roman" w:hAnsi="Times New Roman" w:cs="Times New Roman"/>
          <w:b/>
          <w:sz w:val="24"/>
          <w:szCs w:val="24"/>
        </w:rPr>
      </w:pPr>
      <w:r w:rsidRPr="008E5ED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E5EDF">
        <w:rPr>
          <w:rFonts w:ascii="Times New Roman" w:hAnsi="Times New Roman" w:cs="Times New Roman"/>
          <w:sz w:val="24"/>
          <w:szCs w:val="24"/>
        </w:rPr>
        <w:t xml:space="preserve">Вещества органические и неорганические, относительность понятия «органические </w:t>
      </w:r>
      <w:r w:rsidRPr="008E5EDF">
        <w:rPr>
          <w:rFonts w:ascii="Times New Roman" w:hAnsi="Times New Roman" w:cs="Times New Roman"/>
          <w:sz w:val="24"/>
          <w:szCs w:val="24"/>
        </w:rPr>
        <w:lastRenderedPageBreak/>
        <w:t xml:space="preserve">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r w:rsidRPr="008E5ED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E5EDF">
        <w:rPr>
          <w:rFonts w:ascii="Times New Roman" w:hAnsi="Times New Roman" w:cs="Times New Roman"/>
          <w:sz w:val="24"/>
          <w:szCs w:val="24"/>
        </w:rPr>
        <w:t xml:space="preserve">Метан и этан: строение молекул. Горение метана и этана. Дегидрирование этана. Применение метана. </w:t>
      </w:r>
      <w:r w:rsidRPr="008E5ED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E5EDF">
        <w:rPr>
          <w:rFonts w:ascii="Times New Roman" w:hAnsi="Times New Roman" w:cs="Times New Roman"/>
          <w:sz w:val="24"/>
          <w:szCs w:val="24"/>
        </w:rPr>
        <w:t xml:space="preserve">Химическое строение молекулы этилена. Двойная связь. Взаимодействие этилена с водой. Реакции полимеризации этилена. Полиэтилен и его значение. </w:t>
      </w:r>
      <w:r w:rsidRPr="008E5EDF">
        <w:rPr>
          <w:rFonts w:ascii="Times New Roman" w:hAnsi="Times New Roman" w:cs="Times New Roman"/>
          <w:sz w:val="24"/>
          <w:szCs w:val="24"/>
        </w:rPr>
        <w:br/>
        <w:t xml:space="preserve">Понятие о предельных одноатомных спиртах на примерах метанола и этанола. Трехатомный спирт - глицерин. </w:t>
      </w:r>
      <w:r w:rsidRPr="008E5ED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E5EDF">
        <w:rPr>
          <w:rFonts w:ascii="Times New Roman" w:hAnsi="Times New Roman" w:cs="Times New Roman"/>
          <w:sz w:val="24"/>
          <w:szCs w:val="24"/>
        </w:rPr>
        <w:t xml:space="preserve">Понятие об альдегидах на примере уксусного альдегида. Окисление альдегида в кислоту. </w:t>
      </w:r>
      <w:r w:rsidRPr="008E5ED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E5EDF">
        <w:rPr>
          <w:rFonts w:ascii="Times New Roman" w:hAnsi="Times New Roman" w:cs="Times New Roman"/>
          <w:sz w:val="24"/>
          <w:szCs w:val="24"/>
        </w:rPr>
        <w:t xml:space="preserve"> 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 </w:t>
      </w:r>
      <w:r w:rsidRPr="008E5EDF">
        <w:rPr>
          <w:rFonts w:ascii="Times New Roman" w:hAnsi="Times New Roman" w:cs="Times New Roman"/>
          <w:sz w:val="24"/>
          <w:szCs w:val="24"/>
        </w:rPr>
        <w:br/>
        <w:t xml:space="preserve">   Реакции этерификации и понятие о сложных эфирах. Жиры как сложные эфиры глицерина и жирных кислот. </w:t>
      </w:r>
      <w:r w:rsidRPr="008E5ED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E5EDF">
        <w:rPr>
          <w:rFonts w:ascii="Times New Roman" w:hAnsi="Times New Roman" w:cs="Times New Roman"/>
          <w:sz w:val="24"/>
          <w:szCs w:val="24"/>
        </w:rPr>
        <w:t xml:space="preserve"> Понятие об аминокислотах. Реакции поликонденсации. Белки, их строение и биологическая роль. </w:t>
      </w:r>
      <w:r w:rsidRPr="008E5EDF">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8E5EDF">
        <w:rPr>
          <w:rFonts w:ascii="Times New Roman" w:hAnsi="Times New Roman" w:cs="Times New Roman"/>
          <w:sz w:val="24"/>
          <w:szCs w:val="24"/>
        </w:rPr>
        <w:t xml:space="preserve"> Понятие об углеводах. Глюкоза, ее свойства и значение. Крахмал и целлюлоза (в сравнении), их биологическая роль. </w:t>
      </w:r>
      <w:r w:rsidRPr="008E5EDF">
        <w:rPr>
          <w:rFonts w:ascii="Times New Roman" w:hAnsi="Times New Roman" w:cs="Times New Roman"/>
          <w:sz w:val="24"/>
          <w:szCs w:val="24"/>
        </w:rPr>
        <w:br/>
        <w:t xml:space="preserve">   </w:t>
      </w:r>
      <w:r w:rsidRPr="00AC0634">
        <w:rPr>
          <w:rFonts w:ascii="Times New Roman" w:hAnsi="Times New Roman" w:cs="Times New Roman"/>
          <w:b/>
          <w:i/>
          <w:sz w:val="24"/>
          <w:szCs w:val="24"/>
        </w:rPr>
        <w:t>Демонстрации.</w:t>
      </w:r>
      <w:r w:rsidRPr="008E5EDF">
        <w:rPr>
          <w:rFonts w:ascii="Times New Roman" w:hAnsi="Times New Roman" w:cs="Times New Roman"/>
          <w:sz w:val="24"/>
          <w:szCs w:val="24"/>
        </w:rPr>
        <w:t xml:space="preserve"> 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 </w:t>
      </w:r>
      <w:r w:rsidRPr="008E5EDF">
        <w:rPr>
          <w:rFonts w:ascii="Times New Roman" w:hAnsi="Times New Roman" w:cs="Times New Roman"/>
          <w:sz w:val="24"/>
          <w:szCs w:val="24"/>
        </w:rPr>
        <w:br/>
        <w:t xml:space="preserve">   </w:t>
      </w:r>
      <w:r w:rsidRPr="00AC0634">
        <w:rPr>
          <w:rFonts w:ascii="Times New Roman" w:hAnsi="Times New Roman" w:cs="Times New Roman"/>
          <w:b/>
          <w:i/>
          <w:sz w:val="24"/>
          <w:szCs w:val="24"/>
        </w:rPr>
        <w:t>Лабораторные опыты</w:t>
      </w:r>
      <w:r w:rsidRPr="008E5EDF">
        <w:rPr>
          <w:rFonts w:ascii="Times New Roman" w:hAnsi="Times New Roman" w:cs="Times New Roman"/>
          <w:sz w:val="24"/>
          <w:szCs w:val="24"/>
        </w:rPr>
        <w:t xml:space="preserve">. 14. Изготовление моделей молекул углеводородов. 15. Свойства глицерина. 16. Взаимодействие глюкозы с </w:t>
      </w:r>
      <w:proofErr w:type="spellStart"/>
      <w:r w:rsidRPr="008E5EDF">
        <w:rPr>
          <w:rFonts w:ascii="Times New Roman" w:hAnsi="Times New Roman" w:cs="Times New Roman"/>
          <w:sz w:val="24"/>
          <w:szCs w:val="24"/>
        </w:rPr>
        <w:t>гидроксидом</w:t>
      </w:r>
      <w:proofErr w:type="spellEnd"/>
      <w:r w:rsidRPr="008E5EDF">
        <w:rPr>
          <w:rFonts w:ascii="Times New Roman" w:hAnsi="Times New Roman" w:cs="Times New Roman"/>
          <w:sz w:val="24"/>
          <w:szCs w:val="24"/>
        </w:rPr>
        <w:t xml:space="preserve"> меди (II) без нагревания и при нагревании. 17. Взаимодействие крахмала с йодом. </w:t>
      </w:r>
      <w:r w:rsidRPr="008E5EDF">
        <w:rPr>
          <w:rFonts w:ascii="Times New Roman" w:hAnsi="Times New Roman" w:cs="Times New Roman"/>
          <w:sz w:val="24"/>
          <w:szCs w:val="24"/>
        </w:rPr>
        <w:br/>
      </w:r>
      <w:r w:rsidR="008E5EDF" w:rsidRPr="008E5EDF">
        <w:rPr>
          <w:rFonts w:ascii="Times New Roman" w:hAnsi="Times New Roman" w:cs="Times New Roman"/>
          <w:i/>
          <w:iCs/>
          <w:sz w:val="24"/>
          <w:szCs w:val="24"/>
        </w:rPr>
        <w:br/>
      </w:r>
      <w:r w:rsidR="008E5EDF" w:rsidRPr="008E5EDF">
        <w:rPr>
          <w:rFonts w:ascii="Times New Roman" w:hAnsi="Times New Roman" w:cs="Times New Roman"/>
          <w:iCs/>
          <w:sz w:val="24"/>
          <w:szCs w:val="24"/>
        </w:rPr>
        <w:t xml:space="preserve">  </w:t>
      </w:r>
      <w:r w:rsidR="008F2DEC">
        <w:rPr>
          <w:rFonts w:ascii="Times New Roman" w:hAnsi="Times New Roman" w:cs="Times New Roman"/>
          <w:iCs/>
          <w:sz w:val="24"/>
          <w:szCs w:val="24"/>
        </w:rPr>
        <w:t xml:space="preserve">  </w:t>
      </w:r>
      <w:r w:rsidR="008E5EDF" w:rsidRPr="008E5EDF">
        <w:rPr>
          <w:rFonts w:ascii="Times New Roman" w:hAnsi="Times New Roman" w:cs="Times New Roman"/>
          <w:iCs/>
          <w:sz w:val="24"/>
          <w:szCs w:val="24"/>
        </w:rPr>
        <w:t xml:space="preserve"> </w:t>
      </w:r>
    </w:p>
    <w:p w:rsidR="008E5EDF" w:rsidRPr="000F7D40" w:rsidRDefault="000F7D40" w:rsidP="000A490D">
      <w:pPr>
        <w:pStyle w:val="a5"/>
        <w:rPr>
          <w:rFonts w:ascii="Times New Roman" w:eastAsia="Times New Roman" w:hAnsi="Times New Roman" w:cs="Times New Roman"/>
          <w:iCs/>
          <w:sz w:val="24"/>
          <w:szCs w:val="24"/>
        </w:rPr>
      </w:pPr>
      <w:r w:rsidRPr="000F7D40">
        <w:rPr>
          <w:rFonts w:ascii="Times New Roman" w:hAnsi="Times New Roman" w:cs="Times New Roman"/>
          <w:b/>
          <w:sz w:val="24"/>
          <w:szCs w:val="24"/>
        </w:rPr>
        <w:t>Глава 5</w:t>
      </w:r>
      <w:r w:rsidR="000A490D" w:rsidRPr="000F7D40">
        <w:rPr>
          <w:rFonts w:ascii="Times New Roman" w:hAnsi="Times New Roman" w:cs="Times New Roman"/>
          <w:b/>
          <w:sz w:val="24"/>
          <w:szCs w:val="24"/>
        </w:rPr>
        <w:t xml:space="preserve">. </w:t>
      </w:r>
      <w:r w:rsidR="008E5EDF" w:rsidRPr="000F7D40">
        <w:rPr>
          <w:rFonts w:ascii="Times New Roman" w:hAnsi="Times New Roman" w:cs="Times New Roman"/>
          <w:b/>
          <w:sz w:val="24"/>
          <w:szCs w:val="24"/>
        </w:rPr>
        <w:t xml:space="preserve">Обобщение знаний по химии за курс основной школы </w:t>
      </w:r>
      <w:r w:rsidR="00361556">
        <w:rPr>
          <w:rFonts w:ascii="Times New Roman" w:hAnsi="Times New Roman" w:cs="Times New Roman"/>
          <w:b/>
          <w:bCs/>
          <w:iCs/>
          <w:sz w:val="24"/>
          <w:szCs w:val="24"/>
        </w:rPr>
        <w:t>(7</w:t>
      </w:r>
      <w:r w:rsidR="008E5EDF" w:rsidRPr="000F7D40">
        <w:rPr>
          <w:rFonts w:ascii="Times New Roman" w:hAnsi="Times New Roman" w:cs="Times New Roman"/>
          <w:b/>
          <w:bCs/>
          <w:iCs/>
          <w:sz w:val="24"/>
          <w:szCs w:val="24"/>
        </w:rPr>
        <w:t xml:space="preserve"> ч</w:t>
      </w:r>
      <w:proofErr w:type="gramStart"/>
      <w:r w:rsidR="008E5EDF" w:rsidRPr="000F7D40">
        <w:rPr>
          <w:rFonts w:ascii="Times New Roman" w:hAnsi="Times New Roman" w:cs="Times New Roman"/>
          <w:b/>
          <w:bCs/>
          <w:iCs/>
          <w:sz w:val="24"/>
          <w:szCs w:val="24"/>
        </w:rPr>
        <w:t xml:space="preserve"> </w:t>
      </w:r>
      <w:r w:rsidR="008E5EDF" w:rsidRPr="000F7D40">
        <w:rPr>
          <w:rFonts w:ascii="Times New Roman" w:hAnsi="Times New Roman" w:cs="Times New Roman"/>
          <w:b/>
          <w:iCs/>
          <w:sz w:val="24"/>
          <w:szCs w:val="24"/>
        </w:rPr>
        <w:t>)</w:t>
      </w:r>
      <w:proofErr w:type="gramEnd"/>
    </w:p>
    <w:p w:rsidR="008E5EDF" w:rsidRDefault="008E5EDF" w:rsidP="008E5EDF">
      <w:pPr>
        <w:pStyle w:val="a5"/>
        <w:jc w:val="both"/>
        <w:rPr>
          <w:rFonts w:ascii="Times New Roman" w:hAnsi="Times New Roman" w:cs="Times New Roman"/>
          <w:sz w:val="24"/>
          <w:szCs w:val="24"/>
        </w:rPr>
      </w:pPr>
      <w:r w:rsidRPr="008E5EDF">
        <w:rPr>
          <w:rFonts w:ascii="Times New Roman" w:eastAsia="Times New Roman" w:hAnsi="Times New Roman" w:cs="Times New Roman"/>
          <w:i/>
          <w:iCs/>
          <w:sz w:val="24"/>
          <w:szCs w:val="24"/>
        </w:rPr>
        <w:t xml:space="preserve"> </w:t>
      </w:r>
      <w:r w:rsidRPr="008E5EDF">
        <w:rPr>
          <w:rFonts w:ascii="Times New Roman" w:hAnsi="Times New Roman" w:cs="Times New Roman"/>
          <w:i/>
          <w:iCs/>
          <w:sz w:val="24"/>
          <w:szCs w:val="24"/>
        </w:rPr>
        <w:br/>
      </w:r>
      <w:r w:rsidRPr="008E5EDF">
        <w:rPr>
          <w:rFonts w:ascii="Times New Roman" w:hAnsi="Times New Roman" w:cs="Times New Roman"/>
          <w:iCs/>
          <w:sz w:val="24"/>
          <w:szCs w:val="24"/>
        </w:rPr>
        <w:t xml:space="preserve">   </w:t>
      </w:r>
      <w:r w:rsidRPr="008E5EDF">
        <w:rPr>
          <w:rFonts w:ascii="Times New Roman" w:hAnsi="Times New Roman" w:cs="Times New Roman"/>
          <w:sz w:val="24"/>
          <w:szCs w:val="24"/>
        </w:rPr>
        <w:t xml:space="preserve">Физический смысл порядкового номера элемента в периодической системе химических элементов Д. 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 </w:t>
      </w:r>
      <w:r w:rsidRPr="008E5EDF">
        <w:rPr>
          <w:rFonts w:ascii="Times New Roman" w:hAnsi="Times New Roman" w:cs="Times New Roman"/>
          <w:sz w:val="24"/>
          <w:szCs w:val="24"/>
        </w:rPr>
        <w:br/>
        <w:t xml:space="preserve">   Типы химических связей и типы кристаллических решеток. Взаимосвязь строения и свойств веществ. </w:t>
      </w:r>
      <w:r w:rsidRPr="008E5EDF">
        <w:rPr>
          <w:rFonts w:ascii="Times New Roman" w:hAnsi="Times New Roman" w:cs="Times New Roman"/>
          <w:sz w:val="24"/>
          <w:szCs w:val="24"/>
        </w:rPr>
        <w:br/>
        <w:t xml:space="preserve">   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 </w:t>
      </w:r>
      <w:r w:rsidRPr="008E5EDF">
        <w:rPr>
          <w:rFonts w:ascii="Times New Roman" w:hAnsi="Times New Roman" w:cs="Times New Roman"/>
          <w:sz w:val="24"/>
          <w:szCs w:val="24"/>
        </w:rPr>
        <w:br/>
        <w:t xml:space="preserve">   Простые и сложные вещества. Металлы и неметаллы. Генетические ряды металла, неметалла и переходного металла. Оксиды (основные, </w:t>
      </w:r>
      <w:proofErr w:type="spellStart"/>
      <w:r w:rsidRPr="008E5EDF">
        <w:rPr>
          <w:rFonts w:ascii="Times New Roman" w:hAnsi="Times New Roman" w:cs="Times New Roman"/>
          <w:sz w:val="24"/>
          <w:szCs w:val="24"/>
        </w:rPr>
        <w:t>амфотерные</w:t>
      </w:r>
      <w:proofErr w:type="spellEnd"/>
      <w:r w:rsidRPr="008E5EDF">
        <w:rPr>
          <w:rFonts w:ascii="Times New Roman" w:hAnsi="Times New Roman" w:cs="Times New Roman"/>
          <w:sz w:val="24"/>
          <w:szCs w:val="24"/>
        </w:rPr>
        <w:t xml:space="preserve"> и кислотные), </w:t>
      </w:r>
      <w:proofErr w:type="spellStart"/>
      <w:r w:rsidRPr="008E5EDF">
        <w:rPr>
          <w:rFonts w:ascii="Times New Roman" w:hAnsi="Times New Roman" w:cs="Times New Roman"/>
          <w:sz w:val="24"/>
          <w:szCs w:val="24"/>
        </w:rPr>
        <w:t>гидроксиды</w:t>
      </w:r>
      <w:proofErr w:type="spellEnd"/>
      <w:r w:rsidRPr="008E5EDF">
        <w:rPr>
          <w:rFonts w:ascii="Times New Roman" w:hAnsi="Times New Roman" w:cs="Times New Roman"/>
          <w:sz w:val="24"/>
          <w:szCs w:val="24"/>
        </w:rPr>
        <w:t xml:space="preserve"> (основания, </w:t>
      </w:r>
      <w:proofErr w:type="spellStart"/>
      <w:r w:rsidRPr="008E5EDF">
        <w:rPr>
          <w:rFonts w:ascii="Times New Roman" w:hAnsi="Times New Roman" w:cs="Times New Roman"/>
          <w:sz w:val="24"/>
          <w:szCs w:val="24"/>
        </w:rPr>
        <w:t>амфотерные</w:t>
      </w:r>
      <w:proofErr w:type="spellEnd"/>
      <w:r w:rsidRPr="008E5EDF">
        <w:rPr>
          <w:rFonts w:ascii="Times New Roman" w:hAnsi="Times New Roman" w:cs="Times New Roman"/>
          <w:sz w:val="24"/>
          <w:szCs w:val="24"/>
        </w:rPr>
        <w:t xml:space="preserve"> </w:t>
      </w:r>
      <w:proofErr w:type="spellStart"/>
      <w:r w:rsidRPr="008E5EDF">
        <w:rPr>
          <w:rFonts w:ascii="Times New Roman" w:hAnsi="Times New Roman" w:cs="Times New Roman"/>
          <w:sz w:val="24"/>
          <w:szCs w:val="24"/>
        </w:rPr>
        <w:t>гидроксиды</w:t>
      </w:r>
      <w:proofErr w:type="spellEnd"/>
      <w:r w:rsidRPr="008E5EDF">
        <w:rPr>
          <w:rFonts w:ascii="Times New Roman" w:hAnsi="Times New Roman" w:cs="Times New Roman"/>
          <w:sz w:val="24"/>
          <w:szCs w:val="24"/>
        </w:rPr>
        <w:t xml:space="preserve">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 </w:t>
      </w:r>
    </w:p>
    <w:p w:rsidR="000F7D40" w:rsidRDefault="000F7D40" w:rsidP="008E5EDF">
      <w:pPr>
        <w:pStyle w:val="a5"/>
        <w:jc w:val="both"/>
        <w:rPr>
          <w:rFonts w:ascii="Times New Roman" w:hAnsi="Times New Roman" w:cs="Times New Roman"/>
          <w:sz w:val="24"/>
          <w:szCs w:val="24"/>
        </w:rPr>
      </w:pPr>
    </w:p>
    <w:p w:rsidR="000F7D40" w:rsidRPr="000F7D40" w:rsidRDefault="000F7D40" w:rsidP="008E5EDF">
      <w:pPr>
        <w:pStyle w:val="a5"/>
        <w:jc w:val="both"/>
        <w:rPr>
          <w:rFonts w:ascii="Times New Roman" w:hAnsi="Times New Roman" w:cs="Times New Roman"/>
          <w:b/>
          <w:sz w:val="24"/>
          <w:szCs w:val="24"/>
        </w:rPr>
      </w:pPr>
      <w:r w:rsidRPr="000F7D40">
        <w:rPr>
          <w:rFonts w:ascii="Times New Roman" w:hAnsi="Times New Roman" w:cs="Times New Roman"/>
          <w:b/>
          <w:sz w:val="24"/>
          <w:szCs w:val="24"/>
        </w:rPr>
        <w:t>Итоговая контрольная работа (1ч)</w:t>
      </w:r>
    </w:p>
    <w:p w:rsidR="00656912" w:rsidRDefault="00656912" w:rsidP="00656912">
      <w:pPr>
        <w:spacing w:line="240" w:lineRule="auto"/>
        <w:rPr>
          <w:sz w:val="28"/>
          <w:szCs w:val="28"/>
        </w:rPr>
      </w:pPr>
    </w:p>
    <w:p w:rsidR="000A490D" w:rsidRDefault="000A490D" w:rsidP="000A490D">
      <w:pPr>
        <w:pStyle w:val="a5"/>
        <w:rPr>
          <w:rFonts w:ascii="Times New Roman" w:hAnsi="Times New Roman" w:cs="Times New Roman"/>
          <w:b/>
          <w:sz w:val="24"/>
          <w:szCs w:val="24"/>
          <w:u w:val="single"/>
        </w:rPr>
      </w:pPr>
    </w:p>
    <w:p w:rsidR="000F7D40" w:rsidRDefault="000F7D40" w:rsidP="000A490D">
      <w:pPr>
        <w:pStyle w:val="a5"/>
        <w:jc w:val="center"/>
        <w:rPr>
          <w:rFonts w:ascii="Times New Roman" w:hAnsi="Times New Roman" w:cs="Times New Roman"/>
          <w:b/>
          <w:sz w:val="24"/>
          <w:szCs w:val="24"/>
          <w:u w:val="single"/>
        </w:rPr>
      </w:pPr>
    </w:p>
    <w:p w:rsidR="000F7D40" w:rsidRDefault="000F7D40" w:rsidP="00A65853">
      <w:pPr>
        <w:pStyle w:val="a5"/>
        <w:rPr>
          <w:rFonts w:ascii="Times New Roman" w:hAnsi="Times New Roman" w:cs="Times New Roman"/>
          <w:b/>
          <w:sz w:val="24"/>
          <w:szCs w:val="24"/>
          <w:u w:val="single"/>
        </w:rPr>
      </w:pPr>
    </w:p>
    <w:p w:rsidR="00A65853" w:rsidRDefault="00A65853" w:rsidP="00A65853">
      <w:pPr>
        <w:pStyle w:val="a5"/>
        <w:rPr>
          <w:rFonts w:ascii="Times New Roman" w:hAnsi="Times New Roman" w:cs="Times New Roman"/>
          <w:b/>
          <w:sz w:val="24"/>
          <w:szCs w:val="24"/>
          <w:u w:val="single"/>
        </w:rPr>
      </w:pPr>
    </w:p>
    <w:p w:rsidR="002947FB" w:rsidRPr="000A490D" w:rsidRDefault="000A490D" w:rsidP="0054649F">
      <w:pPr>
        <w:pStyle w:val="a5"/>
        <w:jc w:val="center"/>
        <w:rPr>
          <w:rFonts w:ascii="Times New Roman" w:hAnsi="Times New Roman" w:cs="Times New Roman"/>
          <w:b/>
          <w:sz w:val="24"/>
          <w:szCs w:val="24"/>
          <w:u w:val="single"/>
        </w:rPr>
      </w:pPr>
      <w:r w:rsidRPr="000A490D">
        <w:rPr>
          <w:rFonts w:ascii="Times New Roman" w:hAnsi="Times New Roman" w:cs="Times New Roman"/>
          <w:b/>
          <w:sz w:val="24"/>
          <w:szCs w:val="24"/>
          <w:u w:val="single"/>
        </w:rPr>
        <w:lastRenderedPageBreak/>
        <w:t>Тематическое планирование</w:t>
      </w:r>
      <w:r w:rsidR="0098721F">
        <w:rPr>
          <w:rFonts w:ascii="Times New Roman" w:hAnsi="Times New Roman" w:cs="Times New Roman"/>
          <w:b/>
          <w:sz w:val="24"/>
          <w:szCs w:val="24"/>
          <w:u w:val="single"/>
        </w:rPr>
        <w:t>.</w:t>
      </w:r>
    </w:p>
    <w:p w:rsidR="002947FB" w:rsidRPr="008958BD" w:rsidRDefault="008958BD" w:rsidP="000329C2">
      <w:pPr>
        <w:pStyle w:val="a5"/>
        <w:jc w:val="center"/>
        <w:rPr>
          <w:rFonts w:ascii="Times New Roman" w:hAnsi="Times New Roman" w:cs="Times New Roman"/>
          <w:b/>
          <w:sz w:val="24"/>
          <w:szCs w:val="24"/>
        </w:rPr>
      </w:pPr>
      <w:r>
        <w:rPr>
          <w:rFonts w:ascii="Times New Roman" w:hAnsi="Times New Roman" w:cs="Times New Roman"/>
          <w:b/>
          <w:sz w:val="24"/>
          <w:szCs w:val="24"/>
        </w:rPr>
        <w:t xml:space="preserve">Химия </w:t>
      </w:r>
      <w:r>
        <w:rPr>
          <w:rFonts w:ascii="Times New Roman" w:hAnsi="Times New Roman" w:cs="Times New Roman"/>
          <w:b/>
          <w:sz w:val="24"/>
          <w:szCs w:val="24"/>
          <w:lang w:val="en-US"/>
        </w:rPr>
        <w:t>9</w:t>
      </w:r>
      <w:r w:rsidR="002947FB" w:rsidRPr="000329C2">
        <w:rPr>
          <w:rFonts w:ascii="Times New Roman" w:hAnsi="Times New Roman" w:cs="Times New Roman"/>
          <w:b/>
          <w:sz w:val="24"/>
          <w:szCs w:val="24"/>
        </w:rPr>
        <w:t xml:space="preserve"> класс</w:t>
      </w:r>
    </w:p>
    <w:p w:rsidR="008958BD" w:rsidRPr="008958BD" w:rsidRDefault="008958BD" w:rsidP="008958BD">
      <w:pPr>
        <w:spacing w:after="0"/>
        <w:jc w:val="center"/>
        <w:rPr>
          <w:rFonts w:ascii="Times New Roman" w:hAnsi="Times New Roman" w:cs="Times New Roman"/>
          <w:b/>
          <w:sz w:val="24"/>
          <w:szCs w:val="24"/>
        </w:rPr>
      </w:pPr>
    </w:p>
    <w:tbl>
      <w:tblPr>
        <w:tblStyle w:val="a4"/>
        <w:tblW w:w="9356" w:type="dxa"/>
        <w:tblInd w:w="250" w:type="dxa"/>
        <w:tblLayout w:type="fixed"/>
        <w:tblLook w:val="04A0"/>
      </w:tblPr>
      <w:tblGrid>
        <w:gridCol w:w="851"/>
        <w:gridCol w:w="5528"/>
        <w:gridCol w:w="1418"/>
        <w:gridCol w:w="1559"/>
      </w:tblGrid>
      <w:tr w:rsidR="008958BD" w:rsidRPr="008958BD" w:rsidTr="00CB1E3D">
        <w:trPr>
          <w:trHeight w:val="1481"/>
        </w:trPr>
        <w:tc>
          <w:tcPr>
            <w:tcW w:w="851" w:type="dxa"/>
          </w:tcPr>
          <w:p w:rsidR="008958BD" w:rsidRPr="008958BD" w:rsidRDefault="008958BD" w:rsidP="008958BD">
            <w:pPr>
              <w:jc w:val="center"/>
              <w:rPr>
                <w:b/>
                <w:sz w:val="24"/>
                <w:szCs w:val="24"/>
              </w:rPr>
            </w:pPr>
            <w:r w:rsidRPr="008958BD">
              <w:rPr>
                <w:b/>
                <w:sz w:val="24"/>
                <w:szCs w:val="24"/>
              </w:rPr>
              <w:t xml:space="preserve">№ </w:t>
            </w:r>
            <w:proofErr w:type="spellStart"/>
            <w:proofErr w:type="gramStart"/>
            <w:r w:rsidRPr="008958BD">
              <w:rPr>
                <w:b/>
                <w:sz w:val="24"/>
                <w:szCs w:val="24"/>
              </w:rPr>
              <w:t>п</w:t>
            </w:r>
            <w:proofErr w:type="spellEnd"/>
            <w:proofErr w:type="gramEnd"/>
            <w:r w:rsidRPr="008958BD">
              <w:rPr>
                <w:b/>
                <w:sz w:val="24"/>
                <w:szCs w:val="24"/>
              </w:rPr>
              <w:t>/</w:t>
            </w:r>
            <w:proofErr w:type="spellStart"/>
            <w:r w:rsidRPr="008958BD">
              <w:rPr>
                <w:b/>
                <w:sz w:val="24"/>
                <w:szCs w:val="24"/>
              </w:rPr>
              <w:t>п</w:t>
            </w:r>
            <w:proofErr w:type="spellEnd"/>
          </w:p>
        </w:tc>
        <w:tc>
          <w:tcPr>
            <w:tcW w:w="5528" w:type="dxa"/>
          </w:tcPr>
          <w:p w:rsidR="008958BD" w:rsidRPr="008958BD" w:rsidRDefault="008958BD" w:rsidP="008958BD">
            <w:pPr>
              <w:jc w:val="center"/>
              <w:rPr>
                <w:b/>
                <w:sz w:val="24"/>
                <w:szCs w:val="24"/>
              </w:rPr>
            </w:pPr>
            <w:r w:rsidRPr="008958BD">
              <w:rPr>
                <w:b/>
                <w:sz w:val="24"/>
                <w:szCs w:val="24"/>
              </w:rPr>
              <w:t>Тема урока.</w:t>
            </w:r>
          </w:p>
        </w:tc>
        <w:tc>
          <w:tcPr>
            <w:tcW w:w="1418" w:type="dxa"/>
          </w:tcPr>
          <w:p w:rsidR="008958BD" w:rsidRPr="008958BD" w:rsidRDefault="008958BD" w:rsidP="008958BD">
            <w:pPr>
              <w:rPr>
                <w:b/>
                <w:sz w:val="24"/>
                <w:szCs w:val="24"/>
              </w:rPr>
            </w:pPr>
          </w:p>
          <w:p w:rsidR="008958BD" w:rsidRPr="008958BD" w:rsidRDefault="008958BD" w:rsidP="008958BD">
            <w:pPr>
              <w:jc w:val="center"/>
              <w:rPr>
                <w:b/>
                <w:sz w:val="24"/>
                <w:szCs w:val="24"/>
              </w:rPr>
            </w:pPr>
            <w:r>
              <w:rPr>
                <w:b/>
                <w:sz w:val="24"/>
                <w:szCs w:val="24"/>
              </w:rPr>
              <w:t>Дата</w:t>
            </w:r>
          </w:p>
          <w:p w:rsidR="008958BD" w:rsidRPr="008958BD" w:rsidRDefault="008958BD" w:rsidP="008958BD">
            <w:pPr>
              <w:jc w:val="center"/>
              <w:rPr>
                <w:b/>
                <w:sz w:val="24"/>
                <w:szCs w:val="24"/>
              </w:rPr>
            </w:pPr>
            <w:r w:rsidRPr="008958BD">
              <w:rPr>
                <w:b/>
                <w:sz w:val="24"/>
                <w:szCs w:val="24"/>
              </w:rPr>
              <w:t>по плану</w:t>
            </w:r>
          </w:p>
        </w:tc>
        <w:tc>
          <w:tcPr>
            <w:tcW w:w="1559" w:type="dxa"/>
          </w:tcPr>
          <w:p w:rsidR="008958BD" w:rsidRPr="008958BD" w:rsidRDefault="008958BD" w:rsidP="008958BD">
            <w:pPr>
              <w:rPr>
                <w:b/>
                <w:sz w:val="24"/>
                <w:szCs w:val="24"/>
              </w:rPr>
            </w:pPr>
          </w:p>
          <w:p w:rsidR="008958BD" w:rsidRDefault="008958BD" w:rsidP="008958BD">
            <w:pPr>
              <w:jc w:val="center"/>
              <w:rPr>
                <w:b/>
                <w:sz w:val="24"/>
                <w:szCs w:val="24"/>
              </w:rPr>
            </w:pPr>
            <w:r>
              <w:rPr>
                <w:b/>
                <w:sz w:val="24"/>
                <w:szCs w:val="24"/>
              </w:rPr>
              <w:t>Дата</w:t>
            </w:r>
            <w:r w:rsidRPr="008958BD">
              <w:rPr>
                <w:b/>
                <w:sz w:val="24"/>
                <w:szCs w:val="24"/>
              </w:rPr>
              <w:t xml:space="preserve"> </w:t>
            </w:r>
          </w:p>
          <w:p w:rsidR="008958BD" w:rsidRPr="008958BD" w:rsidRDefault="008958BD" w:rsidP="008958BD">
            <w:pPr>
              <w:jc w:val="center"/>
              <w:rPr>
                <w:b/>
                <w:sz w:val="24"/>
                <w:szCs w:val="24"/>
              </w:rPr>
            </w:pPr>
            <w:proofErr w:type="spellStart"/>
            <w:r w:rsidRPr="008958BD">
              <w:rPr>
                <w:b/>
                <w:sz w:val="24"/>
                <w:szCs w:val="24"/>
              </w:rPr>
              <w:t>факти</w:t>
            </w:r>
            <w:proofErr w:type="spellEnd"/>
          </w:p>
          <w:p w:rsidR="008958BD" w:rsidRPr="008958BD" w:rsidRDefault="008958BD" w:rsidP="008958BD">
            <w:pPr>
              <w:rPr>
                <w:b/>
                <w:sz w:val="24"/>
                <w:szCs w:val="24"/>
              </w:rPr>
            </w:pPr>
            <w:r w:rsidRPr="008958BD">
              <w:rPr>
                <w:b/>
                <w:sz w:val="24"/>
                <w:szCs w:val="24"/>
              </w:rPr>
              <w:t xml:space="preserve">чески  </w:t>
            </w:r>
          </w:p>
        </w:tc>
      </w:tr>
      <w:tr w:rsidR="008958BD" w:rsidRPr="008958BD" w:rsidTr="00CB1E3D">
        <w:tc>
          <w:tcPr>
            <w:tcW w:w="851" w:type="dxa"/>
          </w:tcPr>
          <w:p w:rsidR="008958BD" w:rsidRPr="008958BD" w:rsidRDefault="008958BD" w:rsidP="008958BD">
            <w:pPr>
              <w:jc w:val="center"/>
              <w:rPr>
                <w:b/>
                <w:sz w:val="24"/>
                <w:szCs w:val="24"/>
              </w:rPr>
            </w:pPr>
          </w:p>
        </w:tc>
        <w:tc>
          <w:tcPr>
            <w:tcW w:w="5528" w:type="dxa"/>
          </w:tcPr>
          <w:p w:rsidR="008958BD" w:rsidRPr="00726C3E" w:rsidRDefault="000C34FA" w:rsidP="00361556">
            <w:pPr>
              <w:pStyle w:val="a5"/>
              <w:jc w:val="center"/>
              <w:rPr>
                <w:sz w:val="24"/>
                <w:szCs w:val="24"/>
              </w:rPr>
            </w:pPr>
            <w:r>
              <w:rPr>
                <w:b/>
                <w:sz w:val="24"/>
                <w:szCs w:val="24"/>
              </w:rPr>
              <w:t xml:space="preserve">Глава 1. </w:t>
            </w:r>
            <w:r w:rsidR="00726C3E" w:rsidRPr="008E5EDF">
              <w:rPr>
                <w:b/>
                <w:sz w:val="24"/>
                <w:szCs w:val="24"/>
              </w:rPr>
              <w:t>Общая характери</w:t>
            </w:r>
            <w:r w:rsidR="00726C3E">
              <w:rPr>
                <w:b/>
                <w:sz w:val="24"/>
                <w:szCs w:val="24"/>
              </w:rPr>
              <w:t>стика химических элементов</w:t>
            </w:r>
            <w:r>
              <w:rPr>
                <w:b/>
                <w:sz w:val="24"/>
                <w:szCs w:val="24"/>
              </w:rPr>
              <w:t xml:space="preserve"> и химических реакций</w:t>
            </w:r>
            <w:r w:rsidR="00726C3E">
              <w:rPr>
                <w:b/>
                <w:sz w:val="24"/>
                <w:szCs w:val="24"/>
              </w:rPr>
              <w:t xml:space="preserve">    (</w:t>
            </w:r>
            <w:r w:rsidR="00726C3E" w:rsidRPr="00431E3D">
              <w:rPr>
                <w:b/>
                <w:sz w:val="24"/>
                <w:szCs w:val="24"/>
              </w:rPr>
              <w:t>10 ч)</w:t>
            </w:r>
          </w:p>
        </w:tc>
        <w:tc>
          <w:tcPr>
            <w:tcW w:w="1418" w:type="dxa"/>
          </w:tcPr>
          <w:p w:rsidR="008958BD" w:rsidRPr="008958BD" w:rsidRDefault="008958BD" w:rsidP="008958BD">
            <w:pPr>
              <w:rPr>
                <w:b/>
                <w:sz w:val="24"/>
                <w:szCs w:val="24"/>
              </w:rPr>
            </w:pPr>
          </w:p>
        </w:tc>
        <w:tc>
          <w:tcPr>
            <w:tcW w:w="1559" w:type="dxa"/>
          </w:tcPr>
          <w:p w:rsidR="008958BD" w:rsidRPr="008958BD" w:rsidRDefault="008958BD" w:rsidP="008958BD">
            <w:pP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8958BD" w:rsidP="008958BD">
            <w:pPr>
              <w:rPr>
                <w:sz w:val="24"/>
                <w:szCs w:val="24"/>
              </w:rPr>
            </w:pPr>
            <w:r w:rsidRPr="008958BD">
              <w:rPr>
                <w:sz w:val="24"/>
                <w:szCs w:val="24"/>
              </w:rPr>
              <w:t>Характеристика химического элемента</w:t>
            </w:r>
            <w:r>
              <w:rPr>
                <w:sz w:val="24"/>
                <w:szCs w:val="24"/>
              </w:rPr>
              <w:t xml:space="preserve"> металла</w:t>
            </w:r>
            <w:r w:rsidRPr="008958BD">
              <w:rPr>
                <w:sz w:val="24"/>
                <w:szCs w:val="24"/>
              </w:rPr>
              <w:t xml:space="preserve"> на основании его положения в</w:t>
            </w:r>
            <w:r w:rsidR="00726C3E">
              <w:rPr>
                <w:sz w:val="24"/>
                <w:szCs w:val="24"/>
              </w:rPr>
              <w:t xml:space="preserve"> ПСХЭ Д.И.Менделеева</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8958BD" w:rsidP="00726C3E">
            <w:pPr>
              <w:rPr>
                <w:sz w:val="24"/>
                <w:szCs w:val="24"/>
              </w:rPr>
            </w:pPr>
            <w:r w:rsidRPr="008958BD">
              <w:rPr>
                <w:sz w:val="24"/>
                <w:szCs w:val="24"/>
              </w:rPr>
              <w:t>Характеристика химического элемента</w:t>
            </w:r>
            <w:r>
              <w:rPr>
                <w:sz w:val="24"/>
                <w:szCs w:val="24"/>
              </w:rPr>
              <w:t xml:space="preserve"> неметалла</w:t>
            </w:r>
            <w:r w:rsidRPr="008958BD">
              <w:rPr>
                <w:sz w:val="24"/>
                <w:szCs w:val="24"/>
              </w:rPr>
              <w:t xml:space="preserve"> на основании</w:t>
            </w:r>
            <w:r w:rsidR="00726C3E">
              <w:rPr>
                <w:sz w:val="24"/>
                <w:szCs w:val="24"/>
              </w:rPr>
              <w:t xml:space="preserve"> его положения в ПСХЭ</w:t>
            </w:r>
            <w:r w:rsidRPr="008958BD">
              <w:rPr>
                <w:sz w:val="24"/>
                <w:szCs w:val="24"/>
              </w:rPr>
              <w:t>Д.И. Менделеева.</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8958BD" w:rsidP="008958BD">
            <w:pPr>
              <w:rPr>
                <w:sz w:val="24"/>
                <w:szCs w:val="24"/>
              </w:rPr>
            </w:pPr>
            <w:r w:rsidRPr="008958BD">
              <w:rPr>
                <w:sz w:val="24"/>
                <w:szCs w:val="24"/>
              </w:rPr>
              <w:t>Переходные элементы.</w:t>
            </w:r>
            <w:r w:rsidR="00726C3E">
              <w:rPr>
                <w:sz w:val="24"/>
                <w:szCs w:val="24"/>
              </w:rPr>
              <w:t xml:space="preserve"> </w:t>
            </w:r>
            <w:r w:rsidR="002972D3">
              <w:rPr>
                <w:sz w:val="24"/>
                <w:szCs w:val="24"/>
              </w:rPr>
              <w:t xml:space="preserve"> </w:t>
            </w:r>
            <w:proofErr w:type="spellStart"/>
            <w:r w:rsidR="00726C3E">
              <w:rPr>
                <w:sz w:val="24"/>
                <w:szCs w:val="24"/>
              </w:rPr>
              <w:t>Амфотерные</w:t>
            </w:r>
            <w:proofErr w:type="spellEnd"/>
            <w:r w:rsidR="00726C3E">
              <w:rPr>
                <w:sz w:val="24"/>
                <w:szCs w:val="24"/>
              </w:rPr>
              <w:t xml:space="preserve"> оксиды и </w:t>
            </w:r>
            <w:proofErr w:type="spellStart"/>
            <w:r w:rsidR="00726C3E">
              <w:rPr>
                <w:sz w:val="24"/>
                <w:szCs w:val="24"/>
              </w:rPr>
              <w:t>гидроксиды</w:t>
            </w:r>
            <w:proofErr w:type="spellEnd"/>
            <w:r w:rsidR="002972D3">
              <w:rPr>
                <w:sz w:val="24"/>
                <w:szCs w:val="24"/>
              </w:rPr>
              <w:t>.</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8958BD" w:rsidP="008958BD">
            <w:pPr>
              <w:rPr>
                <w:sz w:val="24"/>
                <w:szCs w:val="24"/>
              </w:rPr>
            </w:pPr>
            <w:r w:rsidRPr="008958BD">
              <w:rPr>
                <w:sz w:val="24"/>
                <w:szCs w:val="24"/>
              </w:rPr>
              <w:t>Периодический закон и периодическая система</w:t>
            </w:r>
            <w:r w:rsidR="00726C3E">
              <w:rPr>
                <w:sz w:val="24"/>
                <w:szCs w:val="24"/>
              </w:rPr>
              <w:t xml:space="preserve"> хим. элементов Д.И. Менделеева в свете учения о строении атомов.</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c>
          <w:tcPr>
            <w:tcW w:w="851" w:type="dxa"/>
          </w:tcPr>
          <w:p w:rsidR="008958BD" w:rsidRPr="008958BD" w:rsidRDefault="008958BD" w:rsidP="008958BD">
            <w:pPr>
              <w:pStyle w:val="a3"/>
              <w:numPr>
                <w:ilvl w:val="0"/>
                <w:numId w:val="6"/>
              </w:numPr>
              <w:jc w:val="center"/>
              <w:rPr>
                <w:sz w:val="24"/>
                <w:szCs w:val="24"/>
              </w:rPr>
            </w:pPr>
          </w:p>
        </w:tc>
        <w:tc>
          <w:tcPr>
            <w:tcW w:w="5528" w:type="dxa"/>
          </w:tcPr>
          <w:p w:rsidR="008958BD" w:rsidRPr="008958BD" w:rsidRDefault="00726C3E" w:rsidP="008958BD">
            <w:pPr>
              <w:rPr>
                <w:sz w:val="24"/>
                <w:szCs w:val="24"/>
              </w:rPr>
            </w:pPr>
            <w:r w:rsidRPr="008958BD">
              <w:rPr>
                <w:sz w:val="24"/>
                <w:szCs w:val="24"/>
              </w:rPr>
              <w:t>Периодический закон и периодическая система</w:t>
            </w:r>
            <w:r>
              <w:rPr>
                <w:sz w:val="24"/>
                <w:szCs w:val="24"/>
              </w:rPr>
              <w:t xml:space="preserve"> хим. элементов Д.И. Менделеева в свете учения о строении атомов.</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CB1E3D">
        <w:trPr>
          <w:trHeight w:val="360"/>
        </w:trPr>
        <w:tc>
          <w:tcPr>
            <w:tcW w:w="851" w:type="dxa"/>
          </w:tcPr>
          <w:p w:rsidR="008958BD" w:rsidRPr="008958BD" w:rsidRDefault="008958BD" w:rsidP="008958BD">
            <w:pPr>
              <w:pStyle w:val="a3"/>
              <w:numPr>
                <w:ilvl w:val="0"/>
                <w:numId w:val="6"/>
              </w:numPr>
              <w:jc w:val="center"/>
              <w:rPr>
                <w:sz w:val="24"/>
                <w:szCs w:val="24"/>
              </w:rPr>
            </w:pPr>
          </w:p>
        </w:tc>
        <w:tc>
          <w:tcPr>
            <w:tcW w:w="5528" w:type="dxa"/>
          </w:tcPr>
          <w:p w:rsidR="00726C3E" w:rsidRPr="008958BD" w:rsidRDefault="00A65853" w:rsidP="008958BD">
            <w:pPr>
              <w:rPr>
                <w:sz w:val="24"/>
                <w:szCs w:val="24"/>
              </w:rPr>
            </w:pPr>
            <w:r>
              <w:rPr>
                <w:sz w:val="24"/>
                <w:szCs w:val="24"/>
              </w:rPr>
              <w:t>Химическая организация природы.</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726C3E" w:rsidRPr="008958BD" w:rsidTr="00CB1E3D">
        <w:trPr>
          <w:trHeight w:val="270"/>
        </w:trPr>
        <w:tc>
          <w:tcPr>
            <w:tcW w:w="851" w:type="dxa"/>
          </w:tcPr>
          <w:p w:rsidR="00726C3E" w:rsidRPr="008958BD" w:rsidRDefault="00726C3E" w:rsidP="008958BD">
            <w:pPr>
              <w:pStyle w:val="a3"/>
              <w:numPr>
                <w:ilvl w:val="0"/>
                <w:numId w:val="6"/>
              </w:numPr>
              <w:jc w:val="center"/>
              <w:rPr>
                <w:sz w:val="24"/>
                <w:szCs w:val="24"/>
              </w:rPr>
            </w:pPr>
          </w:p>
        </w:tc>
        <w:tc>
          <w:tcPr>
            <w:tcW w:w="5528" w:type="dxa"/>
          </w:tcPr>
          <w:p w:rsidR="00726C3E" w:rsidRDefault="00A65853" w:rsidP="008958BD">
            <w:pPr>
              <w:rPr>
                <w:sz w:val="24"/>
                <w:szCs w:val="24"/>
              </w:rPr>
            </w:pPr>
            <w:r>
              <w:rPr>
                <w:sz w:val="24"/>
                <w:szCs w:val="24"/>
              </w:rPr>
              <w:t xml:space="preserve">Химические реакции. </w:t>
            </w:r>
            <w:r w:rsidR="00726C3E">
              <w:rPr>
                <w:sz w:val="24"/>
                <w:szCs w:val="24"/>
              </w:rPr>
              <w:t>Скорость химической реакции.</w:t>
            </w:r>
          </w:p>
        </w:tc>
        <w:tc>
          <w:tcPr>
            <w:tcW w:w="1418" w:type="dxa"/>
          </w:tcPr>
          <w:p w:rsidR="00726C3E" w:rsidRPr="008958BD" w:rsidRDefault="00726C3E" w:rsidP="008958BD">
            <w:pPr>
              <w:jc w:val="center"/>
              <w:rPr>
                <w:b/>
                <w:sz w:val="24"/>
                <w:szCs w:val="24"/>
              </w:rPr>
            </w:pPr>
          </w:p>
        </w:tc>
        <w:tc>
          <w:tcPr>
            <w:tcW w:w="1559" w:type="dxa"/>
          </w:tcPr>
          <w:p w:rsidR="00726C3E" w:rsidRPr="008958BD" w:rsidRDefault="00726C3E" w:rsidP="008958BD">
            <w:pPr>
              <w:jc w:val="center"/>
              <w:rPr>
                <w:b/>
                <w:sz w:val="24"/>
                <w:szCs w:val="24"/>
              </w:rPr>
            </w:pPr>
          </w:p>
        </w:tc>
      </w:tr>
      <w:tr w:rsidR="00726C3E" w:rsidRPr="008958BD" w:rsidTr="00CB1E3D">
        <w:trPr>
          <w:trHeight w:val="285"/>
        </w:trPr>
        <w:tc>
          <w:tcPr>
            <w:tcW w:w="851" w:type="dxa"/>
          </w:tcPr>
          <w:p w:rsidR="00726C3E" w:rsidRPr="008958BD" w:rsidRDefault="00726C3E" w:rsidP="008958BD">
            <w:pPr>
              <w:pStyle w:val="a3"/>
              <w:numPr>
                <w:ilvl w:val="0"/>
                <w:numId w:val="6"/>
              </w:numPr>
              <w:jc w:val="center"/>
              <w:rPr>
                <w:sz w:val="24"/>
                <w:szCs w:val="24"/>
              </w:rPr>
            </w:pPr>
          </w:p>
        </w:tc>
        <w:tc>
          <w:tcPr>
            <w:tcW w:w="5528" w:type="dxa"/>
          </w:tcPr>
          <w:p w:rsidR="00726C3E" w:rsidRDefault="00726C3E" w:rsidP="008958BD">
            <w:pPr>
              <w:rPr>
                <w:sz w:val="24"/>
                <w:szCs w:val="24"/>
              </w:rPr>
            </w:pPr>
            <w:r>
              <w:rPr>
                <w:sz w:val="24"/>
                <w:szCs w:val="24"/>
              </w:rPr>
              <w:t>Катализ и катализаторы.</w:t>
            </w:r>
          </w:p>
        </w:tc>
        <w:tc>
          <w:tcPr>
            <w:tcW w:w="1418" w:type="dxa"/>
          </w:tcPr>
          <w:p w:rsidR="00726C3E" w:rsidRPr="008958BD" w:rsidRDefault="00726C3E" w:rsidP="008958BD">
            <w:pPr>
              <w:jc w:val="center"/>
              <w:rPr>
                <w:b/>
                <w:sz w:val="24"/>
                <w:szCs w:val="24"/>
              </w:rPr>
            </w:pPr>
          </w:p>
        </w:tc>
        <w:tc>
          <w:tcPr>
            <w:tcW w:w="1559" w:type="dxa"/>
          </w:tcPr>
          <w:p w:rsidR="00726C3E" w:rsidRPr="008958BD" w:rsidRDefault="00726C3E" w:rsidP="008958BD">
            <w:pPr>
              <w:jc w:val="center"/>
              <w:rPr>
                <w:b/>
                <w:sz w:val="24"/>
                <w:szCs w:val="24"/>
              </w:rPr>
            </w:pPr>
          </w:p>
        </w:tc>
      </w:tr>
      <w:tr w:rsidR="00726C3E" w:rsidRPr="008958BD" w:rsidTr="00CB1E3D">
        <w:trPr>
          <w:trHeight w:val="765"/>
        </w:trPr>
        <w:tc>
          <w:tcPr>
            <w:tcW w:w="851" w:type="dxa"/>
          </w:tcPr>
          <w:p w:rsidR="00726C3E" w:rsidRPr="008958BD" w:rsidRDefault="00726C3E" w:rsidP="008958BD">
            <w:pPr>
              <w:pStyle w:val="a3"/>
              <w:numPr>
                <w:ilvl w:val="0"/>
                <w:numId w:val="6"/>
              </w:numPr>
              <w:jc w:val="center"/>
              <w:rPr>
                <w:sz w:val="24"/>
                <w:szCs w:val="24"/>
              </w:rPr>
            </w:pPr>
          </w:p>
        </w:tc>
        <w:tc>
          <w:tcPr>
            <w:tcW w:w="5528" w:type="dxa"/>
          </w:tcPr>
          <w:p w:rsidR="00726C3E" w:rsidRDefault="00726C3E" w:rsidP="008958BD">
            <w:pPr>
              <w:rPr>
                <w:sz w:val="24"/>
                <w:szCs w:val="24"/>
              </w:rPr>
            </w:pPr>
            <w:r>
              <w:rPr>
                <w:sz w:val="24"/>
                <w:szCs w:val="24"/>
              </w:rPr>
              <w:t>Повторение, обобщение и систематизация знаний по теме: «Общая характеристика химических элементов».</w:t>
            </w:r>
          </w:p>
        </w:tc>
        <w:tc>
          <w:tcPr>
            <w:tcW w:w="1418" w:type="dxa"/>
          </w:tcPr>
          <w:p w:rsidR="00726C3E" w:rsidRPr="008958BD" w:rsidRDefault="00726C3E" w:rsidP="008958BD">
            <w:pPr>
              <w:jc w:val="center"/>
              <w:rPr>
                <w:b/>
                <w:sz w:val="24"/>
                <w:szCs w:val="24"/>
              </w:rPr>
            </w:pPr>
          </w:p>
        </w:tc>
        <w:tc>
          <w:tcPr>
            <w:tcW w:w="1559" w:type="dxa"/>
          </w:tcPr>
          <w:p w:rsidR="00726C3E" w:rsidRPr="008958BD" w:rsidRDefault="00726C3E" w:rsidP="008958BD">
            <w:pPr>
              <w:jc w:val="center"/>
              <w:rPr>
                <w:b/>
                <w:sz w:val="24"/>
                <w:szCs w:val="24"/>
              </w:rPr>
            </w:pPr>
          </w:p>
        </w:tc>
      </w:tr>
      <w:tr w:rsidR="00726C3E" w:rsidRPr="008958BD" w:rsidTr="00CB1E3D">
        <w:trPr>
          <w:trHeight w:val="324"/>
        </w:trPr>
        <w:tc>
          <w:tcPr>
            <w:tcW w:w="851" w:type="dxa"/>
          </w:tcPr>
          <w:p w:rsidR="00726C3E" w:rsidRPr="008958BD" w:rsidRDefault="00726C3E" w:rsidP="008958BD">
            <w:pPr>
              <w:pStyle w:val="a3"/>
              <w:numPr>
                <w:ilvl w:val="0"/>
                <w:numId w:val="6"/>
              </w:numPr>
              <w:jc w:val="center"/>
              <w:rPr>
                <w:sz w:val="24"/>
                <w:szCs w:val="24"/>
              </w:rPr>
            </w:pPr>
          </w:p>
        </w:tc>
        <w:tc>
          <w:tcPr>
            <w:tcW w:w="5528" w:type="dxa"/>
          </w:tcPr>
          <w:p w:rsidR="00726C3E" w:rsidRPr="004E64D5" w:rsidRDefault="00726C3E" w:rsidP="008958BD">
            <w:pPr>
              <w:rPr>
                <w:b/>
                <w:i/>
                <w:sz w:val="24"/>
                <w:szCs w:val="24"/>
              </w:rPr>
            </w:pPr>
            <w:r w:rsidRPr="004E64D5">
              <w:rPr>
                <w:b/>
                <w:i/>
                <w:sz w:val="24"/>
                <w:szCs w:val="24"/>
              </w:rPr>
              <w:t>Контрольная работа №1 по теме: «Общая характеристика химических элементов».</w:t>
            </w:r>
          </w:p>
        </w:tc>
        <w:tc>
          <w:tcPr>
            <w:tcW w:w="1418" w:type="dxa"/>
          </w:tcPr>
          <w:p w:rsidR="00726C3E" w:rsidRPr="008958BD" w:rsidRDefault="00726C3E" w:rsidP="008958BD">
            <w:pPr>
              <w:jc w:val="center"/>
              <w:rPr>
                <w:b/>
                <w:sz w:val="24"/>
                <w:szCs w:val="24"/>
              </w:rPr>
            </w:pPr>
          </w:p>
        </w:tc>
        <w:tc>
          <w:tcPr>
            <w:tcW w:w="1559" w:type="dxa"/>
          </w:tcPr>
          <w:p w:rsidR="00726C3E" w:rsidRPr="008958BD" w:rsidRDefault="00726C3E" w:rsidP="008958BD">
            <w:pPr>
              <w:jc w:val="center"/>
              <w:rPr>
                <w:b/>
                <w:sz w:val="24"/>
                <w:szCs w:val="24"/>
              </w:rPr>
            </w:pPr>
          </w:p>
        </w:tc>
      </w:tr>
      <w:tr w:rsidR="008958BD" w:rsidRPr="008958BD" w:rsidTr="00CB1E3D">
        <w:tc>
          <w:tcPr>
            <w:tcW w:w="851" w:type="dxa"/>
          </w:tcPr>
          <w:p w:rsidR="008958BD" w:rsidRPr="008958BD" w:rsidRDefault="008958BD" w:rsidP="008958BD">
            <w:pPr>
              <w:jc w:val="center"/>
              <w:rPr>
                <w:sz w:val="24"/>
                <w:szCs w:val="24"/>
              </w:rPr>
            </w:pPr>
          </w:p>
        </w:tc>
        <w:tc>
          <w:tcPr>
            <w:tcW w:w="5528" w:type="dxa"/>
          </w:tcPr>
          <w:p w:rsidR="008958BD" w:rsidRPr="008958BD" w:rsidRDefault="000C34FA" w:rsidP="00726C3E">
            <w:pPr>
              <w:jc w:val="center"/>
              <w:rPr>
                <w:b/>
                <w:sz w:val="24"/>
                <w:szCs w:val="24"/>
              </w:rPr>
            </w:pPr>
            <w:r>
              <w:rPr>
                <w:b/>
                <w:sz w:val="24"/>
                <w:szCs w:val="24"/>
              </w:rPr>
              <w:t xml:space="preserve">Глава 2. </w:t>
            </w:r>
            <w:r w:rsidR="00726C3E" w:rsidRPr="008E5EDF">
              <w:rPr>
                <w:b/>
                <w:sz w:val="24"/>
                <w:szCs w:val="24"/>
              </w:rPr>
              <w:t xml:space="preserve">  </w:t>
            </w:r>
            <w:r w:rsidR="00726C3E" w:rsidRPr="00431E3D">
              <w:rPr>
                <w:b/>
                <w:sz w:val="24"/>
                <w:szCs w:val="24"/>
              </w:rPr>
              <w:t xml:space="preserve">Металлы </w:t>
            </w:r>
            <w:r w:rsidR="00726C3E" w:rsidRPr="00431E3D">
              <w:rPr>
                <w:b/>
                <w:iCs/>
                <w:sz w:val="24"/>
                <w:szCs w:val="24"/>
              </w:rPr>
              <w:t>(15 ч)</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8958BD" w:rsidRPr="008958BD" w:rsidTr="00A65853">
        <w:trPr>
          <w:trHeight w:val="315"/>
        </w:trPr>
        <w:tc>
          <w:tcPr>
            <w:tcW w:w="851" w:type="dxa"/>
          </w:tcPr>
          <w:p w:rsidR="008958BD" w:rsidRPr="008958BD" w:rsidRDefault="00CB1E3D" w:rsidP="008958BD">
            <w:pPr>
              <w:rPr>
                <w:sz w:val="24"/>
                <w:szCs w:val="24"/>
              </w:rPr>
            </w:pPr>
            <w:r>
              <w:rPr>
                <w:sz w:val="24"/>
                <w:szCs w:val="24"/>
              </w:rPr>
              <w:t xml:space="preserve">   11.</w:t>
            </w:r>
          </w:p>
        </w:tc>
        <w:tc>
          <w:tcPr>
            <w:tcW w:w="5528" w:type="dxa"/>
          </w:tcPr>
          <w:p w:rsidR="008958BD" w:rsidRPr="008958BD" w:rsidRDefault="00A65853" w:rsidP="008958BD">
            <w:pPr>
              <w:rPr>
                <w:sz w:val="24"/>
                <w:szCs w:val="24"/>
              </w:rPr>
            </w:pPr>
            <w:r>
              <w:rPr>
                <w:sz w:val="24"/>
                <w:szCs w:val="24"/>
              </w:rPr>
              <w:t>Век медный, бронзовый, железный.</w:t>
            </w:r>
          </w:p>
        </w:tc>
        <w:tc>
          <w:tcPr>
            <w:tcW w:w="1418" w:type="dxa"/>
          </w:tcPr>
          <w:p w:rsidR="008958BD" w:rsidRPr="008958BD" w:rsidRDefault="008958BD" w:rsidP="008958BD">
            <w:pPr>
              <w:jc w:val="center"/>
              <w:rPr>
                <w:b/>
                <w:sz w:val="24"/>
                <w:szCs w:val="24"/>
              </w:rPr>
            </w:pPr>
          </w:p>
        </w:tc>
        <w:tc>
          <w:tcPr>
            <w:tcW w:w="1559" w:type="dxa"/>
          </w:tcPr>
          <w:p w:rsidR="008958BD" w:rsidRPr="008958BD" w:rsidRDefault="008958BD" w:rsidP="008958BD">
            <w:pPr>
              <w:jc w:val="center"/>
              <w:rPr>
                <w:b/>
                <w:sz w:val="24"/>
                <w:szCs w:val="24"/>
              </w:rPr>
            </w:pPr>
          </w:p>
        </w:tc>
      </w:tr>
      <w:tr w:rsidR="00A65853" w:rsidRPr="008958BD" w:rsidTr="00A65853">
        <w:trPr>
          <w:trHeight w:val="450"/>
        </w:trPr>
        <w:tc>
          <w:tcPr>
            <w:tcW w:w="851" w:type="dxa"/>
          </w:tcPr>
          <w:p w:rsidR="00A65853" w:rsidRPr="008958BD" w:rsidRDefault="00A65853" w:rsidP="00C46955">
            <w:pPr>
              <w:rPr>
                <w:sz w:val="24"/>
                <w:szCs w:val="24"/>
              </w:rPr>
            </w:pPr>
            <w:r>
              <w:rPr>
                <w:sz w:val="24"/>
                <w:szCs w:val="24"/>
              </w:rPr>
              <w:t xml:space="preserve">   12.</w:t>
            </w:r>
          </w:p>
        </w:tc>
        <w:tc>
          <w:tcPr>
            <w:tcW w:w="5528" w:type="dxa"/>
          </w:tcPr>
          <w:p w:rsidR="00A65853" w:rsidRDefault="00A65853" w:rsidP="008958BD">
            <w:pPr>
              <w:rPr>
                <w:sz w:val="24"/>
                <w:szCs w:val="24"/>
              </w:rPr>
            </w:pPr>
            <w:r w:rsidRPr="008958BD">
              <w:rPr>
                <w:sz w:val="24"/>
                <w:szCs w:val="24"/>
              </w:rPr>
              <w:t xml:space="preserve">Положение металлов в ПСХЭ Д.И. Менделеева и особенности строения их атомов. </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rPr>
          <w:trHeight w:val="363"/>
        </w:trPr>
        <w:tc>
          <w:tcPr>
            <w:tcW w:w="851" w:type="dxa"/>
          </w:tcPr>
          <w:p w:rsidR="00A65853" w:rsidRPr="008958BD" w:rsidRDefault="00A65853" w:rsidP="005B09DD">
            <w:pPr>
              <w:rPr>
                <w:sz w:val="24"/>
                <w:szCs w:val="24"/>
              </w:rPr>
            </w:pPr>
            <w:r>
              <w:rPr>
                <w:sz w:val="24"/>
                <w:szCs w:val="24"/>
              </w:rPr>
              <w:t xml:space="preserve">   13.</w:t>
            </w:r>
          </w:p>
        </w:tc>
        <w:tc>
          <w:tcPr>
            <w:tcW w:w="5528" w:type="dxa"/>
          </w:tcPr>
          <w:p w:rsidR="00A65853" w:rsidRPr="008958BD" w:rsidRDefault="00A65853" w:rsidP="008958BD">
            <w:pPr>
              <w:rPr>
                <w:sz w:val="24"/>
                <w:szCs w:val="24"/>
              </w:rPr>
            </w:pPr>
            <w:r w:rsidRPr="008958BD">
              <w:rPr>
                <w:sz w:val="24"/>
                <w:szCs w:val="24"/>
              </w:rPr>
              <w:t>Физические свойства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5B09DD">
            <w:pPr>
              <w:jc w:val="center"/>
              <w:rPr>
                <w:sz w:val="24"/>
                <w:szCs w:val="24"/>
              </w:rPr>
            </w:pPr>
            <w:r>
              <w:rPr>
                <w:sz w:val="24"/>
                <w:szCs w:val="24"/>
              </w:rPr>
              <w:t>14.</w:t>
            </w:r>
          </w:p>
        </w:tc>
        <w:tc>
          <w:tcPr>
            <w:tcW w:w="5528" w:type="dxa"/>
          </w:tcPr>
          <w:p w:rsidR="00A65853" w:rsidRPr="008958BD" w:rsidRDefault="00A65853" w:rsidP="008958BD">
            <w:pPr>
              <w:rPr>
                <w:sz w:val="24"/>
                <w:szCs w:val="24"/>
              </w:rPr>
            </w:pPr>
            <w:r w:rsidRPr="008958BD">
              <w:rPr>
                <w:sz w:val="24"/>
                <w:szCs w:val="24"/>
              </w:rPr>
              <w:t>Сплавы, их свойства и значение.</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Default="00A65853" w:rsidP="005B09DD">
            <w:pPr>
              <w:jc w:val="center"/>
              <w:rPr>
                <w:sz w:val="24"/>
                <w:szCs w:val="24"/>
              </w:rPr>
            </w:pPr>
            <w:r>
              <w:rPr>
                <w:sz w:val="24"/>
                <w:szCs w:val="24"/>
              </w:rPr>
              <w:t>15.</w:t>
            </w:r>
          </w:p>
        </w:tc>
        <w:tc>
          <w:tcPr>
            <w:tcW w:w="5528" w:type="dxa"/>
          </w:tcPr>
          <w:p w:rsidR="00A65853" w:rsidRPr="008958BD" w:rsidRDefault="00A65853" w:rsidP="00A65853">
            <w:pPr>
              <w:rPr>
                <w:sz w:val="24"/>
                <w:szCs w:val="24"/>
              </w:rPr>
            </w:pPr>
            <w:r w:rsidRPr="008958BD">
              <w:rPr>
                <w:sz w:val="24"/>
                <w:szCs w:val="24"/>
              </w:rPr>
              <w:t xml:space="preserve"> Химические свойства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rPr>
          <w:trHeight w:val="330"/>
        </w:trPr>
        <w:tc>
          <w:tcPr>
            <w:tcW w:w="851" w:type="dxa"/>
          </w:tcPr>
          <w:p w:rsidR="00A65853" w:rsidRDefault="00A65853" w:rsidP="005B09DD">
            <w:pPr>
              <w:jc w:val="center"/>
              <w:rPr>
                <w:sz w:val="24"/>
                <w:szCs w:val="24"/>
              </w:rPr>
            </w:pPr>
            <w:r>
              <w:rPr>
                <w:sz w:val="24"/>
                <w:szCs w:val="24"/>
              </w:rPr>
              <w:t>16.</w:t>
            </w:r>
          </w:p>
        </w:tc>
        <w:tc>
          <w:tcPr>
            <w:tcW w:w="5528" w:type="dxa"/>
          </w:tcPr>
          <w:p w:rsidR="00A65853" w:rsidRPr="008958BD" w:rsidRDefault="00A65853" w:rsidP="008958BD">
            <w:pPr>
              <w:rPr>
                <w:sz w:val="24"/>
                <w:szCs w:val="24"/>
              </w:rPr>
            </w:pPr>
            <w:r>
              <w:rPr>
                <w:sz w:val="24"/>
                <w:szCs w:val="24"/>
              </w:rPr>
              <w:t>Получение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rPr>
          <w:trHeight w:val="285"/>
        </w:trPr>
        <w:tc>
          <w:tcPr>
            <w:tcW w:w="851" w:type="dxa"/>
          </w:tcPr>
          <w:p w:rsidR="00A65853" w:rsidRPr="008958BD" w:rsidRDefault="00A65853" w:rsidP="00E67F3D">
            <w:pPr>
              <w:jc w:val="center"/>
              <w:rPr>
                <w:sz w:val="24"/>
                <w:szCs w:val="24"/>
              </w:rPr>
            </w:pPr>
            <w:r>
              <w:rPr>
                <w:sz w:val="24"/>
                <w:szCs w:val="24"/>
              </w:rPr>
              <w:t>17.</w:t>
            </w:r>
          </w:p>
        </w:tc>
        <w:tc>
          <w:tcPr>
            <w:tcW w:w="5528" w:type="dxa"/>
          </w:tcPr>
          <w:p w:rsidR="00A65853" w:rsidRPr="008958BD" w:rsidRDefault="00A65853" w:rsidP="008958BD">
            <w:pPr>
              <w:rPr>
                <w:sz w:val="24"/>
                <w:szCs w:val="24"/>
              </w:rPr>
            </w:pPr>
            <w:r>
              <w:rPr>
                <w:sz w:val="24"/>
                <w:szCs w:val="24"/>
              </w:rPr>
              <w:t>Коррозия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rPr>
          <w:trHeight w:val="255"/>
        </w:trPr>
        <w:tc>
          <w:tcPr>
            <w:tcW w:w="851" w:type="dxa"/>
          </w:tcPr>
          <w:p w:rsidR="00A65853" w:rsidRPr="008958BD" w:rsidRDefault="00A65853" w:rsidP="00E67F3D">
            <w:pPr>
              <w:jc w:val="center"/>
              <w:rPr>
                <w:sz w:val="24"/>
                <w:szCs w:val="24"/>
              </w:rPr>
            </w:pPr>
            <w:r>
              <w:rPr>
                <w:sz w:val="24"/>
                <w:szCs w:val="24"/>
              </w:rPr>
              <w:t>18.</w:t>
            </w:r>
          </w:p>
        </w:tc>
        <w:tc>
          <w:tcPr>
            <w:tcW w:w="5528" w:type="dxa"/>
          </w:tcPr>
          <w:p w:rsidR="00A65853" w:rsidRDefault="00A65853" w:rsidP="008958BD">
            <w:pPr>
              <w:rPr>
                <w:sz w:val="24"/>
                <w:szCs w:val="24"/>
              </w:rPr>
            </w:pPr>
            <w:r>
              <w:rPr>
                <w:sz w:val="24"/>
                <w:szCs w:val="24"/>
              </w:rPr>
              <w:t>Решение задач на выход продукта, избыток и недостаток.</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19.</w:t>
            </w:r>
          </w:p>
        </w:tc>
        <w:tc>
          <w:tcPr>
            <w:tcW w:w="5528" w:type="dxa"/>
          </w:tcPr>
          <w:p w:rsidR="00A65853" w:rsidRPr="00CB1E3D" w:rsidRDefault="00A65853" w:rsidP="008958BD">
            <w:pPr>
              <w:rPr>
                <w:sz w:val="24"/>
                <w:szCs w:val="24"/>
              </w:rPr>
            </w:pPr>
            <w:r>
              <w:rPr>
                <w:sz w:val="24"/>
                <w:szCs w:val="24"/>
              </w:rPr>
              <w:t>Щелочные металлы.</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20.</w:t>
            </w:r>
          </w:p>
        </w:tc>
        <w:tc>
          <w:tcPr>
            <w:tcW w:w="5528" w:type="dxa"/>
          </w:tcPr>
          <w:p w:rsidR="00A65853" w:rsidRPr="008958BD" w:rsidRDefault="00A65853" w:rsidP="008958BD">
            <w:pPr>
              <w:rPr>
                <w:sz w:val="24"/>
                <w:szCs w:val="24"/>
              </w:rPr>
            </w:pPr>
            <w:r w:rsidRPr="008958BD">
              <w:rPr>
                <w:sz w:val="24"/>
                <w:szCs w:val="24"/>
              </w:rPr>
              <w:t>Соединения щелочных металлов.</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21.</w:t>
            </w:r>
          </w:p>
        </w:tc>
        <w:tc>
          <w:tcPr>
            <w:tcW w:w="5528" w:type="dxa"/>
          </w:tcPr>
          <w:p w:rsidR="00A65853" w:rsidRPr="008958BD" w:rsidRDefault="00A65853" w:rsidP="00CB1E3D">
            <w:pPr>
              <w:rPr>
                <w:sz w:val="24"/>
                <w:szCs w:val="24"/>
              </w:rPr>
            </w:pPr>
            <w:r>
              <w:rPr>
                <w:sz w:val="24"/>
                <w:szCs w:val="24"/>
              </w:rPr>
              <w:t xml:space="preserve">Бериллий, магний и щелочноземельные металлы. </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22.</w:t>
            </w:r>
          </w:p>
        </w:tc>
        <w:tc>
          <w:tcPr>
            <w:tcW w:w="5528" w:type="dxa"/>
          </w:tcPr>
          <w:p w:rsidR="00A65853" w:rsidRPr="008958BD" w:rsidRDefault="00A65853" w:rsidP="00842AD9">
            <w:pPr>
              <w:rPr>
                <w:sz w:val="24"/>
                <w:szCs w:val="24"/>
              </w:rPr>
            </w:pPr>
            <w:r w:rsidRPr="008958BD">
              <w:rPr>
                <w:sz w:val="24"/>
                <w:szCs w:val="24"/>
              </w:rPr>
              <w:t>Алюминий</w:t>
            </w:r>
            <w:r>
              <w:rPr>
                <w:sz w:val="24"/>
                <w:szCs w:val="24"/>
              </w:rPr>
              <w:t>.</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E67F3D">
            <w:pPr>
              <w:jc w:val="center"/>
              <w:rPr>
                <w:sz w:val="24"/>
                <w:szCs w:val="24"/>
              </w:rPr>
            </w:pPr>
            <w:r>
              <w:rPr>
                <w:sz w:val="24"/>
                <w:szCs w:val="24"/>
              </w:rPr>
              <w:t>23.</w:t>
            </w:r>
          </w:p>
        </w:tc>
        <w:tc>
          <w:tcPr>
            <w:tcW w:w="5528" w:type="dxa"/>
          </w:tcPr>
          <w:p w:rsidR="00A65853" w:rsidRPr="008958BD" w:rsidRDefault="00A65853" w:rsidP="00842AD9">
            <w:pPr>
              <w:rPr>
                <w:sz w:val="24"/>
                <w:szCs w:val="24"/>
              </w:rPr>
            </w:pPr>
            <w:r>
              <w:rPr>
                <w:sz w:val="24"/>
                <w:szCs w:val="24"/>
              </w:rPr>
              <w:t>Железо.</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5E4CCF">
            <w:pPr>
              <w:jc w:val="center"/>
              <w:rPr>
                <w:sz w:val="24"/>
                <w:szCs w:val="24"/>
              </w:rPr>
            </w:pPr>
            <w:r>
              <w:rPr>
                <w:sz w:val="24"/>
                <w:szCs w:val="24"/>
              </w:rPr>
              <w:t>24.</w:t>
            </w:r>
          </w:p>
        </w:tc>
        <w:tc>
          <w:tcPr>
            <w:tcW w:w="5528" w:type="dxa"/>
          </w:tcPr>
          <w:p w:rsidR="00A65853" w:rsidRPr="008958BD" w:rsidRDefault="00A65853" w:rsidP="008958BD">
            <w:pPr>
              <w:rPr>
                <w:sz w:val="24"/>
                <w:szCs w:val="24"/>
              </w:rPr>
            </w:pPr>
            <w:r>
              <w:rPr>
                <w:sz w:val="24"/>
                <w:szCs w:val="24"/>
              </w:rPr>
              <w:t>Повторение, обобщение и систематизация знаний по теме: «Металлы».</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5E4CCF">
            <w:pPr>
              <w:jc w:val="center"/>
              <w:rPr>
                <w:sz w:val="24"/>
                <w:szCs w:val="24"/>
              </w:rPr>
            </w:pPr>
            <w:r>
              <w:rPr>
                <w:sz w:val="24"/>
                <w:szCs w:val="24"/>
              </w:rPr>
              <w:lastRenderedPageBreak/>
              <w:t>25.</w:t>
            </w:r>
          </w:p>
        </w:tc>
        <w:tc>
          <w:tcPr>
            <w:tcW w:w="5528" w:type="dxa"/>
          </w:tcPr>
          <w:p w:rsidR="00A65853" w:rsidRPr="00431E3D" w:rsidRDefault="00A65853" w:rsidP="008958BD">
            <w:pPr>
              <w:rPr>
                <w:i/>
                <w:sz w:val="24"/>
                <w:szCs w:val="24"/>
              </w:rPr>
            </w:pPr>
            <w:r w:rsidRPr="004E64D5">
              <w:rPr>
                <w:b/>
                <w:i/>
                <w:sz w:val="24"/>
                <w:szCs w:val="24"/>
              </w:rPr>
              <w:t>Контрольная работа №2  по теме «Металлы».</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CB1E3D">
            <w:pPr>
              <w:jc w:val="center"/>
              <w:rPr>
                <w:sz w:val="24"/>
                <w:szCs w:val="24"/>
              </w:rPr>
            </w:pPr>
          </w:p>
        </w:tc>
        <w:tc>
          <w:tcPr>
            <w:tcW w:w="5528" w:type="dxa"/>
          </w:tcPr>
          <w:p w:rsidR="00A65853" w:rsidRDefault="00A65853" w:rsidP="00A65853">
            <w:pPr>
              <w:jc w:val="both"/>
              <w:rPr>
                <w:b/>
                <w:sz w:val="24"/>
                <w:szCs w:val="24"/>
              </w:rPr>
            </w:pPr>
            <w:r w:rsidRPr="006F48D0">
              <w:rPr>
                <w:b/>
                <w:sz w:val="24"/>
                <w:szCs w:val="24"/>
              </w:rPr>
              <w:t xml:space="preserve">Химический практикум 1. </w:t>
            </w:r>
          </w:p>
          <w:p w:rsidR="00A65853" w:rsidRPr="00A65853" w:rsidRDefault="00A65853" w:rsidP="00A65853">
            <w:pPr>
              <w:jc w:val="both"/>
              <w:rPr>
                <w:b/>
                <w:sz w:val="24"/>
                <w:szCs w:val="24"/>
              </w:rPr>
            </w:pPr>
            <w:r>
              <w:rPr>
                <w:b/>
                <w:sz w:val="24"/>
                <w:szCs w:val="24"/>
              </w:rPr>
              <w:t xml:space="preserve"> </w:t>
            </w:r>
            <w:r w:rsidRPr="006F48D0">
              <w:rPr>
                <w:b/>
                <w:sz w:val="24"/>
                <w:szCs w:val="24"/>
              </w:rPr>
              <w:t>Свой</w:t>
            </w:r>
            <w:r>
              <w:rPr>
                <w:b/>
                <w:sz w:val="24"/>
                <w:szCs w:val="24"/>
              </w:rPr>
              <w:t>ства металлов и их соединений (1</w:t>
            </w:r>
            <w:r w:rsidRPr="006F48D0">
              <w:rPr>
                <w:b/>
                <w:sz w:val="24"/>
                <w:szCs w:val="24"/>
              </w:rPr>
              <w:t xml:space="preserve"> ч)</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CB1E3D">
            <w:pPr>
              <w:jc w:val="center"/>
              <w:rPr>
                <w:sz w:val="24"/>
                <w:szCs w:val="24"/>
              </w:rPr>
            </w:pPr>
            <w:r>
              <w:rPr>
                <w:sz w:val="24"/>
                <w:szCs w:val="24"/>
              </w:rPr>
              <w:t>26</w:t>
            </w:r>
            <w:r w:rsidRPr="008958BD">
              <w:rPr>
                <w:sz w:val="24"/>
                <w:szCs w:val="24"/>
              </w:rPr>
              <w:t>.</w:t>
            </w:r>
          </w:p>
        </w:tc>
        <w:tc>
          <w:tcPr>
            <w:tcW w:w="5528" w:type="dxa"/>
          </w:tcPr>
          <w:p w:rsidR="00A65853" w:rsidRPr="00A65853" w:rsidRDefault="00A65853" w:rsidP="00A65853">
            <w:pPr>
              <w:jc w:val="both"/>
              <w:rPr>
                <w:sz w:val="24"/>
                <w:szCs w:val="24"/>
              </w:rPr>
            </w:pPr>
            <w:r w:rsidRPr="00A65853">
              <w:rPr>
                <w:sz w:val="24"/>
                <w:szCs w:val="24"/>
              </w:rPr>
              <w:t xml:space="preserve">Решение экспериментальных задач на распознавание и получение соединений металлов. </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A65853" w:rsidRPr="008958BD" w:rsidTr="00CB1E3D">
        <w:tc>
          <w:tcPr>
            <w:tcW w:w="851" w:type="dxa"/>
          </w:tcPr>
          <w:p w:rsidR="00A65853" w:rsidRPr="008958BD" w:rsidRDefault="00A65853" w:rsidP="008958BD">
            <w:pPr>
              <w:rPr>
                <w:sz w:val="24"/>
                <w:szCs w:val="24"/>
              </w:rPr>
            </w:pPr>
          </w:p>
        </w:tc>
        <w:tc>
          <w:tcPr>
            <w:tcW w:w="5528" w:type="dxa"/>
          </w:tcPr>
          <w:p w:rsidR="00A65853" w:rsidRPr="008958BD" w:rsidRDefault="00A65853" w:rsidP="000C34FA">
            <w:pPr>
              <w:jc w:val="center"/>
              <w:rPr>
                <w:b/>
                <w:sz w:val="24"/>
                <w:szCs w:val="24"/>
              </w:rPr>
            </w:pPr>
            <w:r>
              <w:rPr>
                <w:b/>
                <w:sz w:val="24"/>
                <w:szCs w:val="24"/>
              </w:rPr>
              <w:t xml:space="preserve">Глава 3.   </w:t>
            </w:r>
            <w:r w:rsidR="006C1E5C">
              <w:rPr>
                <w:b/>
                <w:sz w:val="24"/>
                <w:szCs w:val="24"/>
              </w:rPr>
              <w:t>Неметаллы (23</w:t>
            </w:r>
            <w:r w:rsidRPr="00431E3D">
              <w:rPr>
                <w:b/>
                <w:sz w:val="24"/>
                <w:szCs w:val="24"/>
              </w:rPr>
              <w:t>ч)</w:t>
            </w:r>
          </w:p>
        </w:tc>
        <w:tc>
          <w:tcPr>
            <w:tcW w:w="1418" w:type="dxa"/>
          </w:tcPr>
          <w:p w:rsidR="00A65853" w:rsidRPr="008958BD" w:rsidRDefault="00A65853" w:rsidP="008958BD">
            <w:pPr>
              <w:jc w:val="center"/>
              <w:rPr>
                <w:b/>
                <w:sz w:val="24"/>
                <w:szCs w:val="24"/>
              </w:rPr>
            </w:pPr>
          </w:p>
        </w:tc>
        <w:tc>
          <w:tcPr>
            <w:tcW w:w="1559" w:type="dxa"/>
          </w:tcPr>
          <w:p w:rsidR="00A65853" w:rsidRPr="008958BD" w:rsidRDefault="00A65853" w:rsidP="008958BD">
            <w:pPr>
              <w:jc w:val="center"/>
              <w:rPr>
                <w:b/>
                <w:sz w:val="24"/>
                <w:szCs w:val="24"/>
              </w:rPr>
            </w:pPr>
          </w:p>
        </w:tc>
      </w:tr>
      <w:tr w:rsidR="006C1E5C" w:rsidRPr="008958BD" w:rsidTr="00CB1E3D">
        <w:tc>
          <w:tcPr>
            <w:tcW w:w="851" w:type="dxa"/>
          </w:tcPr>
          <w:p w:rsidR="006C1E5C" w:rsidRPr="008958BD" w:rsidRDefault="006C1E5C" w:rsidP="00134CA9">
            <w:pPr>
              <w:jc w:val="center"/>
              <w:rPr>
                <w:sz w:val="24"/>
                <w:szCs w:val="24"/>
              </w:rPr>
            </w:pPr>
            <w:r>
              <w:rPr>
                <w:sz w:val="24"/>
                <w:szCs w:val="24"/>
              </w:rPr>
              <w:t>27</w:t>
            </w:r>
            <w:r w:rsidRPr="008958BD">
              <w:rPr>
                <w:sz w:val="24"/>
                <w:szCs w:val="24"/>
              </w:rPr>
              <w:t>.</w:t>
            </w:r>
          </w:p>
        </w:tc>
        <w:tc>
          <w:tcPr>
            <w:tcW w:w="5528" w:type="dxa"/>
          </w:tcPr>
          <w:p w:rsidR="006C1E5C" w:rsidRPr="008958BD" w:rsidRDefault="006C1E5C" w:rsidP="008958BD">
            <w:pPr>
              <w:rPr>
                <w:sz w:val="24"/>
                <w:szCs w:val="24"/>
              </w:rPr>
            </w:pPr>
            <w:r>
              <w:rPr>
                <w:sz w:val="24"/>
                <w:szCs w:val="24"/>
              </w:rPr>
              <w:t>Неметаллы: атомы и простые вещества. Кислород, озон, воздух.</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6C1E5C">
        <w:trPr>
          <w:trHeight w:val="330"/>
        </w:trPr>
        <w:tc>
          <w:tcPr>
            <w:tcW w:w="851" w:type="dxa"/>
          </w:tcPr>
          <w:p w:rsidR="006C1E5C" w:rsidRPr="008958BD" w:rsidRDefault="006C1E5C" w:rsidP="00134CA9">
            <w:pPr>
              <w:jc w:val="center"/>
              <w:rPr>
                <w:sz w:val="24"/>
                <w:szCs w:val="24"/>
              </w:rPr>
            </w:pPr>
            <w:r>
              <w:rPr>
                <w:sz w:val="24"/>
                <w:szCs w:val="24"/>
              </w:rPr>
              <w:t>28</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Водород.</w:t>
            </w:r>
            <w:r>
              <w:rPr>
                <w:sz w:val="24"/>
                <w:szCs w:val="24"/>
              </w:rPr>
              <w:t xml:space="preserve"> </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rPr>
          <w:trHeight w:val="225"/>
        </w:trPr>
        <w:tc>
          <w:tcPr>
            <w:tcW w:w="851" w:type="dxa"/>
          </w:tcPr>
          <w:p w:rsidR="006C1E5C" w:rsidRPr="008958BD" w:rsidRDefault="006C1E5C" w:rsidP="004D02C9">
            <w:pPr>
              <w:jc w:val="center"/>
              <w:rPr>
                <w:sz w:val="24"/>
                <w:szCs w:val="24"/>
              </w:rPr>
            </w:pPr>
            <w:r>
              <w:rPr>
                <w:sz w:val="24"/>
                <w:szCs w:val="24"/>
              </w:rPr>
              <w:t>29</w:t>
            </w:r>
            <w:r w:rsidRPr="008958BD">
              <w:rPr>
                <w:sz w:val="24"/>
                <w:szCs w:val="24"/>
              </w:rPr>
              <w:t>.</w:t>
            </w:r>
          </w:p>
        </w:tc>
        <w:tc>
          <w:tcPr>
            <w:tcW w:w="5528" w:type="dxa"/>
          </w:tcPr>
          <w:p w:rsidR="006C1E5C" w:rsidRPr="008958BD" w:rsidRDefault="006C1E5C" w:rsidP="008958BD">
            <w:pPr>
              <w:rPr>
                <w:sz w:val="24"/>
                <w:szCs w:val="24"/>
              </w:rPr>
            </w:pPr>
            <w:r>
              <w:rPr>
                <w:sz w:val="24"/>
                <w:szCs w:val="24"/>
              </w:rPr>
              <w:t>Вода.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4D02C9">
            <w:pPr>
              <w:jc w:val="center"/>
              <w:rPr>
                <w:sz w:val="24"/>
                <w:szCs w:val="24"/>
              </w:rPr>
            </w:pPr>
            <w:r>
              <w:rPr>
                <w:sz w:val="24"/>
                <w:szCs w:val="24"/>
              </w:rPr>
              <w:t>30</w:t>
            </w:r>
            <w:r w:rsidRPr="008958BD">
              <w:rPr>
                <w:sz w:val="24"/>
                <w:szCs w:val="24"/>
              </w:rPr>
              <w:t>.</w:t>
            </w:r>
          </w:p>
        </w:tc>
        <w:tc>
          <w:tcPr>
            <w:tcW w:w="5528" w:type="dxa"/>
          </w:tcPr>
          <w:p w:rsidR="006C1E5C" w:rsidRPr="008958BD" w:rsidRDefault="006C1E5C" w:rsidP="008958BD">
            <w:pPr>
              <w:rPr>
                <w:sz w:val="24"/>
                <w:szCs w:val="24"/>
              </w:rPr>
            </w:pPr>
            <w:r>
              <w:rPr>
                <w:sz w:val="24"/>
                <w:szCs w:val="24"/>
              </w:rPr>
              <w:t>Вода в жизни человека.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6C1E5C">
        <w:trPr>
          <w:trHeight w:val="315"/>
        </w:trPr>
        <w:tc>
          <w:tcPr>
            <w:tcW w:w="851" w:type="dxa"/>
          </w:tcPr>
          <w:p w:rsidR="006C1E5C" w:rsidRPr="008958BD" w:rsidRDefault="006C1E5C" w:rsidP="004D02C9">
            <w:pPr>
              <w:jc w:val="center"/>
              <w:rPr>
                <w:sz w:val="24"/>
                <w:szCs w:val="24"/>
              </w:rPr>
            </w:pPr>
            <w:r>
              <w:rPr>
                <w:sz w:val="24"/>
                <w:szCs w:val="24"/>
              </w:rPr>
              <w:t>31</w:t>
            </w:r>
            <w:r w:rsidRPr="008958BD">
              <w:rPr>
                <w:sz w:val="24"/>
                <w:szCs w:val="24"/>
              </w:rPr>
              <w:t>.</w:t>
            </w:r>
          </w:p>
        </w:tc>
        <w:tc>
          <w:tcPr>
            <w:tcW w:w="5528" w:type="dxa"/>
          </w:tcPr>
          <w:p w:rsidR="006C1E5C" w:rsidRPr="008958BD" w:rsidRDefault="006C1E5C" w:rsidP="008958BD">
            <w:pPr>
              <w:rPr>
                <w:sz w:val="24"/>
                <w:szCs w:val="24"/>
              </w:rPr>
            </w:pPr>
            <w:r>
              <w:rPr>
                <w:sz w:val="24"/>
                <w:szCs w:val="24"/>
              </w:rPr>
              <w:t>Галогены.</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6C1E5C">
        <w:trPr>
          <w:trHeight w:val="315"/>
        </w:trPr>
        <w:tc>
          <w:tcPr>
            <w:tcW w:w="851" w:type="dxa"/>
          </w:tcPr>
          <w:p w:rsidR="006C1E5C" w:rsidRPr="008958BD" w:rsidRDefault="006C1E5C" w:rsidP="00662EA9">
            <w:pPr>
              <w:jc w:val="center"/>
              <w:rPr>
                <w:sz w:val="24"/>
                <w:szCs w:val="24"/>
              </w:rPr>
            </w:pPr>
            <w:r>
              <w:rPr>
                <w:sz w:val="24"/>
                <w:szCs w:val="24"/>
              </w:rPr>
              <w:t>32</w:t>
            </w:r>
            <w:r w:rsidRPr="008958BD">
              <w:rPr>
                <w:sz w:val="24"/>
                <w:szCs w:val="24"/>
              </w:rPr>
              <w:t>.</w:t>
            </w:r>
          </w:p>
        </w:tc>
        <w:tc>
          <w:tcPr>
            <w:tcW w:w="5528" w:type="dxa"/>
          </w:tcPr>
          <w:p w:rsidR="006C1E5C" w:rsidRDefault="006C1E5C" w:rsidP="008958BD">
            <w:pPr>
              <w:rPr>
                <w:sz w:val="24"/>
                <w:szCs w:val="24"/>
              </w:rPr>
            </w:pPr>
            <w:r>
              <w:rPr>
                <w:sz w:val="24"/>
                <w:szCs w:val="24"/>
              </w:rPr>
              <w:t>Соединения галогенов.</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rPr>
          <w:trHeight w:val="222"/>
        </w:trPr>
        <w:tc>
          <w:tcPr>
            <w:tcW w:w="851" w:type="dxa"/>
          </w:tcPr>
          <w:p w:rsidR="006C1E5C" w:rsidRPr="008958BD" w:rsidRDefault="006C1E5C" w:rsidP="00662EA9">
            <w:pPr>
              <w:jc w:val="center"/>
              <w:rPr>
                <w:sz w:val="24"/>
                <w:szCs w:val="24"/>
              </w:rPr>
            </w:pPr>
            <w:r w:rsidRPr="008958BD">
              <w:rPr>
                <w:sz w:val="24"/>
                <w:szCs w:val="24"/>
              </w:rPr>
              <w:t>3</w:t>
            </w:r>
            <w:r>
              <w:rPr>
                <w:sz w:val="24"/>
                <w:szCs w:val="24"/>
              </w:rPr>
              <w:t>3</w:t>
            </w:r>
            <w:r w:rsidRPr="008958BD">
              <w:rPr>
                <w:sz w:val="24"/>
                <w:szCs w:val="24"/>
              </w:rPr>
              <w:t>.</w:t>
            </w:r>
          </w:p>
        </w:tc>
        <w:tc>
          <w:tcPr>
            <w:tcW w:w="5528" w:type="dxa"/>
          </w:tcPr>
          <w:p w:rsidR="006C1E5C" w:rsidRDefault="006C1E5C" w:rsidP="008958BD">
            <w:pPr>
              <w:rPr>
                <w:sz w:val="24"/>
                <w:szCs w:val="24"/>
              </w:rPr>
            </w:pPr>
            <w:r>
              <w:rPr>
                <w:sz w:val="24"/>
                <w:szCs w:val="24"/>
              </w:rPr>
              <w:t>Получение галогенов. Биологическое значение и применение галогенов и их соединений.</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662EA9">
            <w:pPr>
              <w:jc w:val="center"/>
              <w:rPr>
                <w:sz w:val="24"/>
                <w:szCs w:val="24"/>
              </w:rPr>
            </w:pPr>
            <w:r>
              <w:rPr>
                <w:sz w:val="24"/>
                <w:szCs w:val="24"/>
              </w:rPr>
              <w:t>34</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Кислород.</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662EA9">
            <w:pPr>
              <w:jc w:val="center"/>
              <w:rPr>
                <w:sz w:val="24"/>
                <w:szCs w:val="24"/>
              </w:rPr>
            </w:pPr>
            <w:r>
              <w:rPr>
                <w:sz w:val="24"/>
                <w:szCs w:val="24"/>
              </w:rPr>
              <w:t>35</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Сера, её физические и химические свойства.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662EA9">
            <w:pPr>
              <w:jc w:val="center"/>
              <w:rPr>
                <w:sz w:val="24"/>
                <w:szCs w:val="24"/>
              </w:rPr>
            </w:pPr>
            <w:r>
              <w:rPr>
                <w:sz w:val="24"/>
                <w:szCs w:val="24"/>
              </w:rPr>
              <w:t>36</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Оксиды серы (</w:t>
            </w:r>
            <w:r w:rsidRPr="008958BD">
              <w:rPr>
                <w:sz w:val="24"/>
                <w:szCs w:val="24"/>
                <w:lang w:val="en-US"/>
              </w:rPr>
              <w:t>IV</w:t>
            </w:r>
            <w:r w:rsidRPr="008958BD">
              <w:rPr>
                <w:sz w:val="24"/>
                <w:szCs w:val="24"/>
              </w:rPr>
              <w:t>) и (</w:t>
            </w:r>
            <w:r w:rsidRPr="008958BD">
              <w:rPr>
                <w:sz w:val="24"/>
                <w:szCs w:val="24"/>
                <w:lang w:val="en-US"/>
              </w:rPr>
              <w:t>VI</w:t>
            </w:r>
            <w:r w:rsidRPr="008958BD">
              <w:rPr>
                <w:sz w:val="24"/>
                <w:szCs w:val="24"/>
              </w:rPr>
              <w:t>). Серная кислота и её соли.</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662EA9">
            <w:pPr>
              <w:jc w:val="center"/>
              <w:rPr>
                <w:sz w:val="24"/>
                <w:szCs w:val="24"/>
              </w:rPr>
            </w:pPr>
            <w:r>
              <w:rPr>
                <w:sz w:val="24"/>
                <w:szCs w:val="24"/>
              </w:rPr>
              <w:t>37</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Азот и его свойства.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662EA9">
            <w:pPr>
              <w:jc w:val="center"/>
              <w:rPr>
                <w:sz w:val="24"/>
                <w:szCs w:val="24"/>
              </w:rPr>
            </w:pPr>
            <w:r>
              <w:rPr>
                <w:sz w:val="24"/>
                <w:szCs w:val="24"/>
              </w:rPr>
              <w:t>38</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Аммиак и его свойства.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662EA9">
            <w:pPr>
              <w:jc w:val="center"/>
              <w:rPr>
                <w:sz w:val="24"/>
                <w:szCs w:val="24"/>
              </w:rPr>
            </w:pPr>
            <w:r>
              <w:rPr>
                <w:sz w:val="24"/>
                <w:szCs w:val="24"/>
              </w:rPr>
              <w:t>39</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Соли аммония, их свойства.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7F1E05">
            <w:pPr>
              <w:jc w:val="center"/>
              <w:rPr>
                <w:sz w:val="24"/>
                <w:szCs w:val="24"/>
              </w:rPr>
            </w:pPr>
            <w:r>
              <w:rPr>
                <w:sz w:val="24"/>
                <w:szCs w:val="24"/>
              </w:rPr>
              <w:t>40</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Азотная кислота и её свойства.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7F1E05">
            <w:pPr>
              <w:jc w:val="center"/>
              <w:rPr>
                <w:sz w:val="24"/>
                <w:szCs w:val="24"/>
              </w:rPr>
            </w:pPr>
            <w:r>
              <w:rPr>
                <w:sz w:val="24"/>
                <w:szCs w:val="24"/>
              </w:rPr>
              <w:t>41</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Соли азотистой и азотной кислот. Азотные удобрения.</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7F1E05">
            <w:pPr>
              <w:jc w:val="center"/>
              <w:rPr>
                <w:sz w:val="24"/>
                <w:szCs w:val="24"/>
              </w:rPr>
            </w:pPr>
            <w:r>
              <w:rPr>
                <w:sz w:val="24"/>
                <w:szCs w:val="24"/>
              </w:rPr>
              <w:t>42</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Фосфор, его физические и химические свойства.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7F1E05">
            <w:pPr>
              <w:jc w:val="center"/>
              <w:rPr>
                <w:sz w:val="24"/>
                <w:szCs w:val="24"/>
              </w:rPr>
            </w:pPr>
            <w:r>
              <w:rPr>
                <w:sz w:val="24"/>
                <w:szCs w:val="24"/>
              </w:rPr>
              <w:t>43</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Соединения фосфора.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7F1E05">
            <w:pPr>
              <w:jc w:val="center"/>
              <w:rPr>
                <w:sz w:val="24"/>
                <w:szCs w:val="24"/>
              </w:rPr>
            </w:pPr>
            <w:r>
              <w:rPr>
                <w:sz w:val="24"/>
                <w:szCs w:val="24"/>
              </w:rPr>
              <w:t>44</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 xml:space="preserve"> Углерод, его физические и химические свойства.</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662EA9">
            <w:pPr>
              <w:jc w:val="center"/>
              <w:rPr>
                <w:sz w:val="24"/>
                <w:szCs w:val="24"/>
              </w:rPr>
            </w:pPr>
            <w:r>
              <w:rPr>
                <w:sz w:val="24"/>
                <w:szCs w:val="24"/>
              </w:rPr>
              <w:t>45</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Оксиды углерода. Сравнение физических и химических свойств.</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46097A">
            <w:pPr>
              <w:jc w:val="center"/>
              <w:rPr>
                <w:sz w:val="24"/>
                <w:szCs w:val="24"/>
              </w:rPr>
            </w:pPr>
            <w:r>
              <w:rPr>
                <w:sz w:val="24"/>
                <w:szCs w:val="24"/>
              </w:rPr>
              <w:t>46</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Угольная кислота и её соли.</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46097A">
            <w:pPr>
              <w:jc w:val="center"/>
              <w:rPr>
                <w:sz w:val="24"/>
                <w:szCs w:val="24"/>
              </w:rPr>
            </w:pPr>
            <w:r>
              <w:rPr>
                <w:sz w:val="24"/>
                <w:szCs w:val="24"/>
              </w:rPr>
              <w:t>47</w:t>
            </w:r>
            <w:r w:rsidRPr="008958BD">
              <w:rPr>
                <w:sz w:val="24"/>
                <w:szCs w:val="24"/>
              </w:rPr>
              <w:t>.</w:t>
            </w:r>
          </w:p>
        </w:tc>
        <w:tc>
          <w:tcPr>
            <w:tcW w:w="5528" w:type="dxa"/>
          </w:tcPr>
          <w:p w:rsidR="006C1E5C" w:rsidRPr="008958BD" w:rsidRDefault="006C1E5C" w:rsidP="008958BD">
            <w:pPr>
              <w:rPr>
                <w:sz w:val="24"/>
                <w:szCs w:val="24"/>
              </w:rPr>
            </w:pPr>
            <w:r w:rsidRPr="008958BD">
              <w:rPr>
                <w:sz w:val="24"/>
                <w:szCs w:val="24"/>
              </w:rPr>
              <w:t>Кремний, его физические и химические свойства. Силикатная промышленность.</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Default="006C1E5C" w:rsidP="0046097A">
            <w:pPr>
              <w:jc w:val="center"/>
              <w:rPr>
                <w:sz w:val="24"/>
                <w:szCs w:val="24"/>
              </w:rPr>
            </w:pPr>
            <w:r>
              <w:rPr>
                <w:sz w:val="24"/>
                <w:szCs w:val="24"/>
              </w:rPr>
              <w:t>48.</w:t>
            </w:r>
          </w:p>
        </w:tc>
        <w:tc>
          <w:tcPr>
            <w:tcW w:w="5528" w:type="dxa"/>
          </w:tcPr>
          <w:p w:rsidR="006C1E5C" w:rsidRPr="008958BD" w:rsidRDefault="006C1E5C" w:rsidP="008958BD">
            <w:pPr>
              <w:rPr>
                <w:sz w:val="24"/>
                <w:szCs w:val="24"/>
              </w:rPr>
            </w:pPr>
            <w:r w:rsidRPr="008958BD">
              <w:rPr>
                <w:sz w:val="24"/>
                <w:szCs w:val="24"/>
              </w:rPr>
              <w:t>Решение расчётных задач.</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Default="006C1E5C" w:rsidP="0046097A">
            <w:pPr>
              <w:jc w:val="center"/>
              <w:rPr>
                <w:sz w:val="24"/>
                <w:szCs w:val="24"/>
              </w:rPr>
            </w:pPr>
            <w:r>
              <w:rPr>
                <w:sz w:val="24"/>
                <w:szCs w:val="24"/>
              </w:rPr>
              <w:t>49.</w:t>
            </w:r>
          </w:p>
        </w:tc>
        <w:tc>
          <w:tcPr>
            <w:tcW w:w="5528" w:type="dxa"/>
          </w:tcPr>
          <w:p w:rsidR="006C1E5C" w:rsidRPr="006C1E5C" w:rsidRDefault="006C1E5C" w:rsidP="008958BD">
            <w:pPr>
              <w:rPr>
                <w:b/>
                <w:sz w:val="24"/>
                <w:szCs w:val="24"/>
              </w:rPr>
            </w:pPr>
            <w:r w:rsidRPr="00431E3D">
              <w:rPr>
                <w:b/>
                <w:sz w:val="24"/>
                <w:szCs w:val="24"/>
              </w:rPr>
              <w:t>Контрольная работа №3 по теме: «Неметаллы».</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CB1E3D">
        <w:tc>
          <w:tcPr>
            <w:tcW w:w="851" w:type="dxa"/>
          </w:tcPr>
          <w:p w:rsidR="006C1E5C" w:rsidRPr="008958BD" w:rsidRDefault="006C1E5C" w:rsidP="004E64D5">
            <w:pPr>
              <w:jc w:val="center"/>
              <w:rPr>
                <w:sz w:val="24"/>
                <w:szCs w:val="24"/>
              </w:rPr>
            </w:pPr>
          </w:p>
        </w:tc>
        <w:tc>
          <w:tcPr>
            <w:tcW w:w="5528" w:type="dxa"/>
          </w:tcPr>
          <w:p w:rsidR="00361556" w:rsidRPr="000F7D40" w:rsidRDefault="00361556" w:rsidP="00361556">
            <w:pPr>
              <w:jc w:val="both"/>
              <w:rPr>
                <w:b/>
                <w:sz w:val="24"/>
                <w:szCs w:val="24"/>
              </w:rPr>
            </w:pPr>
            <w:r w:rsidRPr="000F7D40">
              <w:rPr>
                <w:b/>
                <w:sz w:val="24"/>
                <w:szCs w:val="24"/>
              </w:rPr>
              <w:t>Химический п</w:t>
            </w:r>
            <w:r>
              <w:rPr>
                <w:b/>
                <w:sz w:val="24"/>
                <w:szCs w:val="24"/>
              </w:rPr>
              <w:t xml:space="preserve">рактикум 2. Свойства </w:t>
            </w:r>
            <w:r w:rsidRPr="000F7D40">
              <w:rPr>
                <w:b/>
                <w:sz w:val="24"/>
                <w:szCs w:val="24"/>
              </w:rPr>
              <w:t xml:space="preserve"> неметаллов</w:t>
            </w:r>
            <w:r>
              <w:rPr>
                <w:b/>
                <w:sz w:val="24"/>
                <w:szCs w:val="24"/>
              </w:rPr>
              <w:t xml:space="preserve"> и их соединений.</w:t>
            </w:r>
            <w:r w:rsidRPr="000F7D40">
              <w:rPr>
                <w:b/>
                <w:sz w:val="24"/>
                <w:szCs w:val="24"/>
              </w:rPr>
              <w:t xml:space="preserve">(3 ч) </w:t>
            </w:r>
          </w:p>
          <w:p w:rsidR="006C1E5C" w:rsidRPr="00431E3D" w:rsidRDefault="006C1E5C" w:rsidP="008958BD">
            <w:pPr>
              <w:rPr>
                <w:i/>
                <w:sz w:val="24"/>
                <w:szCs w:val="24"/>
              </w:rPr>
            </w:pP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6C1E5C" w:rsidRPr="008958BD" w:rsidTr="00431E3D">
        <w:trPr>
          <w:trHeight w:val="420"/>
        </w:trPr>
        <w:tc>
          <w:tcPr>
            <w:tcW w:w="851" w:type="dxa"/>
          </w:tcPr>
          <w:p w:rsidR="006C1E5C" w:rsidRPr="008958BD" w:rsidRDefault="00361556" w:rsidP="004E64D5">
            <w:pPr>
              <w:jc w:val="center"/>
              <w:rPr>
                <w:sz w:val="24"/>
                <w:szCs w:val="24"/>
              </w:rPr>
            </w:pPr>
            <w:r>
              <w:rPr>
                <w:sz w:val="24"/>
                <w:szCs w:val="24"/>
              </w:rPr>
              <w:t>50.</w:t>
            </w:r>
          </w:p>
        </w:tc>
        <w:tc>
          <w:tcPr>
            <w:tcW w:w="5528" w:type="dxa"/>
          </w:tcPr>
          <w:p w:rsidR="006C1E5C" w:rsidRPr="00361556" w:rsidRDefault="00361556" w:rsidP="00361556">
            <w:pPr>
              <w:jc w:val="both"/>
              <w:rPr>
                <w:sz w:val="24"/>
                <w:szCs w:val="24"/>
              </w:rPr>
            </w:pPr>
            <w:r w:rsidRPr="00FE62BC">
              <w:rPr>
                <w:sz w:val="24"/>
                <w:szCs w:val="24"/>
              </w:rPr>
              <w:t xml:space="preserve">Решение экспериментальных задач по теме «Подгруппа галогенов». </w:t>
            </w:r>
          </w:p>
        </w:tc>
        <w:tc>
          <w:tcPr>
            <w:tcW w:w="1418" w:type="dxa"/>
          </w:tcPr>
          <w:p w:rsidR="006C1E5C" w:rsidRPr="008958BD" w:rsidRDefault="006C1E5C" w:rsidP="008958BD">
            <w:pPr>
              <w:jc w:val="center"/>
              <w:rPr>
                <w:b/>
                <w:sz w:val="24"/>
                <w:szCs w:val="24"/>
              </w:rPr>
            </w:pPr>
          </w:p>
        </w:tc>
        <w:tc>
          <w:tcPr>
            <w:tcW w:w="1559" w:type="dxa"/>
          </w:tcPr>
          <w:p w:rsidR="006C1E5C" w:rsidRPr="008958BD" w:rsidRDefault="006C1E5C" w:rsidP="008958BD">
            <w:pPr>
              <w:jc w:val="center"/>
              <w:rPr>
                <w:b/>
                <w:sz w:val="24"/>
                <w:szCs w:val="24"/>
              </w:rPr>
            </w:pPr>
          </w:p>
        </w:tc>
      </w:tr>
      <w:tr w:rsidR="00361556" w:rsidRPr="008958BD" w:rsidTr="00431E3D">
        <w:trPr>
          <w:trHeight w:val="135"/>
        </w:trPr>
        <w:tc>
          <w:tcPr>
            <w:tcW w:w="851" w:type="dxa"/>
          </w:tcPr>
          <w:p w:rsidR="00361556" w:rsidRPr="008958BD" w:rsidRDefault="00361556" w:rsidP="00187C38">
            <w:pPr>
              <w:jc w:val="center"/>
              <w:rPr>
                <w:sz w:val="24"/>
                <w:szCs w:val="24"/>
              </w:rPr>
            </w:pPr>
            <w:r>
              <w:rPr>
                <w:sz w:val="24"/>
                <w:szCs w:val="24"/>
              </w:rPr>
              <w:t>51</w:t>
            </w:r>
            <w:r w:rsidRPr="008958BD">
              <w:rPr>
                <w:sz w:val="24"/>
                <w:szCs w:val="24"/>
              </w:rPr>
              <w:t>.</w:t>
            </w:r>
          </w:p>
        </w:tc>
        <w:tc>
          <w:tcPr>
            <w:tcW w:w="5528" w:type="dxa"/>
          </w:tcPr>
          <w:p w:rsidR="00361556" w:rsidRPr="008958BD" w:rsidRDefault="00361556" w:rsidP="00361556">
            <w:pPr>
              <w:jc w:val="both"/>
              <w:rPr>
                <w:sz w:val="24"/>
                <w:szCs w:val="24"/>
              </w:rPr>
            </w:pPr>
            <w:r w:rsidRPr="00FE62BC">
              <w:rPr>
                <w:sz w:val="24"/>
                <w:szCs w:val="24"/>
              </w:rPr>
              <w:t xml:space="preserve">Решение экспериментальных задач по теме «Подгруппа кислорода». </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431E3D">
        <w:trPr>
          <w:trHeight w:val="180"/>
        </w:trPr>
        <w:tc>
          <w:tcPr>
            <w:tcW w:w="851" w:type="dxa"/>
          </w:tcPr>
          <w:p w:rsidR="00361556" w:rsidRPr="008958BD" w:rsidRDefault="00361556" w:rsidP="00187C38">
            <w:pPr>
              <w:jc w:val="center"/>
              <w:rPr>
                <w:sz w:val="24"/>
                <w:szCs w:val="24"/>
              </w:rPr>
            </w:pPr>
            <w:r>
              <w:rPr>
                <w:sz w:val="24"/>
                <w:szCs w:val="24"/>
              </w:rPr>
              <w:t>52</w:t>
            </w:r>
            <w:r w:rsidRPr="008958BD">
              <w:rPr>
                <w:sz w:val="24"/>
                <w:szCs w:val="24"/>
              </w:rPr>
              <w:t>.</w:t>
            </w:r>
          </w:p>
        </w:tc>
        <w:tc>
          <w:tcPr>
            <w:tcW w:w="5528" w:type="dxa"/>
          </w:tcPr>
          <w:p w:rsidR="00361556" w:rsidRPr="008958BD" w:rsidRDefault="00361556" w:rsidP="00361556">
            <w:pPr>
              <w:jc w:val="both"/>
              <w:rPr>
                <w:sz w:val="24"/>
                <w:szCs w:val="24"/>
              </w:rPr>
            </w:pPr>
            <w:r w:rsidRPr="00FE62BC">
              <w:rPr>
                <w:sz w:val="24"/>
                <w:szCs w:val="24"/>
              </w:rPr>
              <w:t xml:space="preserve">Получение, собирание и распознавание газов. </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361556">
        <w:trPr>
          <w:trHeight w:val="70"/>
        </w:trPr>
        <w:tc>
          <w:tcPr>
            <w:tcW w:w="851" w:type="dxa"/>
          </w:tcPr>
          <w:p w:rsidR="00361556" w:rsidRPr="008958BD" w:rsidRDefault="00361556" w:rsidP="004E64D5">
            <w:pPr>
              <w:jc w:val="center"/>
              <w:rPr>
                <w:sz w:val="24"/>
                <w:szCs w:val="24"/>
              </w:rPr>
            </w:pPr>
          </w:p>
        </w:tc>
        <w:tc>
          <w:tcPr>
            <w:tcW w:w="5528" w:type="dxa"/>
          </w:tcPr>
          <w:p w:rsidR="00361556" w:rsidRPr="008958BD" w:rsidRDefault="00361556" w:rsidP="008958BD">
            <w:pPr>
              <w:jc w:val="center"/>
              <w:rPr>
                <w:b/>
                <w:sz w:val="24"/>
                <w:szCs w:val="24"/>
              </w:rPr>
            </w:pPr>
            <w:r>
              <w:rPr>
                <w:b/>
                <w:sz w:val="24"/>
                <w:szCs w:val="24"/>
              </w:rPr>
              <w:t>Глава 4.  Органические вещества</w:t>
            </w:r>
            <w:r w:rsidRPr="008958BD">
              <w:rPr>
                <w:b/>
                <w:sz w:val="24"/>
                <w:szCs w:val="24"/>
              </w:rPr>
              <w:t>.</w:t>
            </w:r>
            <w:r>
              <w:rPr>
                <w:b/>
                <w:sz w:val="24"/>
                <w:szCs w:val="24"/>
              </w:rPr>
              <w:t xml:space="preserve"> (8ч)</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134A9E">
            <w:pPr>
              <w:jc w:val="center"/>
              <w:rPr>
                <w:sz w:val="24"/>
                <w:szCs w:val="24"/>
              </w:rPr>
            </w:pPr>
            <w:r>
              <w:rPr>
                <w:sz w:val="24"/>
                <w:szCs w:val="24"/>
              </w:rPr>
              <w:t>53</w:t>
            </w:r>
            <w:r w:rsidRPr="008958BD">
              <w:rPr>
                <w:sz w:val="24"/>
                <w:szCs w:val="24"/>
              </w:rPr>
              <w:t>.</w:t>
            </w:r>
          </w:p>
        </w:tc>
        <w:tc>
          <w:tcPr>
            <w:tcW w:w="5528" w:type="dxa"/>
          </w:tcPr>
          <w:p w:rsidR="00361556" w:rsidRPr="008958BD" w:rsidRDefault="00361556" w:rsidP="008958BD">
            <w:pPr>
              <w:rPr>
                <w:sz w:val="24"/>
                <w:szCs w:val="24"/>
              </w:rPr>
            </w:pPr>
            <w:r w:rsidRPr="008958BD">
              <w:rPr>
                <w:sz w:val="24"/>
                <w:szCs w:val="24"/>
              </w:rPr>
              <w:t>Предмет органической химии. Строение атома углерода.</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134A9E">
            <w:pPr>
              <w:jc w:val="center"/>
              <w:rPr>
                <w:sz w:val="24"/>
                <w:szCs w:val="24"/>
              </w:rPr>
            </w:pPr>
            <w:r>
              <w:rPr>
                <w:sz w:val="24"/>
                <w:szCs w:val="24"/>
              </w:rPr>
              <w:t>54</w:t>
            </w:r>
            <w:r w:rsidRPr="008958BD">
              <w:rPr>
                <w:sz w:val="24"/>
                <w:szCs w:val="24"/>
              </w:rPr>
              <w:t>.</w:t>
            </w:r>
          </w:p>
        </w:tc>
        <w:tc>
          <w:tcPr>
            <w:tcW w:w="5528" w:type="dxa"/>
          </w:tcPr>
          <w:p w:rsidR="00361556" w:rsidRPr="008958BD" w:rsidRDefault="00361556" w:rsidP="008958BD">
            <w:pPr>
              <w:rPr>
                <w:sz w:val="24"/>
                <w:szCs w:val="24"/>
              </w:rPr>
            </w:pPr>
            <w:r w:rsidRPr="008958BD">
              <w:rPr>
                <w:sz w:val="24"/>
                <w:szCs w:val="24"/>
              </w:rPr>
              <w:t>Предел</w:t>
            </w:r>
            <w:r>
              <w:rPr>
                <w:sz w:val="24"/>
                <w:szCs w:val="24"/>
              </w:rPr>
              <w:t>ьные углеводороды</w:t>
            </w:r>
            <w:r w:rsidRPr="008958BD">
              <w:rPr>
                <w:sz w:val="24"/>
                <w:szCs w:val="24"/>
              </w:rPr>
              <w:t>.</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134A9E">
            <w:pPr>
              <w:jc w:val="center"/>
              <w:rPr>
                <w:sz w:val="24"/>
                <w:szCs w:val="24"/>
              </w:rPr>
            </w:pPr>
            <w:r>
              <w:rPr>
                <w:sz w:val="24"/>
                <w:szCs w:val="24"/>
              </w:rPr>
              <w:t>55</w:t>
            </w:r>
            <w:r w:rsidRPr="008958BD">
              <w:rPr>
                <w:sz w:val="24"/>
                <w:szCs w:val="24"/>
              </w:rPr>
              <w:t>.</w:t>
            </w:r>
          </w:p>
        </w:tc>
        <w:tc>
          <w:tcPr>
            <w:tcW w:w="5528" w:type="dxa"/>
          </w:tcPr>
          <w:p w:rsidR="00361556" w:rsidRPr="008958BD" w:rsidRDefault="00361556" w:rsidP="008958BD">
            <w:pPr>
              <w:rPr>
                <w:sz w:val="24"/>
                <w:szCs w:val="24"/>
              </w:rPr>
            </w:pPr>
            <w:r w:rsidRPr="008958BD">
              <w:rPr>
                <w:sz w:val="24"/>
                <w:szCs w:val="24"/>
              </w:rPr>
              <w:t>Непредельные углеводороды – этилен.</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134A9E">
            <w:pPr>
              <w:jc w:val="center"/>
              <w:rPr>
                <w:sz w:val="24"/>
                <w:szCs w:val="24"/>
              </w:rPr>
            </w:pPr>
            <w:r>
              <w:rPr>
                <w:sz w:val="24"/>
                <w:szCs w:val="24"/>
              </w:rPr>
              <w:t>56</w:t>
            </w:r>
            <w:r w:rsidRPr="008958BD">
              <w:rPr>
                <w:sz w:val="24"/>
                <w:szCs w:val="24"/>
              </w:rPr>
              <w:t>.</w:t>
            </w:r>
          </w:p>
        </w:tc>
        <w:tc>
          <w:tcPr>
            <w:tcW w:w="5528" w:type="dxa"/>
          </w:tcPr>
          <w:p w:rsidR="00361556" w:rsidRPr="008958BD" w:rsidRDefault="00361556" w:rsidP="008958BD">
            <w:pPr>
              <w:rPr>
                <w:sz w:val="24"/>
                <w:szCs w:val="24"/>
              </w:rPr>
            </w:pPr>
            <w:r>
              <w:rPr>
                <w:sz w:val="24"/>
                <w:szCs w:val="24"/>
              </w:rPr>
              <w:t>Спирты.</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134A9E">
            <w:pPr>
              <w:jc w:val="center"/>
              <w:rPr>
                <w:sz w:val="24"/>
                <w:szCs w:val="24"/>
              </w:rPr>
            </w:pPr>
            <w:r>
              <w:rPr>
                <w:sz w:val="24"/>
                <w:szCs w:val="24"/>
              </w:rPr>
              <w:t>57</w:t>
            </w:r>
            <w:r w:rsidRPr="008958BD">
              <w:rPr>
                <w:sz w:val="24"/>
                <w:szCs w:val="24"/>
              </w:rPr>
              <w:t>.</w:t>
            </w:r>
          </w:p>
        </w:tc>
        <w:tc>
          <w:tcPr>
            <w:tcW w:w="5528" w:type="dxa"/>
          </w:tcPr>
          <w:p w:rsidR="00361556" w:rsidRPr="008958BD" w:rsidRDefault="00361556" w:rsidP="008958BD">
            <w:pPr>
              <w:rPr>
                <w:sz w:val="24"/>
                <w:szCs w:val="24"/>
              </w:rPr>
            </w:pPr>
            <w:r w:rsidRPr="008958BD">
              <w:rPr>
                <w:sz w:val="24"/>
                <w:szCs w:val="24"/>
              </w:rPr>
              <w:t>Одноосновные предельные карбоновые кис</w:t>
            </w:r>
            <w:r>
              <w:rPr>
                <w:sz w:val="24"/>
                <w:szCs w:val="24"/>
              </w:rPr>
              <w:t>лоты. Сложные эфиры</w:t>
            </w:r>
            <w:r w:rsidRPr="008958BD">
              <w:rPr>
                <w:sz w:val="24"/>
                <w:szCs w:val="24"/>
              </w:rPr>
              <w:t>.</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134A9E">
            <w:pPr>
              <w:jc w:val="center"/>
              <w:rPr>
                <w:sz w:val="24"/>
                <w:szCs w:val="24"/>
              </w:rPr>
            </w:pPr>
            <w:r>
              <w:rPr>
                <w:sz w:val="24"/>
                <w:szCs w:val="24"/>
              </w:rPr>
              <w:t>58</w:t>
            </w:r>
            <w:r w:rsidRPr="008958BD">
              <w:rPr>
                <w:sz w:val="24"/>
                <w:szCs w:val="24"/>
              </w:rPr>
              <w:t>.</w:t>
            </w:r>
          </w:p>
        </w:tc>
        <w:tc>
          <w:tcPr>
            <w:tcW w:w="5528" w:type="dxa"/>
          </w:tcPr>
          <w:p w:rsidR="00361556" w:rsidRPr="008958BD" w:rsidRDefault="00361556" w:rsidP="009D2F0C">
            <w:pPr>
              <w:rPr>
                <w:sz w:val="24"/>
                <w:szCs w:val="24"/>
              </w:rPr>
            </w:pPr>
            <w:r w:rsidRPr="008958BD">
              <w:rPr>
                <w:sz w:val="24"/>
                <w:szCs w:val="24"/>
              </w:rPr>
              <w:t>Жиры.</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134A9E">
            <w:pPr>
              <w:jc w:val="center"/>
              <w:rPr>
                <w:sz w:val="24"/>
                <w:szCs w:val="24"/>
              </w:rPr>
            </w:pPr>
            <w:r>
              <w:rPr>
                <w:sz w:val="24"/>
                <w:szCs w:val="24"/>
              </w:rPr>
              <w:lastRenderedPageBreak/>
              <w:t>59</w:t>
            </w:r>
            <w:r w:rsidRPr="008958BD">
              <w:rPr>
                <w:sz w:val="24"/>
                <w:szCs w:val="24"/>
              </w:rPr>
              <w:t>.</w:t>
            </w:r>
          </w:p>
        </w:tc>
        <w:tc>
          <w:tcPr>
            <w:tcW w:w="5528" w:type="dxa"/>
          </w:tcPr>
          <w:p w:rsidR="00361556" w:rsidRPr="008958BD" w:rsidRDefault="00361556" w:rsidP="008958BD">
            <w:pPr>
              <w:rPr>
                <w:sz w:val="24"/>
                <w:szCs w:val="24"/>
              </w:rPr>
            </w:pPr>
            <w:r w:rsidRPr="008958BD">
              <w:rPr>
                <w:sz w:val="24"/>
                <w:szCs w:val="24"/>
              </w:rPr>
              <w:t>Понятие об аминокислотах и белках. Реакции поликонденсации.</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134A9E">
            <w:pPr>
              <w:jc w:val="center"/>
              <w:rPr>
                <w:sz w:val="24"/>
                <w:szCs w:val="24"/>
              </w:rPr>
            </w:pPr>
            <w:r>
              <w:rPr>
                <w:sz w:val="24"/>
                <w:szCs w:val="24"/>
              </w:rPr>
              <w:t>60</w:t>
            </w:r>
            <w:r w:rsidRPr="008958BD">
              <w:rPr>
                <w:sz w:val="24"/>
                <w:szCs w:val="24"/>
              </w:rPr>
              <w:t>.</w:t>
            </w:r>
          </w:p>
        </w:tc>
        <w:tc>
          <w:tcPr>
            <w:tcW w:w="5528" w:type="dxa"/>
          </w:tcPr>
          <w:p w:rsidR="00361556" w:rsidRPr="008958BD" w:rsidRDefault="00361556" w:rsidP="008958BD">
            <w:pPr>
              <w:rPr>
                <w:sz w:val="24"/>
                <w:szCs w:val="24"/>
              </w:rPr>
            </w:pPr>
            <w:r w:rsidRPr="008958BD">
              <w:rPr>
                <w:sz w:val="24"/>
                <w:szCs w:val="24"/>
              </w:rPr>
              <w:t>Понятие об углеводах. Полимеры.</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4E64D5">
            <w:pPr>
              <w:jc w:val="center"/>
              <w:rPr>
                <w:sz w:val="24"/>
                <w:szCs w:val="24"/>
              </w:rPr>
            </w:pPr>
          </w:p>
        </w:tc>
        <w:tc>
          <w:tcPr>
            <w:tcW w:w="5528" w:type="dxa"/>
          </w:tcPr>
          <w:p w:rsidR="00361556" w:rsidRPr="008958BD" w:rsidRDefault="00361556" w:rsidP="007472DF">
            <w:pPr>
              <w:jc w:val="center"/>
              <w:rPr>
                <w:b/>
                <w:sz w:val="24"/>
                <w:szCs w:val="24"/>
              </w:rPr>
            </w:pPr>
            <w:r>
              <w:rPr>
                <w:b/>
                <w:sz w:val="24"/>
                <w:szCs w:val="24"/>
              </w:rPr>
              <w:t xml:space="preserve">Глава 5. </w:t>
            </w:r>
            <w:r w:rsidRPr="008E5EDF">
              <w:rPr>
                <w:b/>
                <w:sz w:val="24"/>
                <w:szCs w:val="24"/>
              </w:rPr>
              <w:t xml:space="preserve">Обобщение знаний по химии за курс основной школы </w:t>
            </w:r>
            <w:r>
              <w:rPr>
                <w:b/>
                <w:bCs/>
                <w:iCs/>
                <w:sz w:val="24"/>
                <w:szCs w:val="24"/>
              </w:rPr>
              <w:t>(7</w:t>
            </w:r>
            <w:r w:rsidRPr="007472DF">
              <w:rPr>
                <w:b/>
                <w:bCs/>
                <w:iCs/>
                <w:sz w:val="24"/>
                <w:szCs w:val="24"/>
              </w:rPr>
              <w:t xml:space="preserve"> ч</w:t>
            </w:r>
            <w:proofErr w:type="gramStart"/>
            <w:r w:rsidRPr="007472DF">
              <w:rPr>
                <w:b/>
                <w:bCs/>
                <w:iCs/>
                <w:sz w:val="24"/>
                <w:szCs w:val="24"/>
              </w:rPr>
              <w:t xml:space="preserve"> </w:t>
            </w:r>
            <w:r w:rsidRPr="007472DF">
              <w:rPr>
                <w:b/>
                <w:iCs/>
                <w:sz w:val="24"/>
                <w:szCs w:val="24"/>
              </w:rPr>
              <w:t>)</w:t>
            </w:r>
            <w:proofErr w:type="gramEnd"/>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4E64D5">
            <w:pPr>
              <w:jc w:val="center"/>
              <w:rPr>
                <w:sz w:val="24"/>
                <w:szCs w:val="24"/>
              </w:rPr>
            </w:pPr>
            <w:r>
              <w:rPr>
                <w:sz w:val="24"/>
                <w:szCs w:val="24"/>
              </w:rPr>
              <w:t>61</w:t>
            </w:r>
            <w:r w:rsidRPr="008958BD">
              <w:rPr>
                <w:sz w:val="24"/>
                <w:szCs w:val="24"/>
              </w:rPr>
              <w:t>.</w:t>
            </w:r>
          </w:p>
        </w:tc>
        <w:tc>
          <w:tcPr>
            <w:tcW w:w="5528" w:type="dxa"/>
          </w:tcPr>
          <w:p w:rsidR="00361556" w:rsidRPr="008958BD" w:rsidRDefault="00361556" w:rsidP="008958BD">
            <w:pPr>
              <w:rPr>
                <w:sz w:val="24"/>
                <w:szCs w:val="24"/>
              </w:rPr>
            </w:pPr>
            <w:r w:rsidRPr="008958BD">
              <w:rPr>
                <w:sz w:val="24"/>
                <w:szCs w:val="24"/>
              </w:rPr>
              <w:t>Периодический закон и периодическая система</w:t>
            </w:r>
            <w:r>
              <w:rPr>
                <w:sz w:val="24"/>
                <w:szCs w:val="24"/>
              </w:rPr>
              <w:t xml:space="preserve"> хим. элементов Д.И. Менделеева и строение атома.</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4E64D5">
            <w:pPr>
              <w:jc w:val="center"/>
              <w:rPr>
                <w:sz w:val="24"/>
                <w:szCs w:val="24"/>
              </w:rPr>
            </w:pPr>
            <w:r w:rsidRPr="008958BD">
              <w:rPr>
                <w:sz w:val="24"/>
                <w:szCs w:val="24"/>
              </w:rPr>
              <w:t>6</w:t>
            </w:r>
            <w:r>
              <w:rPr>
                <w:sz w:val="24"/>
                <w:szCs w:val="24"/>
              </w:rPr>
              <w:t>2</w:t>
            </w:r>
            <w:r w:rsidRPr="008958BD">
              <w:rPr>
                <w:sz w:val="24"/>
                <w:szCs w:val="24"/>
              </w:rPr>
              <w:t>.</w:t>
            </w:r>
          </w:p>
        </w:tc>
        <w:tc>
          <w:tcPr>
            <w:tcW w:w="5528" w:type="dxa"/>
          </w:tcPr>
          <w:p w:rsidR="00361556" w:rsidRPr="008958BD" w:rsidRDefault="00361556" w:rsidP="008958BD">
            <w:pPr>
              <w:rPr>
                <w:sz w:val="24"/>
                <w:szCs w:val="24"/>
              </w:rPr>
            </w:pPr>
            <w:proofErr w:type="spellStart"/>
            <w:r>
              <w:rPr>
                <w:sz w:val="24"/>
                <w:szCs w:val="24"/>
              </w:rPr>
              <w:t>Электроотрицательность</w:t>
            </w:r>
            <w:proofErr w:type="spellEnd"/>
            <w:r>
              <w:rPr>
                <w:sz w:val="24"/>
                <w:szCs w:val="24"/>
              </w:rPr>
              <w:t>. Степень окисления. Строение вещества.</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4E64D5">
            <w:pPr>
              <w:jc w:val="center"/>
              <w:rPr>
                <w:sz w:val="24"/>
                <w:szCs w:val="24"/>
              </w:rPr>
            </w:pPr>
            <w:r>
              <w:rPr>
                <w:sz w:val="24"/>
                <w:szCs w:val="24"/>
              </w:rPr>
              <w:t>63</w:t>
            </w:r>
            <w:r w:rsidRPr="008958BD">
              <w:rPr>
                <w:sz w:val="24"/>
                <w:szCs w:val="24"/>
              </w:rPr>
              <w:t>.</w:t>
            </w:r>
          </w:p>
        </w:tc>
        <w:tc>
          <w:tcPr>
            <w:tcW w:w="5528" w:type="dxa"/>
          </w:tcPr>
          <w:p w:rsidR="00361556" w:rsidRPr="008958BD" w:rsidRDefault="00361556" w:rsidP="008958BD">
            <w:pPr>
              <w:rPr>
                <w:sz w:val="24"/>
                <w:szCs w:val="24"/>
              </w:rPr>
            </w:pPr>
            <w:r>
              <w:rPr>
                <w:sz w:val="24"/>
                <w:szCs w:val="24"/>
              </w:rPr>
              <w:t>Классификация химических реакций. Скорость химических реакций.</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4E64D5">
            <w:pPr>
              <w:jc w:val="center"/>
              <w:rPr>
                <w:sz w:val="24"/>
                <w:szCs w:val="24"/>
              </w:rPr>
            </w:pPr>
            <w:r>
              <w:rPr>
                <w:sz w:val="24"/>
                <w:szCs w:val="24"/>
              </w:rPr>
              <w:t>64</w:t>
            </w:r>
            <w:r w:rsidRPr="008958BD">
              <w:rPr>
                <w:sz w:val="24"/>
                <w:szCs w:val="24"/>
              </w:rPr>
              <w:t>.</w:t>
            </w:r>
          </w:p>
        </w:tc>
        <w:tc>
          <w:tcPr>
            <w:tcW w:w="5528" w:type="dxa"/>
          </w:tcPr>
          <w:p w:rsidR="00361556" w:rsidRPr="008958BD" w:rsidRDefault="00361556" w:rsidP="008958BD">
            <w:pPr>
              <w:rPr>
                <w:sz w:val="24"/>
                <w:szCs w:val="24"/>
              </w:rPr>
            </w:pPr>
            <w:r>
              <w:rPr>
                <w:sz w:val="24"/>
                <w:szCs w:val="24"/>
              </w:rPr>
              <w:t>Ионные уравнения реакций.</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4E64D5">
            <w:pPr>
              <w:jc w:val="center"/>
              <w:rPr>
                <w:sz w:val="24"/>
                <w:szCs w:val="24"/>
              </w:rPr>
            </w:pPr>
            <w:r>
              <w:rPr>
                <w:sz w:val="24"/>
                <w:szCs w:val="24"/>
              </w:rPr>
              <w:t>65</w:t>
            </w:r>
            <w:r w:rsidRPr="008958BD">
              <w:rPr>
                <w:sz w:val="24"/>
                <w:szCs w:val="24"/>
              </w:rPr>
              <w:t>.</w:t>
            </w:r>
          </w:p>
        </w:tc>
        <w:tc>
          <w:tcPr>
            <w:tcW w:w="5528" w:type="dxa"/>
          </w:tcPr>
          <w:p w:rsidR="00361556" w:rsidRPr="008958BD" w:rsidRDefault="00361556" w:rsidP="008958BD">
            <w:pPr>
              <w:rPr>
                <w:sz w:val="24"/>
                <w:szCs w:val="24"/>
              </w:rPr>
            </w:pPr>
            <w:r>
              <w:rPr>
                <w:sz w:val="24"/>
                <w:szCs w:val="24"/>
              </w:rPr>
              <w:t>Окислительно-восстановительные реакции.</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8958BD">
            <w:pPr>
              <w:jc w:val="center"/>
              <w:rPr>
                <w:sz w:val="24"/>
                <w:szCs w:val="24"/>
              </w:rPr>
            </w:pPr>
            <w:r>
              <w:rPr>
                <w:sz w:val="24"/>
                <w:szCs w:val="24"/>
              </w:rPr>
              <w:t>66</w:t>
            </w:r>
            <w:r w:rsidRPr="008958BD">
              <w:rPr>
                <w:sz w:val="24"/>
                <w:szCs w:val="24"/>
              </w:rPr>
              <w:t>.</w:t>
            </w:r>
          </w:p>
        </w:tc>
        <w:tc>
          <w:tcPr>
            <w:tcW w:w="5528" w:type="dxa"/>
          </w:tcPr>
          <w:p w:rsidR="00361556" w:rsidRPr="008958BD" w:rsidRDefault="00361556" w:rsidP="008958BD">
            <w:pPr>
              <w:rPr>
                <w:sz w:val="24"/>
                <w:szCs w:val="24"/>
              </w:rPr>
            </w:pPr>
            <w:r>
              <w:rPr>
                <w:sz w:val="24"/>
                <w:szCs w:val="24"/>
              </w:rPr>
              <w:t>Неорганические вещества, их номенклатура и классификация.</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8958BD">
            <w:pPr>
              <w:jc w:val="center"/>
              <w:rPr>
                <w:sz w:val="24"/>
                <w:szCs w:val="24"/>
              </w:rPr>
            </w:pPr>
            <w:r>
              <w:rPr>
                <w:sz w:val="24"/>
                <w:szCs w:val="24"/>
              </w:rPr>
              <w:t>67.</w:t>
            </w:r>
          </w:p>
        </w:tc>
        <w:tc>
          <w:tcPr>
            <w:tcW w:w="5528" w:type="dxa"/>
          </w:tcPr>
          <w:p w:rsidR="00361556" w:rsidRPr="007472DF" w:rsidRDefault="00361556" w:rsidP="007472DF">
            <w:pPr>
              <w:jc w:val="both"/>
              <w:rPr>
                <w:sz w:val="24"/>
                <w:szCs w:val="24"/>
              </w:rPr>
            </w:pPr>
            <w:r>
              <w:rPr>
                <w:sz w:val="24"/>
                <w:szCs w:val="24"/>
              </w:rPr>
              <w:t>Характерные химические свойства неорганических веществ.</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r w:rsidR="00361556" w:rsidRPr="008958BD" w:rsidTr="00CB1E3D">
        <w:tc>
          <w:tcPr>
            <w:tcW w:w="851" w:type="dxa"/>
          </w:tcPr>
          <w:p w:rsidR="00361556" w:rsidRPr="008958BD" w:rsidRDefault="00361556" w:rsidP="008958BD">
            <w:pPr>
              <w:jc w:val="center"/>
              <w:rPr>
                <w:sz w:val="24"/>
                <w:szCs w:val="24"/>
              </w:rPr>
            </w:pPr>
            <w:r>
              <w:rPr>
                <w:sz w:val="24"/>
                <w:szCs w:val="24"/>
              </w:rPr>
              <w:t>68</w:t>
            </w:r>
            <w:r w:rsidRPr="008958BD">
              <w:rPr>
                <w:sz w:val="24"/>
                <w:szCs w:val="24"/>
              </w:rPr>
              <w:t>.</w:t>
            </w:r>
          </w:p>
        </w:tc>
        <w:tc>
          <w:tcPr>
            <w:tcW w:w="5528" w:type="dxa"/>
          </w:tcPr>
          <w:p w:rsidR="00361556" w:rsidRPr="007472DF" w:rsidRDefault="00361556" w:rsidP="008958BD">
            <w:pPr>
              <w:rPr>
                <w:b/>
                <w:sz w:val="24"/>
                <w:szCs w:val="24"/>
              </w:rPr>
            </w:pPr>
            <w:r w:rsidRPr="007472DF">
              <w:rPr>
                <w:b/>
                <w:sz w:val="24"/>
                <w:szCs w:val="24"/>
              </w:rPr>
              <w:t xml:space="preserve">Итоговая контрольная работа </w:t>
            </w:r>
            <w:r>
              <w:rPr>
                <w:b/>
                <w:sz w:val="24"/>
                <w:szCs w:val="24"/>
              </w:rPr>
              <w:t xml:space="preserve"> (1ч)</w:t>
            </w:r>
          </w:p>
        </w:tc>
        <w:tc>
          <w:tcPr>
            <w:tcW w:w="1418" w:type="dxa"/>
          </w:tcPr>
          <w:p w:rsidR="00361556" w:rsidRPr="008958BD" w:rsidRDefault="00361556" w:rsidP="008958BD">
            <w:pPr>
              <w:jc w:val="center"/>
              <w:rPr>
                <w:b/>
                <w:sz w:val="24"/>
                <w:szCs w:val="24"/>
              </w:rPr>
            </w:pPr>
          </w:p>
        </w:tc>
        <w:tc>
          <w:tcPr>
            <w:tcW w:w="1559" w:type="dxa"/>
          </w:tcPr>
          <w:p w:rsidR="00361556" w:rsidRPr="008958BD" w:rsidRDefault="00361556" w:rsidP="008958BD">
            <w:pPr>
              <w:jc w:val="center"/>
              <w:rPr>
                <w:b/>
                <w:sz w:val="24"/>
                <w:szCs w:val="24"/>
              </w:rPr>
            </w:pPr>
          </w:p>
        </w:tc>
      </w:tr>
    </w:tbl>
    <w:p w:rsidR="002947FB" w:rsidRPr="000329C2" w:rsidRDefault="002947FB" w:rsidP="000329C2">
      <w:pPr>
        <w:spacing w:line="240" w:lineRule="auto"/>
        <w:jc w:val="both"/>
        <w:rPr>
          <w:rFonts w:ascii="Times New Roman" w:hAnsi="Times New Roman" w:cs="Times New Roman"/>
          <w:sz w:val="24"/>
          <w:szCs w:val="24"/>
        </w:rPr>
      </w:pPr>
    </w:p>
    <w:sectPr w:rsidR="002947FB" w:rsidRPr="000329C2" w:rsidSect="008958BD">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487C7D"/>
    <w:multiLevelType w:val="multilevel"/>
    <w:tmpl w:val="424E2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82E18"/>
    <w:multiLevelType w:val="multilevel"/>
    <w:tmpl w:val="FF60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553D0B"/>
    <w:multiLevelType w:val="multilevel"/>
    <w:tmpl w:val="2F6E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9A0CCC"/>
    <w:multiLevelType w:val="hybridMultilevel"/>
    <w:tmpl w:val="1FDEC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7A1A8B"/>
    <w:multiLevelType w:val="multilevel"/>
    <w:tmpl w:val="E54A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0A13C0"/>
    <w:multiLevelType w:val="hybridMultilevel"/>
    <w:tmpl w:val="D6529568"/>
    <w:lvl w:ilvl="0" w:tplc="04190001">
      <w:start w:val="1"/>
      <w:numFmt w:val="bullet"/>
      <w:lvlText w:val=""/>
      <w:lvlJc w:val="left"/>
      <w:pPr>
        <w:ind w:left="802" w:hanging="360"/>
      </w:pPr>
      <w:rPr>
        <w:rFonts w:ascii="Symbol" w:hAnsi="Symbol" w:hint="default"/>
      </w:rPr>
    </w:lvl>
    <w:lvl w:ilvl="1" w:tplc="04190003" w:tentative="1">
      <w:start w:val="1"/>
      <w:numFmt w:val="bullet"/>
      <w:lvlText w:val="o"/>
      <w:lvlJc w:val="left"/>
      <w:pPr>
        <w:ind w:left="1522" w:hanging="360"/>
      </w:pPr>
      <w:rPr>
        <w:rFonts w:ascii="Courier New" w:hAnsi="Courier New" w:cs="Courier New" w:hint="default"/>
      </w:rPr>
    </w:lvl>
    <w:lvl w:ilvl="2" w:tplc="04190005" w:tentative="1">
      <w:start w:val="1"/>
      <w:numFmt w:val="bullet"/>
      <w:lvlText w:val=""/>
      <w:lvlJc w:val="left"/>
      <w:pPr>
        <w:ind w:left="2242" w:hanging="360"/>
      </w:pPr>
      <w:rPr>
        <w:rFonts w:ascii="Wingdings" w:hAnsi="Wingdings" w:hint="default"/>
      </w:rPr>
    </w:lvl>
    <w:lvl w:ilvl="3" w:tplc="04190001" w:tentative="1">
      <w:start w:val="1"/>
      <w:numFmt w:val="bullet"/>
      <w:lvlText w:val=""/>
      <w:lvlJc w:val="left"/>
      <w:pPr>
        <w:ind w:left="2962" w:hanging="360"/>
      </w:pPr>
      <w:rPr>
        <w:rFonts w:ascii="Symbol" w:hAnsi="Symbol" w:hint="default"/>
      </w:rPr>
    </w:lvl>
    <w:lvl w:ilvl="4" w:tplc="04190003" w:tentative="1">
      <w:start w:val="1"/>
      <w:numFmt w:val="bullet"/>
      <w:lvlText w:val="o"/>
      <w:lvlJc w:val="left"/>
      <w:pPr>
        <w:ind w:left="3682" w:hanging="360"/>
      </w:pPr>
      <w:rPr>
        <w:rFonts w:ascii="Courier New" w:hAnsi="Courier New" w:cs="Courier New" w:hint="default"/>
      </w:rPr>
    </w:lvl>
    <w:lvl w:ilvl="5" w:tplc="04190005" w:tentative="1">
      <w:start w:val="1"/>
      <w:numFmt w:val="bullet"/>
      <w:lvlText w:val=""/>
      <w:lvlJc w:val="left"/>
      <w:pPr>
        <w:ind w:left="4402" w:hanging="360"/>
      </w:pPr>
      <w:rPr>
        <w:rFonts w:ascii="Wingdings" w:hAnsi="Wingdings" w:hint="default"/>
      </w:rPr>
    </w:lvl>
    <w:lvl w:ilvl="6" w:tplc="04190001" w:tentative="1">
      <w:start w:val="1"/>
      <w:numFmt w:val="bullet"/>
      <w:lvlText w:val=""/>
      <w:lvlJc w:val="left"/>
      <w:pPr>
        <w:ind w:left="5122" w:hanging="360"/>
      </w:pPr>
      <w:rPr>
        <w:rFonts w:ascii="Symbol" w:hAnsi="Symbol" w:hint="default"/>
      </w:rPr>
    </w:lvl>
    <w:lvl w:ilvl="7" w:tplc="04190003" w:tentative="1">
      <w:start w:val="1"/>
      <w:numFmt w:val="bullet"/>
      <w:lvlText w:val="o"/>
      <w:lvlJc w:val="left"/>
      <w:pPr>
        <w:ind w:left="5842" w:hanging="360"/>
      </w:pPr>
      <w:rPr>
        <w:rFonts w:ascii="Courier New" w:hAnsi="Courier New" w:cs="Courier New" w:hint="default"/>
      </w:rPr>
    </w:lvl>
    <w:lvl w:ilvl="8" w:tplc="04190005" w:tentative="1">
      <w:start w:val="1"/>
      <w:numFmt w:val="bullet"/>
      <w:lvlText w:val=""/>
      <w:lvlJc w:val="left"/>
      <w:pPr>
        <w:ind w:left="6562" w:hanging="360"/>
      </w:pPr>
      <w:rPr>
        <w:rFonts w:ascii="Wingdings" w:hAnsi="Wingdings" w:hint="default"/>
      </w:rPr>
    </w:lvl>
  </w:abstractNum>
  <w:abstractNum w:abstractNumId="7">
    <w:nsid w:val="0E3E15DC"/>
    <w:multiLevelType w:val="hybridMultilevel"/>
    <w:tmpl w:val="B02C0DA0"/>
    <w:lvl w:ilvl="0" w:tplc="5720FB2A">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0A1970"/>
    <w:multiLevelType w:val="hybridMultilevel"/>
    <w:tmpl w:val="6400F018"/>
    <w:lvl w:ilvl="0" w:tplc="6660DC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11E4CE7"/>
    <w:multiLevelType w:val="hybridMultilevel"/>
    <w:tmpl w:val="5AE45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F1ABD"/>
    <w:multiLevelType w:val="hybridMultilevel"/>
    <w:tmpl w:val="DF4C2A64"/>
    <w:lvl w:ilvl="0" w:tplc="AB0684EC">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8D722A4"/>
    <w:multiLevelType w:val="hybridMultilevel"/>
    <w:tmpl w:val="43EA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B2F75"/>
    <w:multiLevelType w:val="hybridMultilevel"/>
    <w:tmpl w:val="7B78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DD5C89"/>
    <w:multiLevelType w:val="hybridMultilevel"/>
    <w:tmpl w:val="0AFA68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020A62"/>
    <w:multiLevelType w:val="multilevel"/>
    <w:tmpl w:val="FEA0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5569C"/>
    <w:multiLevelType w:val="hybridMultilevel"/>
    <w:tmpl w:val="D700B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461CB9"/>
    <w:multiLevelType w:val="hybridMultilevel"/>
    <w:tmpl w:val="3C1A08B6"/>
    <w:lvl w:ilvl="0" w:tplc="281E7E6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6236F6"/>
    <w:multiLevelType w:val="hybridMultilevel"/>
    <w:tmpl w:val="6400F018"/>
    <w:lvl w:ilvl="0" w:tplc="6660DCA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63587ABB"/>
    <w:multiLevelType w:val="hybridMultilevel"/>
    <w:tmpl w:val="271A9D66"/>
    <w:lvl w:ilvl="0" w:tplc="FA6C91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4C40FC5"/>
    <w:multiLevelType w:val="multilevel"/>
    <w:tmpl w:val="3376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E21299"/>
    <w:multiLevelType w:val="hybridMultilevel"/>
    <w:tmpl w:val="8C88AA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37DBC"/>
    <w:multiLevelType w:val="hybridMultilevel"/>
    <w:tmpl w:val="B128C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0024C2"/>
    <w:multiLevelType w:val="hybridMultilevel"/>
    <w:tmpl w:val="2D2A0F48"/>
    <w:lvl w:ilvl="0" w:tplc="8CC036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8"/>
  </w:num>
  <w:num w:numId="8">
    <w:abstractNumId w:val="22"/>
  </w:num>
  <w:num w:numId="9">
    <w:abstractNumId w:val="7"/>
  </w:num>
  <w:num w:numId="10">
    <w:abstractNumId w:val="21"/>
  </w:num>
  <w:num w:numId="11">
    <w:abstractNumId w:val="0"/>
  </w:num>
  <w:num w:numId="12">
    <w:abstractNumId w:val="12"/>
  </w:num>
  <w:num w:numId="13">
    <w:abstractNumId w:val="16"/>
  </w:num>
  <w:num w:numId="14">
    <w:abstractNumId w:val="20"/>
  </w:num>
  <w:num w:numId="15">
    <w:abstractNumId w:val="13"/>
  </w:num>
  <w:num w:numId="16">
    <w:abstractNumId w:val="6"/>
  </w:num>
  <w:num w:numId="17">
    <w:abstractNumId w:val="4"/>
  </w:num>
  <w:num w:numId="18">
    <w:abstractNumId w:val="3"/>
  </w:num>
  <w:num w:numId="19">
    <w:abstractNumId w:val="14"/>
  </w:num>
  <w:num w:numId="20">
    <w:abstractNumId w:val="5"/>
  </w:num>
  <w:num w:numId="21">
    <w:abstractNumId w:val="19"/>
  </w:num>
  <w:num w:numId="22">
    <w:abstractNumId w:val="1"/>
  </w:num>
  <w:num w:numId="23">
    <w:abstractNumId w:val="2"/>
  </w:num>
  <w:num w:numId="24">
    <w:abstractNumId w:val="1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29A7"/>
    <w:rsid w:val="00000771"/>
    <w:rsid w:val="000329C2"/>
    <w:rsid w:val="00057C80"/>
    <w:rsid w:val="00061339"/>
    <w:rsid w:val="0008378F"/>
    <w:rsid w:val="000A0790"/>
    <w:rsid w:val="000A490D"/>
    <w:rsid w:val="000B1C1A"/>
    <w:rsid w:val="000C34FA"/>
    <w:rsid w:val="000E1B3A"/>
    <w:rsid w:val="000E4A14"/>
    <w:rsid w:val="000F1F14"/>
    <w:rsid w:val="000F7D40"/>
    <w:rsid w:val="00107881"/>
    <w:rsid w:val="001378D1"/>
    <w:rsid w:val="0015148D"/>
    <w:rsid w:val="00156489"/>
    <w:rsid w:val="00166CFE"/>
    <w:rsid w:val="00190E9B"/>
    <w:rsid w:val="00191EA0"/>
    <w:rsid w:val="001A5356"/>
    <w:rsid w:val="002144ED"/>
    <w:rsid w:val="0021554B"/>
    <w:rsid w:val="00223C67"/>
    <w:rsid w:val="00240D8C"/>
    <w:rsid w:val="00265DF6"/>
    <w:rsid w:val="00266A1F"/>
    <w:rsid w:val="00276FEA"/>
    <w:rsid w:val="00280F25"/>
    <w:rsid w:val="002833F0"/>
    <w:rsid w:val="00286CF7"/>
    <w:rsid w:val="002947FB"/>
    <w:rsid w:val="00294A3E"/>
    <w:rsid w:val="002972D3"/>
    <w:rsid w:val="002A34F9"/>
    <w:rsid w:val="002C0664"/>
    <w:rsid w:val="002D5078"/>
    <w:rsid w:val="00345755"/>
    <w:rsid w:val="00354EF1"/>
    <w:rsid w:val="003568E0"/>
    <w:rsid w:val="00361556"/>
    <w:rsid w:val="00375888"/>
    <w:rsid w:val="003D4167"/>
    <w:rsid w:val="003F6B16"/>
    <w:rsid w:val="003F6B3D"/>
    <w:rsid w:val="00417DAA"/>
    <w:rsid w:val="00417E52"/>
    <w:rsid w:val="00431E3D"/>
    <w:rsid w:val="0043268A"/>
    <w:rsid w:val="00454A3E"/>
    <w:rsid w:val="00467274"/>
    <w:rsid w:val="00483BFE"/>
    <w:rsid w:val="004B5C5E"/>
    <w:rsid w:val="004D1A92"/>
    <w:rsid w:val="004E0623"/>
    <w:rsid w:val="004E45EA"/>
    <w:rsid w:val="004E486D"/>
    <w:rsid w:val="004E64D5"/>
    <w:rsid w:val="0052519E"/>
    <w:rsid w:val="00545245"/>
    <w:rsid w:val="0054649F"/>
    <w:rsid w:val="00551BEE"/>
    <w:rsid w:val="0059248B"/>
    <w:rsid w:val="005A472B"/>
    <w:rsid w:val="005A5126"/>
    <w:rsid w:val="005B00AC"/>
    <w:rsid w:val="005B75E1"/>
    <w:rsid w:val="005C1168"/>
    <w:rsid w:val="005E2D3B"/>
    <w:rsid w:val="005F15B3"/>
    <w:rsid w:val="00630BAF"/>
    <w:rsid w:val="00641440"/>
    <w:rsid w:val="00656912"/>
    <w:rsid w:val="00662380"/>
    <w:rsid w:val="00683AD4"/>
    <w:rsid w:val="0069027E"/>
    <w:rsid w:val="00695D94"/>
    <w:rsid w:val="006C1E5C"/>
    <w:rsid w:val="006C3636"/>
    <w:rsid w:val="006D6385"/>
    <w:rsid w:val="006F48D0"/>
    <w:rsid w:val="006F5D07"/>
    <w:rsid w:val="007044D5"/>
    <w:rsid w:val="00706CCE"/>
    <w:rsid w:val="00722651"/>
    <w:rsid w:val="00726C3E"/>
    <w:rsid w:val="00731144"/>
    <w:rsid w:val="007472DF"/>
    <w:rsid w:val="007629BD"/>
    <w:rsid w:val="00774D33"/>
    <w:rsid w:val="00774FB4"/>
    <w:rsid w:val="007A1CD1"/>
    <w:rsid w:val="007B211C"/>
    <w:rsid w:val="007C02B6"/>
    <w:rsid w:val="00816E32"/>
    <w:rsid w:val="00837C67"/>
    <w:rsid w:val="008630C4"/>
    <w:rsid w:val="00866FCD"/>
    <w:rsid w:val="00874E32"/>
    <w:rsid w:val="008958BD"/>
    <w:rsid w:val="008A0EC9"/>
    <w:rsid w:val="008B2551"/>
    <w:rsid w:val="008B78F5"/>
    <w:rsid w:val="008E3294"/>
    <w:rsid w:val="008E32CE"/>
    <w:rsid w:val="008E5EDF"/>
    <w:rsid w:val="008E7C71"/>
    <w:rsid w:val="008F2DEC"/>
    <w:rsid w:val="00904357"/>
    <w:rsid w:val="00930A5F"/>
    <w:rsid w:val="009359E5"/>
    <w:rsid w:val="009647B8"/>
    <w:rsid w:val="00965230"/>
    <w:rsid w:val="0098389D"/>
    <w:rsid w:val="0098721F"/>
    <w:rsid w:val="00992CA8"/>
    <w:rsid w:val="009B108B"/>
    <w:rsid w:val="009D6338"/>
    <w:rsid w:val="009E3913"/>
    <w:rsid w:val="00A2597E"/>
    <w:rsid w:val="00A379F9"/>
    <w:rsid w:val="00A50FC8"/>
    <w:rsid w:val="00A65701"/>
    <w:rsid w:val="00A65853"/>
    <w:rsid w:val="00A86A1B"/>
    <w:rsid w:val="00A94479"/>
    <w:rsid w:val="00AB70FD"/>
    <w:rsid w:val="00AC0634"/>
    <w:rsid w:val="00AD29A7"/>
    <w:rsid w:val="00AE7533"/>
    <w:rsid w:val="00B121D9"/>
    <w:rsid w:val="00B31749"/>
    <w:rsid w:val="00B50415"/>
    <w:rsid w:val="00B87D00"/>
    <w:rsid w:val="00BA3A85"/>
    <w:rsid w:val="00BC2B7E"/>
    <w:rsid w:val="00C05FBE"/>
    <w:rsid w:val="00C100AE"/>
    <w:rsid w:val="00C14C91"/>
    <w:rsid w:val="00C34F89"/>
    <w:rsid w:val="00C527C9"/>
    <w:rsid w:val="00C56C6C"/>
    <w:rsid w:val="00C56FFD"/>
    <w:rsid w:val="00C732FE"/>
    <w:rsid w:val="00C75263"/>
    <w:rsid w:val="00C83C03"/>
    <w:rsid w:val="00CA06B7"/>
    <w:rsid w:val="00CB1E3D"/>
    <w:rsid w:val="00CC0A41"/>
    <w:rsid w:val="00CD1B9A"/>
    <w:rsid w:val="00D1420D"/>
    <w:rsid w:val="00D2386A"/>
    <w:rsid w:val="00D40951"/>
    <w:rsid w:val="00D457C8"/>
    <w:rsid w:val="00D51E1D"/>
    <w:rsid w:val="00D839FC"/>
    <w:rsid w:val="00D9117E"/>
    <w:rsid w:val="00D959C8"/>
    <w:rsid w:val="00DD5173"/>
    <w:rsid w:val="00DD62CC"/>
    <w:rsid w:val="00DF7D8D"/>
    <w:rsid w:val="00E51A67"/>
    <w:rsid w:val="00E70672"/>
    <w:rsid w:val="00E72A0B"/>
    <w:rsid w:val="00E92C08"/>
    <w:rsid w:val="00EB17E5"/>
    <w:rsid w:val="00EB4DDC"/>
    <w:rsid w:val="00F01A05"/>
    <w:rsid w:val="00F16E30"/>
    <w:rsid w:val="00F17204"/>
    <w:rsid w:val="00F2619E"/>
    <w:rsid w:val="00F754C8"/>
    <w:rsid w:val="00F76EE1"/>
    <w:rsid w:val="00F811E6"/>
    <w:rsid w:val="00F94ED6"/>
    <w:rsid w:val="00FB5F75"/>
    <w:rsid w:val="00FF490B"/>
    <w:rsid w:val="00FF5CBE"/>
    <w:rsid w:val="00FF7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9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29A7"/>
    <w:pPr>
      <w:ind w:left="720"/>
      <w:contextualSpacing/>
    </w:pPr>
  </w:style>
  <w:style w:type="table" w:styleId="a4">
    <w:name w:val="Table Grid"/>
    <w:basedOn w:val="a1"/>
    <w:rsid w:val="00AD29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D29A7"/>
    <w:pPr>
      <w:spacing w:after="0" w:line="240" w:lineRule="auto"/>
    </w:pPr>
  </w:style>
  <w:style w:type="character" w:customStyle="1" w:styleId="3">
    <w:name w:val="Основной текст (3)_"/>
    <w:basedOn w:val="a0"/>
    <w:link w:val="30"/>
    <w:rsid w:val="00695D94"/>
    <w:rPr>
      <w:b/>
      <w:bCs/>
      <w:shd w:val="clear" w:color="auto" w:fill="FFFFFF"/>
    </w:rPr>
  </w:style>
  <w:style w:type="paragraph" w:customStyle="1" w:styleId="30">
    <w:name w:val="Основной текст (3)"/>
    <w:basedOn w:val="a"/>
    <w:link w:val="3"/>
    <w:rsid w:val="00695D94"/>
    <w:pPr>
      <w:shd w:val="clear" w:color="auto" w:fill="FFFFFF"/>
      <w:spacing w:after="0" w:line="240" w:lineRule="atLeast"/>
    </w:pPr>
    <w:rPr>
      <w:b/>
      <w:bCs/>
    </w:rPr>
  </w:style>
  <w:style w:type="character" w:customStyle="1" w:styleId="a6">
    <w:name w:val="Основной текст Знак"/>
    <w:basedOn w:val="a0"/>
    <w:link w:val="a7"/>
    <w:rsid w:val="00695D94"/>
    <w:rPr>
      <w:sz w:val="21"/>
      <w:szCs w:val="21"/>
      <w:shd w:val="clear" w:color="auto" w:fill="FFFFFF"/>
    </w:rPr>
  </w:style>
  <w:style w:type="paragraph" w:styleId="a7">
    <w:name w:val="Body Text"/>
    <w:basedOn w:val="a"/>
    <w:link w:val="a6"/>
    <w:rsid w:val="00695D94"/>
    <w:pPr>
      <w:shd w:val="clear" w:color="auto" w:fill="FFFFFF"/>
      <w:spacing w:after="0" w:line="240" w:lineRule="atLeast"/>
    </w:pPr>
    <w:rPr>
      <w:sz w:val="21"/>
      <w:szCs w:val="21"/>
    </w:rPr>
  </w:style>
  <w:style w:type="character" w:customStyle="1" w:styleId="1">
    <w:name w:val="Основной текст Знак1"/>
    <w:basedOn w:val="a0"/>
    <w:link w:val="a7"/>
    <w:uiPriority w:val="99"/>
    <w:semiHidden/>
    <w:rsid w:val="00695D94"/>
  </w:style>
  <w:style w:type="paragraph" w:customStyle="1" w:styleId="Style9">
    <w:name w:val="Style9"/>
    <w:basedOn w:val="a"/>
    <w:uiPriority w:val="99"/>
    <w:rsid w:val="000C34FA"/>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uiPriority w:val="99"/>
    <w:rsid w:val="000C34FA"/>
    <w:rPr>
      <w:rFonts w:ascii="Sylfaen" w:hAnsi="Sylfaen" w:cs="Sylfaen"/>
      <w:sz w:val="20"/>
      <w:szCs w:val="20"/>
    </w:rPr>
  </w:style>
  <w:style w:type="paragraph" w:customStyle="1" w:styleId="Style15">
    <w:name w:val="Style15"/>
    <w:basedOn w:val="a"/>
    <w:uiPriority w:val="99"/>
    <w:rsid w:val="000C34FA"/>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0C34F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C34FA"/>
    <w:pPr>
      <w:spacing w:after="0"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0C34F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0C34FA"/>
    <w:pPr>
      <w:spacing w:after="0" w:line="240" w:lineRule="auto"/>
    </w:pPr>
    <w:rPr>
      <w:rFonts w:ascii="Times New Roman" w:eastAsia="Times New Roman" w:hAnsi="Times New Roman" w:cs="Times New Roman"/>
      <w:sz w:val="24"/>
      <w:szCs w:val="24"/>
      <w:lang w:eastAsia="ru-RU"/>
    </w:rPr>
  </w:style>
  <w:style w:type="paragraph" w:customStyle="1" w:styleId="c36">
    <w:name w:val="c36"/>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057C80"/>
  </w:style>
  <w:style w:type="character" w:customStyle="1" w:styleId="c6">
    <w:name w:val="c6"/>
    <w:basedOn w:val="a0"/>
    <w:rsid w:val="00057C80"/>
  </w:style>
  <w:style w:type="paragraph" w:customStyle="1" w:styleId="c39">
    <w:name w:val="c39"/>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1">
    <w:name w:val="c101"/>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057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57C80"/>
  </w:style>
  <w:style w:type="paragraph" w:styleId="a8">
    <w:name w:val="Balloon Text"/>
    <w:basedOn w:val="a"/>
    <w:link w:val="a9"/>
    <w:uiPriority w:val="99"/>
    <w:semiHidden/>
    <w:unhideWhenUsed/>
    <w:rsid w:val="00E51A6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51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68433">
      <w:bodyDiv w:val="1"/>
      <w:marLeft w:val="0"/>
      <w:marRight w:val="0"/>
      <w:marTop w:val="0"/>
      <w:marBottom w:val="0"/>
      <w:divBdr>
        <w:top w:val="none" w:sz="0" w:space="0" w:color="auto"/>
        <w:left w:val="none" w:sz="0" w:space="0" w:color="auto"/>
        <w:bottom w:val="none" w:sz="0" w:space="0" w:color="auto"/>
        <w:right w:val="none" w:sz="0" w:space="0" w:color="auto"/>
      </w:divBdr>
    </w:div>
    <w:div w:id="66878031">
      <w:bodyDiv w:val="1"/>
      <w:marLeft w:val="0"/>
      <w:marRight w:val="0"/>
      <w:marTop w:val="0"/>
      <w:marBottom w:val="0"/>
      <w:divBdr>
        <w:top w:val="none" w:sz="0" w:space="0" w:color="auto"/>
        <w:left w:val="none" w:sz="0" w:space="0" w:color="auto"/>
        <w:bottom w:val="none" w:sz="0" w:space="0" w:color="auto"/>
        <w:right w:val="none" w:sz="0" w:space="0" w:color="auto"/>
      </w:divBdr>
    </w:div>
    <w:div w:id="211821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993C9-257F-4254-B47A-AF2872BB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13</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школа №1</Company>
  <LinksUpToDate>false</LinksUpToDate>
  <CharactersWithSpaces>29345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90</cp:revision>
  <dcterms:created xsi:type="dcterms:W3CDTF">2011-09-21T08:24:00Z</dcterms:created>
  <dcterms:modified xsi:type="dcterms:W3CDTF">2019-09-23T10:02:00Z</dcterms:modified>
</cp:coreProperties>
</file>