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9C" w:rsidRDefault="00895709" w:rsidP="000F369C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noProof/>
          <w:u w:val="single"/>
        </w:rPr>
        <w:drawing>
          <wp:inline distT="0" distB="0" distL="0" distR="0">
            <wp:extent cx="5524500" cy="2352675"/>
            <wp:effectExtent l="19050" t="0" r="0" b="0"/>
            <wp:docPr id="2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6"/>
                    <a:srcRect l="2084" t="5939" r="4917" b="238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09" w:rsidRDefault="00895709" w:rsidP="000F369C">
      <w:pPr>
        <w:jc w:val="center"/>
        <w:rPr>
          <w:rFonts w:ascii="Times New Roman" w:hAnsi="Times New Roman"/>
          <w:b/>
          <w:i/>
          <w:u w:val="single"/>
        </w:rPr>
      </w:pPr>
    </w:p>
    <w:p w:rsidR="00895709" w:rsidRDefault="00895709" w:rsidP="000F369C">
      <w:pPr>
        <w:jc w:val="center"/>
        <w:rPr>
          <w:rFonts w:ascii="Times New Roman" w:hAnsi="Times New Roman"/>
          <w:b/>
          <w:i/>
          <w:u w:val="single"/>
        </w:rPr>
      </w:pPr>
    </w:p>
    <w:p w:rsidR="00895709" w:rsidRDefault="00895709" w:rsidP="000F369C">
      <w:pPr>
        <w:jc w:val="center"/>
        <w:rPr>
          <w:rFonts w:ascii="Times New Roman" w:hAnsi="Times New Roman"/>
          <w:b/>
          <w:i/>
          <w:u w:val="single"/>
        </w:rPr>
      </w:pPr>
    </w:p>
    <w:p w:rsidR="00895709" w:rsidRDefault="00895709" w:rsidP="000F369C">
      <w:pPr>
        <w:jc w:val="center"/>
        <w:rPr>
          <w:rFonts w:ascii="Times New Roman" w:hAnsi="Times New Roman"/>
          <w:b/>
          <w:i/>
          <w:u w:val="single"/>
        </w:rPr>
      </w:pPr>
    </w:p>
    <w:p w:rsidR="00895709" w:rsidRPr="007966D1" w:rsidRDefault="00895709" w:rsidP="000F36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69C" w:rsidRPr="007966D1" w:rsidRDefault="000F369C" w:rsidP="000F36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69C" w:rsidRPr="007966D1" w:rsidRDefault="000F369C" w:rsidP="000F369C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0F369C" w:rsidRPr="007966D1" w:rsidRDefault="000F369C" w:rsidP="000F369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информатике </w:t>
      </w:r>
    </w:p>
    <w:p w:rsidR="000F369C" w:rsidRPr="007966D1" w:rsidRDefault="001B3577" w:rsidP="000F369C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="000F369C"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0F369C" w:rsidRDefault="000F369C" w:rsidP="000F369C">
      <w:pPr>
        <w:jc w:val="right"/>
        <w:rPr>
          <w:rFonts w:ascii="Times New Roman" w:hAnsi="Times New Roman"/>
        </w:rPr>
      </w:pPr>
    </w:p>
    <w:p w:rsidR="000F369C" w:rsidRPr="007966D1" w:rsidRDefault="000F369C" w:rsidP="000F36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Ласая Ольга Николаевна</w:t>
      </w:r>
      <w:r w:rsidRPr="007966D1">
        <w:rPr>
          <w:rFonts w:ascii="Times New Roman" w:hAnsi="Times New Roman"/>
          <w:sz w:val="24"/>
          <w:szCs w:val="24"/>
        </w:rPr>
        <w:t>,</w:t>
      </w:r>
    </w:p>
    <w:p w:rsidR="000F369C" w:rsidRPr="007966D1" w:rsidRDefault="000F369C" w:rsidP="000F369C">
      <w:pPr>
        <w:jc w:val="both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966D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7966D1">
        <w:rPr>
          <w:rFonts w:ascii="Times New Roman" w:hAnsi="Times New Roman"/>
          <w:sz w:val="24"/>
          <w:szCs w:val="24"/>
        </w:rPr>
        <w:t>высшей</w:t>
      </w:r>
      <w:proofErr w:type="gramEnd"/>
      <w:r w:rsidRPr="007966D1">
        <w:rPr>
          <w:rFonts w:ascii="Times New Roman" w:hAnsi="Times New Roman"/>
          <w:sz w:val="24"/>
          <w:szCs w:val="24"/>
        </w:rPr>
        <w:t xml:space="preserve"> </w:t>
      </w:r>
    </w:p>
    <w:p w:rsidR="000F369C" w:rsidRPr="007966D1" w:rsidRDefault="000F369C" w:rsidP="000F369C">
      <w:pPr>
        <w:jc w:val="both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6D1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0F369C" w:rsidRPr="007966D1" w:rsidRDefault="000F369C" w:rsidP="000F369C">
      <w:pPr>
        <w:jc w:val="right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F369C" w:rsidRDefault="000F369C" w:rsidP="000F369C">
      <w:pPr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rPr>
          <w:rFonts w:ascii="Times New Roman" w:hAnsi="Times New Roman"/>
          <w:sz w:val="24"/>
          <w:szCs w:val="24"/>
        </w:rPr>
      </w:pPr>
    </w:p>
    <w:p w:rsidR="00895709" w:rsidRPr="007966D1" w:rsidRDefault="00895709" w:rsidP="000F369C">
      <w:pPr>
        <w:rPr>
          <w:rFonts w:ascii="Times New Roman" w:hAnsi="Times New Roman"/>
          <w:sz w:val="24"/>
          <w:szCs w:val="24"/>
        </w:rPr>
      </w:pPr>
    </w:p>
    <w:p w:rsidR="000F369C" w:rsidRPr="007966D1" w:rsidRDefault="000F369C" w:rsidP="000F369C">
      <w:pPr>
        <w:jc w:val="center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>п. Белая Березка, 2</w:t>
      </w:r>
      <w:r>
        <w:rPr>
          <w:rFonts w:ascii="Times New Roman" w:hAnsi="Times New Roman"/>
          <w:sz w:val="24"/>
          <w:szCs w:val="24"/>
        </w:rPr>
        <w:t>017</w:t>
      </w:r>
      <w:r w:rsidRPr="007966D1">
        <w:rPr>
          <w:rFonts w:ascii="Times New Roman" w:hAnsi="Times New Roman"/>
          <w:sz w:val="24"/>
          <w:szCs w:val="24"/>
        </w:rPr>
        <w:t xml:space="preserve"> г.</w:t>
      </w:r>
    </w:p>
    <w:p w:rsidR="000F369C" w:rsidRPr="007966D1" w:rsidRDefault="000F369C" w:rsidP="000F369C">
      <w:pPr>
        <w:pStyle w:val="Style2"/>
        <w:widowControl/>
        <w:spacing w:before="5" w:line="288" w:lineRule="exact"/>
        <w:ind w:right="-1" w:firstLine="0"/>
        <w:jc w:val="center"/>
        <w:rPr>
          <w:rStyle w:val="FontStyle56"/>
          <w:b/>
        </w:rPr>
      </w:pPr>
      <w:r w:rsidRPr="007966D1">
        <w:rPr>
          <w:rStyle w:val="FontStyle56"/>
          <w:b/>
        </w:rPr>
        <w:lastRenderedPageBreak/>
        <w:t>Пояснительная записка</w:t>
      </w:r>
    </w:p>
    <w:p w:rsidR="000F369C" w:rsidRPr="00216208" w:rsidRDefault="000F369C" w:rsidP="000F369C">
      <w:pPr>
        <w:pStyle w:val="Style2"/>
        <w:widowControl/>
        <w:spacing w:before="5" w:line="288" w:lineRule="exact"/>
        <w:ind w:right="-1" w:firstLine="0"/>
        <w:jc w:val="center"/>
        <w:rPr>
          <w:rStyle w:val="FontStyle56"/>
          <w:b/>
          <w:u w:val="single"/>
        </w:rPr>
      </w:pPr>
    </w:p>
    <w:p w:rsidR="000F369C" w:rsidRPr="00216208" w:rsidRDefault="000F369C" w:rsidP="000F369C">
      <w:pPr>
        <w:pStyle w:val="a3"/>
        <w:ind w:left="0" w:right="-1" w:firstLine="709"/>
        <w:jc w:val="both"/>
      </w:pPr>
      <w:r w:rsidRPr="00216208">
        <w:rPr>
          <w:bCs/>
          <w:iCs/>
        </w:rPr>
        <w:t xml:space="preserve">Рабочая  программа </w:t>
      </w:r>
      <w:r>
        <w:rPr>
          <w:bCs/>
          <w:iCs/>
        </w:rPr>
        <w:t>по учебному предмету «Информатика» для 7</w:t>
      </w:r>
      <w:r w:rsidRPr="00216208">
        <w:rPr>
          <w:bCs/>
          <w:iCs/>
        </w:rPr>
        <w:t xml:space="preserve"> класса составлена в соответствии с </w:t>
      </w:r>
      <w:r w:rsidRPr="00216208"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№1.</w:t>
      </w:r>
    </w:p>
    <w:p w:rsidR="000F369C" w:rsidRPr="00216208" w:rsidRDefault="000F369C" w:rsidP="000F369C">
      <w:pPr>
        <w:spacing w:line="240" w:lineRule="auto"/>
        <w:ind w:right="-1"/>
        <w:contextualSpacing/>
        <w:jc w:val="both"/>
        <w:rPr>
          <w:rFonts w:ascii="Times New Roman" w:hAnsi="Times New Roman"/>
        </w:rPr>
      </w:pPr>
    </w:p>
    <w:p w:rsidR="000F369C" w:rsidRDefault="000F369C" w:rsidP="000F369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16208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</w:t>
      </w:r>
      <w:r w:rsidRPr="00216208">
        <w:rPr>
          <w:rFonts w:ascii="Times New Roman" w:hAnsi="Times New Roman"/>
          <w:sz w:val="24"/>
          <w:szCs w:val="24"/>
        </w:rPr>
        <w:softHyphen/>
        <w:t>новной образовательной программы основного общего об</w:t>
      </w:r>
      <w:r w:rsidRPr="00216208">
        <w:rPr>
          <w:rFonts w:ascii="Times New Roman" w:hAnsi="Times New Roman"/>
          <w:sz w:val="24"/>
          <w:szCs w:val="24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>
        <w:rPr>
          <w:rFonts w:ascii="Times New Roman" w:hAnsi="Times New Roman"/>
          <w:sz w:val="24"/>
          <w:szCs w:val="24"/>
        </w:rPr>
        <w:t>«Информатика</w:t>
      </w:r>
      <w:r w:rsidRPr="002162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для 7</w:t>
      </w:r>
      <w:r w:rsidRPr="00216208">
        <w:rPr>
          <w:rFonts w:ascii="Times New Roman" w:hAnsi="Times New Roman"/>
          <w:sz w:val="24"/>
          <w:szCs w:val="24"/>
        </w:rPr>
        <w:t xml:space="preserve"> класса направлена на достижение учащи</w:t>
      </w:r>
      <w:r w:rsidRPr="00216208">
        <w:rPr>
          <w:rFonts w:ascii="Times New Roman" w:hAnsi="Times New Roman"/>
          <w:sz w:val="24"/>
          <w:szCs w:val="24"/>
        </w:rPr>
        <w:softHyphen/>
        <w:t xml:space="preserve">мися личностных, </w:t>
      </w:r>
      <w:proofErr w:type="spellStart"/>
      <w:r w:rsidRPr="0021620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16208">
        <w:rPr>
          <w:rFonts w:ascii="Times New Roman" w:hAnsi="Times New Roman"/>
          <w:sz w:val="24"/>
          <w:szCs w:val="24"/>
        </w:rPr>
        <w:t xml:space="preserve"> и предметных результатов п</w:t>
      </w:r>
      <w:r>
        <w:rPr>
          <w:rFonts w:ascii="Times New Roman" w:hAnsi="Times New Roman"/>
          <w:sz w:val="24"/>
          <w:szCs w:val="24"/>
        </w:rPr>
        <w:t>о информатике</w:t>
      </w:r>
      <w:r w:rsidRPr="00216208">
        <w:rPr>
          <w:rFonts w:ascii="Times New Roman" w:hAnsi="Times New Roman"/>
          <w:sz w:val="24"/>
          <w:szCs w:val="24"/>
        </w:rPr>
        <w:t xml:space="preserve"> и позволяет добиваться следующих результатов освоения образовательной программы основного общего образования:</w:t>
      </w: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6208"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</w:p>
    <w:p w:rsidR="000F369C" w:rsidRDefault="000F369C" w:rsidP="000F3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F369C">
        <w:rPr>
          <w:rFonts w:ascii="Times New Roman" w:hAnsi="Times New Roman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Pr="000F369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0F369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F369C" w:rsidRPr="000F369C" w:rsidRDefault="000F369C" w:rsidP="000F3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F369C">
        <w:rPr>
          <w:rFonts w:ascii="Times New Roman" w:hAnsi="Times New Roman"/>
          <w:sz w:val="24"/>
          <w:szCs w:val="24"/>
        </w:rPr>
        <w:t>азвитие осознанного и ответственного отношения к собственным поступкам;</w:t>
      </w: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F369C">
        <w:rPr>
          <w:rFonts w:ascii="Times New Roman" w:hAnsi="Times New Roman"/>
          <w:sz w:val="24"/>
          <w:szCs w:val="24"/>
        </w:rPr>
        <w:t>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Pr="00216208" w:rsidRDefault="000F369C" w:rsidP="000F36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216208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21620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F369C">
        <w:rPr>
          <w:rFonts w:ascii="Times New Roman" w:hAnsi="Times New Roman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 xml:space="preserve"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369C">
        <w:rPr>
          <w:rFonts w:ascii="Times New Roman" w:hAnsi="Times New Roman"/>
          <w:sz w:val="24"/>
          <w:szCs w:val="24"/>
        </w:rPr>
        <w:t xml:space="preserve">логическое </w:t>
      </w:r>
      <w:r w:rsidR="007A54E8">
        <w:rPr>
          <w:rFonts w:ascii="Times New Roman" w:hAnsi="Times New Roman"/>
          <w:sz w:val="24"/>
          <w:szCs w:val="24"/>
        </w:rPr>
        <w:t xml:space="preserve"> </w:t>
      </w:r>
      <w:r w:rsidRPr="000F369C">
        <w:rPr>
          <w:rFonts w:ascii="Times New Roman" w:hAnsi="Times New Roman"/>
          <w:sz w:val="24"/>
          <w:szCs w:val="24"/>
        </w:rPr>
        <w:t>рассуждение</w:t>
      </w:r>
      <w:proofErr w:type="gramEnd"/>
      <w:r w:rsidRPr="000F369C">
        <w:rPr>
          <w:rFonts w:ascii="Times New Roman" w:hAnsi="Times New Roman"/>
          <w:sz w:val="24"/>
          <w:szCs w:val="24"/>
        </w:rPr>
        <w:t>, умозаключение и делать выводы;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>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F369C">
        <w:rPr>
          <w:rFonts w:ascii="Times New Roman" w:hAnsi="Times New Roman"/>
          <w:sz w:val="24"/>
          <w:szCs w:val="24"/>
        </w:rPr>
        <w:t>мысловое чтение;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 xml:space="preserve">мение осознанно использовать речевые средства в соответствии с задачей коммуникации; </w:t>
      </w: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F369C">
        <w:rPr>
          <w:rFonts w:ascii="Times New Roman" w:hAnsi="Times New Roman"/>
          <w:sz w:val="24"/>
          <w:szCs w:val="24"/>
        </w:rPr>
        <w:t>владение устной и письменной речью;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>мение применять поисковые системы учебных и познавательных задач;</w:t>
      </w: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</w:pPr>
      <w:r>
        <w:rPr>
          <w:rFonts w:ascii="Times New Roman" w:hAnsi="Times New Roman"/>
          <w:sz w:val="24"/>
          <w:szCs w:val="24"/>
        </w:rPr>
        <w:t>- ф</w:t>
      </w:r>
      <w:r w:rsidRPr="000F369C">
        <w:rPr>
          <w:rFonts w:ascii="Times New Roman" w:hAnsi="Times New Roman"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F369C">
        <w:rPr>
          <w:rFonts w:ascii="Times New Roman" w:hAnsi="Times New Roman"/>
          <w:sz w:val="24"/>
          <w:szCs w:val="24"/>
        </w:rPr>
        <w:t>Т-</w:t>
      </w:r>
      <w:proofErr w:type="gramEnd"/>
      <w:r w:rsidR="007A54E8">
        <w:rPr>
          <w:rFonts w:ascii="Times New Roman" w:hAnsi="Times New Roman"/>
          <w:sz w:val="24"/>
          <w:szCs w:val="24"/>
        </w:rPr>
        <w:t xml:space="preserve"> </w:t>
      </w:r>
      <w:r w:rsidRPr="000F369C">
        <w:rPr>
          <w:rFonts w:ascii="Times New Roman" w:hAnsi="Times New Roman"/>
          <w:sz w:val="24"/>
          <w:szCs w:val="24"/>
        </w:rPr>
        <w:t>компетенции</w:t>
      </w:r>
      <w:r>
        <w:t>).</w:t>
      </w:r>
    </w:p>
    <w:p w:rsidR="00381E20" w:rsidRDefault="00381E20" w:rsidP="000F369C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369C" w:rsidRPr="00216208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620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предметные:</w:t>
      </w:r>
    </w:p>
    <w:p w:rsidR="000F369C" w:rsidRPr="000F369C" w:rsidRDefault="000F369C" w:rsidP="000F3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 xml:space="preserve">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«звуковое кодирование», «пространственная дискретизация», «волны», «рисуночное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0F369C">
        <w:rPr>
          <w:rFonts w:ascii="Times New Roman" w:hAnsi="Times New Roman"/>
          <w:sz w:val="24"/>
          <w:szCs w:val="24"/>
        </w:rPr>
        <w:t>т</w:t>
      </w:r>
      <w:proofErr w:type="gramStart"/>
      <w:r w:rsidRPr="000F369C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0F369C">
        <w:rPr>
          <w:rFonts w:ascii="Times New Roman" w:hAnsi="Times New Roman"/>
          <w:sz w:val="24"/>
          <w:szCs w:val="24"/>
        </w:rPr>
        <w:t>;</w:t>
      </w:r>
    </w:p>
    <w:p w:rsidR="000F369C" w:rsidRPr="000F369C" w:rsidRDefault="000F369C" w:rsidP="000F3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0F369C" w:rsidRPr="000F369C" w:rsidRDefault="000F369C" w:rsidP="000F3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>мение использовать прикладные компьютерные программы;</w:t>
      </w:r>
    </w:p>
    <w:p w:rsidR="000F369C" w:rsidRPr="000F369C" w:rsidRDefault="000F369C" w:rsidP="000F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F369C">
        <w:rPr>
          <w:rFonts w:ascii="Times New Roman" w:hAnsi="Times New Roman"/>
          <w:sz w:val="24"/>
          <w:szCs w:val="24"/>
        </w:rPr>
        <w:t xml:space="preserve">мение выбора способа представления данных в зависимости от постановленной задачи. </w:t>
      </w:r>
    </w:p>
    <w:p w:rsidR="000F369C" w:rsidRDefault="000F369C" w:rsidP="000F369C">
      <w:pPr>
        <w:jc w:val="both"/>
        <w:rPr>
          <w:rFonts w:ascii="Times New Roman" w:hAnsi="Times New Roman"/>
          <w:sz w:val="24"/>
          <w:szCs w:val="24"/>
        </w:rPr>
      </w:pPr>
    </w:p>
    <w:p w:rsidR="00E80C13" w:rsidRDefault="00E80C13" w:rsidP="00E80C13">
      <w:pPr>
        <w:pStyle w:val="a3"/>
        <w:ind w:left="0" w:right="-1" w:firstLine="709"/>
        <w:jc w:val="both"/>
      </w:pPr>
      <w:r w:rsidRPr="00216208">
        <w:t>Для достижения планируемых результатов освоения уче</w:t>
      </w:r>
      <w:r>
        <w:t>бного курса предмета «Информатика, 7</w:t>
      </w:r>
      <w:r w:rsidRPr="00216208">
        <w:t xml:space="preserve"> класс» используется УМК:</w:t>
      </w:r>
    </w:p>
    <w:p w:rsidR="00E80C13" w:rsidRDefault="00E80C13" w:rsidP="00E80C13">
      <w:pPr>
        <w:pStyle w:val="a3"/>
        <w:ind w:left="0" w:right="-1" w:firstLine="709"/>
        <w:jc w:val="both"/>
      </w:pPr>
    </w:p>
    <w:p w:rsidR="00E80C13" w:rsidRPr="00561CE5" w:rsidRDefault="00E80C13" w:rsidP="00E80C13">
      <w:pPr>
        <w:pStyle w:val="2"/>
        <w:numPr>
          <w:ilvl w:val="0"/>
          <w:numId w:val="4"/>
        </w:numPr>
        <w:spacing w:after="0" w:line="240" w:lineRule="auto"/>
        <w:jc w:val="both"/>
      </w:pPr>
      <w:r w:rsidRPr="00E80C13">
        <w:t>Учебник  «Информатика» для 7 класса.</w:t>
      </w:r>
      <w:r w:rsidRPr="00561CE5">
        <w:t xml:space="preserve"> </w:t>
      </w:r>
      <w:r w:rsidRPr="00E80C13">
        <w:t xml:space="preserve">Семакин И.Г., </w:t>
      </w:r>
      <w:proofErr w:type="spellStart"/>
      <w:r w:rsidRPr="00E80C13">
        <w:t>Залогова</w:t>
      </w:r>
      <w:proofErr w:type="spellEnd"/>
      <w:r w:rsidRPr="00E80C13">
        <w:t xml:space="preserve"> Л.А., Русаков С.В., Шестакова Л.В.</w:t>
      </w:r>
      <w:r w:rsidRPr="00561CE5">
        <w:t xml:space="preserve">  — М.:</w:t>
      </w:r>
      <w:r w:rsidR="00FD17D1">
        <w:t xml:space="preserve"> БИНОМ. Лаборатория </w:t>
      </w:r>
      <w:r w:rsidR="00FD17D1" w:rsidRPr="001B3577">
        <w:t>знаний, 201</w:t>
      </w:r>
      <w:r w:rsidR="001B3577">
        <w:t>6</w:t>
      </w:r>
      <w:r w:rsidRPr="001B3577">
        <w:t>.</w:t>
      </w:r>
    </w:p>
    <w:p w:rsidR="00E80C13" w:rsidRPr="001B3577" w:rsidRDefault="00E80C13" w:rsidP="00E80C13">
      <w:pPr>
        <w:pStyle w:val="a3"/>
        <w:numPr>
          <w:ilvl w:val="0"/>
          <w:numId w:val="4"/>
        </w:numPr>
        <w:spacing w:after="200" w:line="276" w:lineRule="auto"/>
        <w:jc w:val="both"/>
      </w:pPr>
      <w:proofErr w:type="gramStart"/>
      <w:r w:rsidRPr="001B3577">
        <w:t>Методическое пособие для учителя (авторы:</w:t>
      </w:r>
      <w:proofErr w:type="gramEnd"/>
      <w:r w:rsidRPr="001B3577">
        <w:t xml:space="preserve"> Семакин И.Г., Шеина Т.Ю.). Издательство</w:t>
      </w:r>
      <w:r w:rsidR="001B3577" w:rsidRPr="001B3577">
        <w:t xml:space="preserve"> БИНОМ. Лаборатория знаний, 2014</w:t>
      </w:r>
    </w:p>
    <w:p w:rsidR="00E80C13" w:rsidRPr="001B3577" w:rsidRDefault="00E80C13" w:rsidP="00E80C13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1B3577">
        <w:t>Комплект цифровых образовательных ресурсов (далее ЦОР), помещенный в Единую коллекцию ЦОР (</w:t>
      </w:r>
      <w:hyperlink r:id="rId7" w:history="1">
        <w:r w:rsidRPr="001B3577">
          <w:t>http://school-collection.edu.ru/</w:t>
        </w:r>
      </w:hyperlink>
      <w:r w:rsidRPr="001B3577">
        <w:t xml:space="preserve">). </w:t>
      </w:r>
    </w:p>
    <w:p w:rsidR="00E80C13" w:rsidRPr="001B3577" w:rsidRDefault="00E80C13" w:rsidP="00E80C13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1B3577"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1B3577">
        <w:t>.</w:t>
      </w:r>
      <w:proofErr w:type="gramEnd"/>
      <w:r w:rsidRPr="001B3577">
        <w:t xml:space="preserve"> </w:t>
      </w:r>
      <w:proofErr w:type="gramStart"/>
      <w:r w:rsidRPr="001B3577">
        <w:t>р</w:t>
      </w:r>
      <w:proofErr w:type="gramEnd"/>
      <w:r w:rsidRPr="001B3577">
        <w:t xml:space="preserve">ед. Семакина И.Г. (доступ через авторскую мастерскую на сайте методической службы). </w:t>
      </w:r>
    </w:p>
    <w:p w:rsidR="00FD17D1" w:rsidRDefault="00FD17D1" w:rsidP="00FD17D1">
      <w:pPr>
        <w:pStyle w:val="a3"/>
        <w:spacing w:after="200" w:line="276" w:lineRule="auto"/>
        <w:ind w:left="360"/>
        <w:jc w:val="both"/>
        <w:rPr>
          <w:highlight w:val="yellow"/>
        </w:rPr>
      </w:pPr>
    </w:p>
    <w:p w:rsidR="00FD17D1" w:rsidRDefault="00FD17D1" w:rsidP="00FD17D1">
      <w:pPr>
        <w:pStyle w:val="a5"/>
        <w:rPr>
          <w:rFonts w:ascii="Times New Roman" w:hAnsi="Times New Roman" w:cs="Times New Roman"/>
          <w:b/>
          <w:sz w:val="24"/>
        </w:rPr>
      </w:pPr>
      <w:r w:rsidRPr="00FD17D1">
        <w:rPr>
          <w:rFonts w:ascii="Times New Roman" w:hAnsi="Times New Roman" w:cs="Times New Roman"/>
          <w:b/>
          <w:sz w:val="24"/>
        </w:rPr>
        <w:t>Оборудование и приборы: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b/>
          <w:sz w:val="24"/>
        </w:rPr>
      </w:pP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</w:rPr>
      </w:pPr>
      <w:r w:rsidRPr="00FD17D1">
        <w:rPr>
          <w:rFonts w:ascii="Times New Roman" w:hAnsi="Times New Roman" w:cs="Times New Roman"/>
          <w:sz w:val="24"/>
        </w:rPr>
        <w:t xml:space="preserve">1.  Операционная система </w:t>
      </w:r>
      <w:proofErr w:type="spellStart"/>
      <w:r w:rsidRPr="00FD17D1">
        <w:rPr>
          <w:rFonts w:ascii="Times New Roman" w:hAnsi="Times New Roman" w:cs="Times New Roman"/>
          <w:sz w:val="24"/>
        </w:rPr>
        <w:t>Windows</w:t>
      </w:r>
      <w:proofErr w:type="spellEnd"/>
      <w:r w:rsidRPr="00FD17D1">
        <w:rPr>
          <w:rFonts w:ascii="Times New Roman" w:hAnsi="Times New Roman" w:cs="Times New Roman"/>
          <w:sz w:val="24"/>
        </w:rPr>
        <w:t xml:space="preserve">. 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</w:rPr>
      </w:pPr>
      <w:r w:rsidRPr="00FD17D1">
        <w:rPr>
          <w:rFonts w:ascii="Times New Roman" w:hAnsi="Times New Roman" w:cs="Times New Roman"/>
          <w:sz w:val="24"/>
        </w:rPr>
        <w:t xml:space="preserve">2.  Пакет офисных приложений </w:t>
      </w:r>
      <w:proofErr w:type="spellStart"/>
      <w:r w:rsidRPr="00FD17D1">
        <w:rPr>
          <w:rFonts w:ascii="Times New Roman" w:hAnsi="Times New Roman" w:cs="Times New Roman"/>
          <w:sz w:val="24"/>
        </w:rPr>
        <w:t>Microsoft</w:t>
      </w:r>
      <w:proofErr w:type="spellEnd"/>
      <w:r w:rsidR="007A54E8">
        <w:rPr>
          <w:rFonts w:ascii="Times New Roman" w:hAnsi="Times New Roman" w:cs="Times New Roman"/>
          <w:sz w:val="24"/>
        </w:rPr>
        <w:t xml:space="preserve"> </w:t>
      </w:r>
      <w:r w:rsidRPr="00FD17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17D1">
        <w:rPr>
          <w:rFonts w:ascii="Times New Roman" w:hAnsi="Times New Roman" w:cs="Times New Roman"/>
          <w:sz w:val="24"/>
        </w:rPr>
        <w:t>Offi</w:t>
      </w:r>
      <w:proofErr w:type="gramStart"/>
      <w:r w:rsidRPr="00FD17D1">
        <w:rPr>
          <w:rFonts w:ascii="Times New Roman" w:hAnsi="Times New Roman" w:cs="Times New Roman"/>
          <w:sz w:val="24"/>
        </w:rPr>
        <w:t>с</w:t>
      </w:r>
      <w:proofErr w:type="gramEnd"/>
      <w:r w:rsidRPr="00FD17D1">
        <w:rPr>
          <w:rFonts w:ascii="Times New Roman" w:hAnsi="Times New Roman" w:cs="Times New Roman"/>
          <w:sz w:val="24"/>
        </w:rPr>
        <w:t>e</w:t>
      </w:r>
      <w:proofErr w:type="spellEnd"/>
      <w:r w:rsidRPr="00FD17D1">
        <w:rPr>
          <w:rFonts w:ascii="Times New Roman" w:hAnsi="Times New Roman" w:cs="Times New Roman"/>
          <w:sz w:val="24"/>
        </w:rPr>
        <w:t xml:space="preserve"> </w:t>
      </w:r>
    </w:p>
    <w:p w:rsidR="00FD17D1" w:rsidRPr="00FD17D1" w:rsidRDefault="001B3577" w:rsidP="00FD17D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D17D1" w:rsidRPr="00FD17D1">
        <w:rPr>
          <w:rFonts w:ascii="Times New Roman" w:hAnsi="Times New Roman" w:cs="Times New Roman"/>
          <w:sz w:val="24"/>
        </w:rPr>
        <w:t xml:space="preserve">.  Ресурсы  Единой  коллекции  цифровых  образовательных  ресурсов 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</w:rPr>
      </w:pPr>
      <w:r w:rsidRPr="00FD17D1">
        <w:rPr>
          <w:rFonts w:ascii="Times New Roman" w:hAnsi="Times New Roman" w:cs="Times New Roman"/>
          <w:sz w:val="24"/>
        </w:rPr>
        <w:t xml:space="preserve">(http://school-collection.edu.ru/). </w:t>
      </w:r>
    </w:p>
    <w:p w:rsidR="00FD17D1" w:rsidRPr="00FD17D1" w:rsidRDefault="001B3577" w:rsidP="00FD17D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D17D1" w:rsidRPr="00FD17D1">
        <w:rPr>
          <w:rFonts w:ascii="Times New Roman" w:hAnsi="Times New Roman" w:cs="Times New Roman"/>
          <w:sz w:val="24"/>
        </w:rPr>
        <w:t>.  Материалы  авторской  мастерской  Семакина И.Г.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</w:rPr>
      </w:pPr>
      <w:r w:rsidRPr="00FD17D1">
        <w:rPr>
          <w:rFonts w:ascii="Times New Roman" w:hAnsi="Times New Roman" w:cs="Times New Roman"/>
          <w:sz w:val="24"/>
        </w:rPr>
        <w:t xml:space="preserve">(http://metodist.lbz.ru/authors/informatika). </w:t>
      </w:r>
    </w:p>
    <w:p w:rsidR="00FD17D1" w:rsidRPr="00FD17D1" w:rsidRDefault="001B3577" w:rsidP="00FD17D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D17D1" w:rsidRPr="00FD17D1">
        <w:rPr>
          <w:rFonts w:ascii="Times New Roman" w:hAnsi="Times New Roman" w:cs="Times New Roman"/>
          <w:sz w:val="24"/>
        </w:rPr>
        <w:t xml:space="preserve">.  Информационно-образовательный  портал  для  учителя  информатики  и 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</w:rPr>
      </w:pPr>
      <w:r w:rsidRPr="00FD17D1">
        <w:rPr>
          <w:rFonts w:ascii="Times New Roman" w:hAnsi="Times New Roman" w:cs="Times New Roman"/>
          <w:sz w:val="24"/>
        </w:rPr>
        <w:t xml:space="preserve">ИКТ «Клякса.net»: http://klyaksa.net </w:t>
      </w:r>
    </w:p>
    <w:p w:rsidR="00FD17D1" w:rsidRDefault="001B3577" w:rsidP="00FD17D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D17D1" w:rsidRPr="00FD17D1">
        <w:rPr>
          <w:rFonts w:ascii="Times New Roman" w:hAnsi="Times New Roman" w:cs="Times New Roman"/>
          <w:sz w:val="24"/>
        </w:rPr>
        <w:t>.  Методическая  копилка  учителя  информатики:  http://www.metod-kopilka.ru</w:t>
      </w:r>
    </w:p>
    <w:p w:rsidR="00FD17D1" w:rsidRDefault="00FD17D1" w:rsidP="00FD17D1">
      <w:pPr>
        <w:pStyle w:val="a5"/>
        <w:rPr>
          <w:highlight w:val="yellow"/>
        </w:rPr>
      </w:pPr>
    </w:p>
    <w:p w:rsidR="00FD17D1" w:rsidRPr="00216208" w:rsidRDefault="00FD17D1" w:rsidP="00FD17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«Информатика» в 7 классе отводится 1 час в неделю (35</w:t>
      </w:r>
      <w:r w:rsidRPr="00216208">
        <w:rPr>
          <w:rFonts w:ascii="Times New Roman" w:hAnsi="Times New Roman"/>
          <w:sz w:val="24"/>
          <w:szCs w:val="24"/>
        </w:rPr>
        <w:t xml:space="preserve"> часов в год). </w:t>
      </w:r>
    </w:p>
    <w:p w:rsidR="00FD17D1" w:rsidRPr="00216208" w:rsidRDefault="00FD17D1" w:rsidP="00FD17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D17D1" w:rsidRPr="00A50EEF" w:rsidRDefault="00FD17D1" w:rsidP="00FD17D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50EEF"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содержанию примерной програм</w:t>
      </w:r>
      <w:r w:rsidR="001B3577" w:rsidRPr="00A50EEF">
        <w:rPr>
          <w:rFonts w:ascii="Times New Roman" w:hAnsi="Times New Roman"/>
          <w:sz w:val="24"/>
          <w:szCs w:val="24"/>
        </w:rPr>
        <w:t>мы учебного предмета «Информатика</w:t>
      </w:r>
      <w:r w:rsidRPr="00A50EEF">
        <w:rPr>
          <w:rFonts w:ascii="Times New Roman" w:hAnsi="Times New Roman"/>
          <w:sz w:val="24"/>
          <w:szCs w:val="24"/>
        </w:rPr>
        <w:t xml:space="preserve">», рекомендованной </w:t>
      </w:r>
      <w:proofErr w:type="spellStart"/>
      <w:r w:rsidRPr="00A50EE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EEF"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 w:rsidRPr="00A50EEF">
        <w:rPr>
          <w:rFonts w:ascii="Times New Roman" w:hAnsi="Times New Roman"/>
          <w:bCs/>
          <w:iCs/>
          <w:sz w:val="24"/>
          <w:szCs w:val="24"/>
        </w:rPr>
        <w:t>общеобразо</w:t>
      </w:r>
      <w:r w:rsidR="00A50EEF" w:rsidRPr="00A50EEF">
        <w:rPr>
          <w:rFonts w:ascii="Times New Roman" w:hAnsi="Times New Roman"/>
          <w:bCs/>
          <w:iCs/>
          <w:sz w:val="24"/>
          <w:szCs w:val="24"/>
        </w:rPr>
        <w:t xml:space="preserve">вательных учреждений «Информатика» 7-9 </w:t>
      </w:r>
      <w:r w:rsidRPr="00A50EEF">
        <w:rPr>
          <w:rFonts w:ascii="Times New Roman" w:hAnsi="Times New Roman"/>
          <w:bCs/>
          <w:iCs/>
          <w:sz w:val="24"/>
          <w:szCs w:val="24"/>
        </w:rPr>
        <w:t>клас</w:t>
      </w:r>
      <w:r w:rsidR="00A50EEF" w:rsidRPr="00A50EEF">
        <w:rPr>
          <w:rFonts w:ascii="Times New Roman" w:hAnsi="Times New Roman"/>
          <w:bCs/>
          <w:iCs/>
          <w:sz w:val="24"/>
          <w:szCs w:val="24"/>
        </w:rPr>
        <w:t>сы/(</w:t>
      </w:r>
      <w:proofErr w:type="spellStart"/>
      <w:r w:rsidR="00A50EEF" w:rsidRPr="00A50EEF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="00A50EEF" w:rsidRPr="00A50EEF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="00A50EEF" w:rsidRPr="00A50EEF">
        <w:rPr>
          <w:rFonts w:ascii="Times New Roman" w:hAnsi="Times New Roman"/>
          <w:bCs/>
          <w:iCs/>
          <w:sz w:val="24"/>
          <w:szCs w:val="24"/>
        </w:rPr>
        <w:t>). ИГ. Семакин, М.С.Цветкова</w:t>
      </w:r>
      <w:r w:rsidRPr="00A50EEF">
        <w:rPr>
          <w:rFonts w:ascii="Times New Roman" w:hAnsi="Times New Roman"/>
          <w:sz w:val="24"/>
          <w:szCs w:val="24"/>
        </w:rPr>
        <w:t xml:space="preserve">. </w:t>
      </w:r>
    </w:p>
    <w:p w:rsidR="00FD17D1" w:rsidRPr="00FD17D1" w:rsidRDefault="00FD17D1" w:rsidP="00FD17D1">
      <w:pPr>
        <w:spacing w:after="0" w:line="240" w:lineRule="auto"/>
        <w:ind w:leftChars="200" w:left="440" w:right="-1" w:firstLine="269"/>
        <w:jc w:val="both"/>
        <w:rPr>
          <w:rFonts w:ascii="Times New Roman" w:hAnsi="Times New Roman"/>
          <w:szCs w:val="24"/>
          <w:highlight w:val="yellow"/>
        </w:rPr>
      </w:pPr>
    </w:p>
    <w:p w:rsidR="00FD17D1" w:rsidRPr="00FD17D1" w:rsidRDefault="00FD17D1" w:rsidP="00FD17D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D17D1" w:rsidRPr="00FD17D1" w:rsidRDefault="00FD17D1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Fonts w:ascii="Times New Roman" w:hAnsi="Times New Roman" w:cs="Times New Roman"/>
          <w:b/>
          <w:sz w:val="24"/>
          <w:szCs w:val="24"/>
        </w:rPr>
        <w:t xml:space="preserve">Введение в предмет </w:t>
      </w:r>
      <w:r w:rsidR="00461837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7D1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17D1" w:rsidRPr="00FD17D1" w:rsidRDefault="00461837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информация 5 часов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7D1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7D1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17D1" w:rsidRPr="00FD17D1" w:rsidRDefault="00FD17D1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b/>
          <w:sz w:val="24"/>
          <w:szCs w:val="24"/>
        </w:rPr>
        <w:t>Компьютер: устройство и программное обеспечение</w:t>
      </w:r>
      <w:r w:rsidR="00461837">
        <w:rPr>
          <w:rStyle w:val="c23"/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FD17D1" w:rsidRDefault="00FD17D1" w:rsidP="00FD17D1">
      <w:pPr>
        <w:pStyle w:val="a5"/>
        <w:rPr>
          <w:rStyle w:val="c23"/>
          <w:rFonts w:ascii="Times New Roman" w:hAnsi="Times New Roman" w:cs="Times New Roman"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sz w:val="24"/>
          <w:szCs w:val="24"/>
        </w:rPr>
        <w:t xml:space="preserve">Начальные сведения об архитектуре </w:t>
      </w:r>
      <w:hyperlink r:id="rId8" w:tgtFrame="_blank" w:history="1">
        <w:r w:rsidRPr="00A50E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компьютера</w:t>
        </w:r>
      </w:hyperlink>
      <w:r w:rsidRPr="00A50EEF">
        <w:rPr>
          <w:rStyle w:val="c23"/>
          <w:rFonts w:ascii="Times New Roman" w:hAnsi="Times New Roman" w:cs="Times New Roman"/>
          <w:sz w:val="24"/>
          <w:szCs w:val="24"/>
        </w:rPr>
        <w:t xml:space="preserve">. </w:t>
      </w:r>
      <w:r w:rsidRPr="00FD17D1">
        <w:rPr>
          <w:rFonts w:ascii="Times New Roman" w:hAnsi="Times New Roman" w:cs="Times New Roman"/>
          <w:sz w:val="24"/>
          <w:szCs w:val="24"/>
        </w:rPr>
        <w:t xml:space="preserve">Принципы организации внутренней и внешней памяти компьютера. Двоичное представление данных в памяти </w:t>
      </w:r>
      <w:hyperlink r:id="rId9" w:tgtFrame="_blank" w:history="1">
        <w:r w:rsidRPr="00A50E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компьютера</w:t>
        </w:r>
      </w:hyperlink>
      <w:r w:rsidRPr="00A50EEF">
        <w:rPr>
          <w:rFonts w:ascii="Times New Roman" w:hAnsi="Times New Roman" w:cs="Times New Roman"/>
          <w:sz w:val="24"/>
          <w:szCs w:val="24"/>
        </w:rPr>
        <w:t>.</w:t>
      </w:r>
      <w:r w:rsidRPr="00FD17D1">
        <w:rPr>
          <w:rFonts w:ascii="Times New Roman" w:hAnsi="Times New Roman" w:cs="Times New Roman"/>
          <w:sz w:val="24"/>
          <w:szCs w:val="24"/>
        </w:rPr>
        <w:t xml:space="preserve"> Организация информации на внешних носителях, файлы.</w:t>
      </w:r>
      <w:r w:rsidR="00A50EEF">
        <w:rPr>
          <w:rFonts w:ascii="Times New Roman" w:hAnsi="Times New Roman" w:cs="Times New Roman"/>
          <w:sz w:val="24"/>
          <w:szCs w:val="24"/>
        </w:rPr>
        <w:t xml:space="preserve"> </w:t>
      </w:r>
      <w:r w:rsidRPr="00FD17D1">
        <w:rPr>
          <w:rFonts w:ascii="Times New Roman" w:hAnsi="Times New Roman" w:cs="Times New Roman"/>
          <w:sz w:val="24"/>
          <w:szCs w:val="24"/>
        </w:rPr>
        <w:t xml:space="preserve">Персональный компьютер. Основные устройства и характеристики. Правила техники безопасности и эргономики при работе за компьютером. </w:t>
      </w:r>
      <w:r w:rsidRPr="00FD17D1">
        <w:rPr>
          <w:rStyle w:val="c23"/>
          <w:rFonts w:ascii="Times New Roman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FD17D1">
        <w:rPr>
          <w:rStyle w:val="c23"/>
          <w:rFonts w:ascii="Times New Roman" w:hAnsi="Times New Roman" w:cs="Times New Roman"/>
          <w:sz w:val="24"/>
          <w:szCs w:val="24"/>
        </w:rPr>
        <w:t>ПО</w:t>
      </w:r>
      <w:proofErr w:type="gramEnd"/>
      <w:r w:rsidRPr="00FD17D1">
        <w:rPr>
          <w:rStyle w:val="c23"/>
          <w:rFonts w:ascii="Times New Roman" w:hAnsi="Times New Roman" w:cs="Times New Roman"/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17D1" w:rsidRPr="00FD17D1" w:rsidRDefault="00FD17D1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b/>
          <w:sz w:val="24"/>
          <w:szCs w:val="24"/>
        </w:rPr>
        <w:t>Текстовая информация и компьютер</w:t>
      </w:r>
      <w:r w:rsidR="00461837">
        <w:rPr>
          <w:rStyle w:val="c23"/>
          <w:rFonts w:ascii="Times New Roman" w:hAnsi="Times New Roman" w:cs="Times New Roman"/>
          <w:b/>
          <w:sz w:val="24"/>
          <w:szCs w:val="24"/>
        </w:rPr>
        <w:t xml:space="preserve"> 7 часов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sz w:val="24"/>
          <w:szCs w:val="24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FD17D1" w:rsidRDefault="00FD17D1" w:rsidP="00FD17D1">
      <w:pPr>
        <w:pStyle w:val="a5"/>
        <w:rPr>
          <w:rStyle w:val="c23"/>
          <w:rFonts w:ascii="Times New Roman" w:hAnsi="Times New Roman" w:cs="Times New Roman"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17D1" w:rsidRPr="00FD17D1" w:rsidRDefault="00FD17D1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b/>
          <w:sz w:val="24"/>
          <w:szCs w:val="24"/>
        </w:rPr>
        <w:t>Графическая информация и компьютер</w:t>
      </w:r>
      <w:r w:rsidR="009750E5">
        <w:rPr>
          <w:rStyle w:val="c23"/>
          <w:rFonts w:ascii="Times New Roman" w:hAnsi="Times New Roman" w:cs="Times New Roman"/>
          <w:b/>
          <w:sz w:val="24"/>
          <w:szCs w:val="24"/>
        </w:rPr>
        <w:t xml:space="preserve"> 7 часов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sz w:val="24"/>
          <w:szCs w:val="24"/>
        </w:rPr>
      </w:pPr>
      <w:r w:rsidRPr="00FD17D1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FD17D1" w:rsidRDefault="00FD17D1" w:rsidP="00FD17D1">
      <w:pPr>
        <w:pStyle w:val="a5"/>
        <w:rPr>
          <w:rStyle w:val="c23"/>
          <w:rFonts w:ascii="Times New Roman" w:hAnsi="Times New Roman" w:cs="Times New Roman"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FD17D1" w:rsidRPr="00FD17D1" w:rsidRDefault="00FD17D1" w:rsidP="00FD17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17D1" w:rsidRPr="00FD17D1" w:rsidRDefault="00FD17D1" w:rsidP="00FD17D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b/>
          <w:sz w:val="24"/>
          <w:szCs w:val="24"/>
        </w:rPr>
        <w:t>Мультимедиа и компьютерные презентации</w:t>
      </w:r>
      <w:r w:rsidR="009750E5">
        <w:rPr>
          <w:rStyle w:val="c23"/>
          <w:rFonts w:ascii="Times New Roman" w:hAnsi="Times New Roman" w:cs="Times New Roman"/>
          <w:b/>
          <w:sz w:val="24"/>
          <w:szCs w:val="24"/>
        </w:rPr>
        <w:t xml:space="preserve"> 7 часов</w:t>
      </w:r>
    </w:p>
    <w:p w:rsidR="00A50EEF" w:rsidRDefault="00FD17D1" w:rsidP="007A54E8">
      <w:pPr>
        <w:pStyle w:val="a5"/>
        <w:rPr>
          <w:rStyle w:val="c23"/>
          <w:rFonts w:ascii="Times New Roman" w:hAnsi="Times New Roman" w:cs="Times New Roman"/>
          <w:sz w:val="24"/>
          <w:szCs w:val="24"/>
        </w:rPr>
      </w:pPr>
      <w:r w:rsidRPr="00FD17D1">
        <w:rPr>
          <w:rStyle w:val="c23"/>
          <w:rFonts w:ascii="Times New Roman" w:hAnsi="Times New Roman" w:cs="Times New Roman"/>
          <w:sz w:val="24"/>
          <w:szCs w:val="24"/>
        </w:rPr>
        <w:t xml:space="preserve">Что такое мультимедиа; области применения. Представление звука в памяти </w:t>
      </w:r>
      <w:hyperlink r:id="rId10" w:tgtFrame="_blank" w:history="1">
        <w:r w:rsidRPr="00A50E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компьютера</w:t>
        </w:r>
      </w:hyperlink>
      <w:r w:rsidRPr="00A50EEF">
        <w:rPr>
          <w:rStyle w:val="c23"/>
          <w:rFonts w:ascii="Times New Roman" w:hAnsi="Times New Roman" w:cs="Times New Roman"/>
          <w:sz w:val="24"/>
          <w:szCs w:val="24"/>
        </w:rPr>
        <w:t>;</w:t>
      </w:r>
      <w:r w:rsidRPr="00FD17D1">
        <w:rPr>
          <w:rStyle w:val="c23"/>
          <w:rFonts w:ascii="Times New Roman" w:hAnsi="Times New Roman" w:cs="Times New Roman"/>
          <w:sz w:val="24"/>
          <w:szCs w:val="24"/>
        </w:rPr>
        <w:t xml:space="preserve"> понятие о дискретизации звука. Технические средства мультимедиа. Компьютерные презентации.</w:t>
      </w:r>
    </w:p>
    <w:p w:rsidR="007A54E8" w:rsidRPr="007A54E8" w:rsidRDefault="007A54E8" w:rsidP="007A54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837" w:rsidRDefault="00461837" w:rsidP="007A54E8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  <w:r w:rsidRPr="00216208">
        <w:rPr>
          <w:b/>
          <w:szCs w:val="28"/>
          <w:u w:val="single"/>
        </w:rPr>
        <w:t>Тематическое планирование</w:t>
      </w:r>
    </w:p>
    <w:p w:rsidR="00461837" w:rsidRPr="00216208" w:rsidRDefault="00461837" w:rsidP="00461837">
      <w:pPr>
        <w:pStyle w:val="dash041e0431044b0447043d044b0439"/>
        <w:spacing w:line="360" w:lineRule="atLeast"/>
        <w:ind w:right="-1"/>
        <w:jc w:val="center"/>
        <w:rPr>
          <w:b/>
          <w:szCs w:val="28"/>
          <w:u w:val="single"/>
        </w:rPr>
      </w:pPr>
    </w:p>
    <w:tbl>
      <w:tblPr>
        <w:tblStyle w:val="1"/>
        <w:tblW w:w="9591" w:type="dxa"/>
        <w:tblInd w:w="250" w:type="dxa"/>
        <w:tblLayout w:type="fixed"/>
        <w:tblLook w:val="04A0"/>
      </w:tblPr>
      <w:tblGrid>
        <w:gridCol w:w="945"/>
        <w:gridCol w:w="5811"/>
        <w:gridCol w:w="1418"/>
        <w:gridCol w:w="1417"/>
      </w:tblGrid>
      <w:tr w:rsidR="00461837" w:rsidRPr="00216208" w:rsidTr="009750E5">
        <w:tc>
          <w:tcPr>
            <w:tcW w:w="945" w:type="dxa"/>
            <w:vAlign w:val="center"/>
          </w:tcPr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62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Align w:val="center"/>
          </w:tcPr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урока, контрольных, практических лабораторных работ</w:t>
            </w:r>
          </w:p>
        </w:tc>
        <w:tc>
          <w:tcPr>
            <w:tcW w:w="1418" w:type="dxa"/>
            <w:vAlign w:val="center"/>
          </w:tcPr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461837" w:rsidRPr="00216208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208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461837" w:rsidRPr="00216208" w:rsidTr="009750E5">
        <w:tc>
          <w:tcPr>
            <w:tcW w:w="9591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61837" w:rsidRPr="00461837" w:rsidRDefault="00461837" w:rsidP="0078313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37">
              <w:rPr>
                <w:rFonts w:ascii="Times New Roman" w:hAnsi="Times New Roman"/>
                <w:b/>
                <w:bCs/>
                <w:sz w:val="24"/>
                <w:szCs w:val="20"/>
              </w:rPr>
              <w:t>Введение в предмет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1 час</w:t>
            </w: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numPr>
                <w:ilvl w:val="0"/>
                <w:numId w:val="12"/>
              </w:numPr>
              <w:ind w:left="459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81E20" w:rsidRPr="00897C3C">
              <w:rPr>
                <w:rFonts w:ascii="Times New Roman" w:hAnsi="Times New Roman"/>
                <w:i/>
                <w:sz w:val="24"/>
              </w:rPr>
              <w:t>Практическая работа №1</w:t>
            </w:r>
            <w:r w:rsidR="00381E20" w:rsidRPr="009750E5">
              <w:rPr>
                <w:rFonts w:ascii="Times New Roman" w:hAnsi="Times New Roman"/>
                <w:sz w:val="24"/>
              </w:rPr>
              <w:t xml:space="preserve"> «Тренировка ввода текстовой и числовой информации с помощью клавиатурного тренажера»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591" w:type="dxa"/>
            <w:gridSpan w:val="4"/>
            <w:shd w:val="clear" w:color="auto" w:fill="FBD4B4" w:themeFill="accent6" w:themeFillTint="66"/>
          </w:tcPr>
          <w:p w:rsidR="00461837" w:rsidRPr="00461837" w:rsidRDefault="00461837" w:rsidP="0046183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b/>
                <w:bCs/>
                <w:sz w:val="24"/>
                <w:szCs w:val="20"/>
              </w:rPr>
              <w:t>Человек и информация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5 часов</w:t>
            </w: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ascii="Calibri" w:eastAsia="Calibri" w:hAnsi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461837">
              <w:rPr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461837">
              <w:rPr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461837">
              <w:rPr>
                <w:szCs w:val="20"/>
              </w:rPr>
              <w:t>Измерение информации. Алфавитный подход.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461837">
              <w:rPr>
                <w:szCs w:val="20"/>
              </w:rPr>
              <w:t>Измерение информации. Решение задач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pStyle w:val="a7"/>
              <w:spacing w:before="0" w:beforeAutospacing="0" w:after="0" w:afterAutospacing="0"/>
              <w:rPr>
                <w:i/>
                <w:szCs w:val="20"/>
              </w:rPr>
            </w:pPr>
            <w:r w:rsidRPr="00461837">
              <w:rPr>
                <w:i/>
                <w:szCs w:val="20"/>
              </w:rPr>
              <w:t>Контрольная работа №1 «Человек и информация».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591" w:type="dxa"/>
            <w:gridSpan w:val="4"/>
            <w:shd w:val="clear" w:color="auto" w:fill="FBD4B4" w:themeFill="accent6" w:themeFillTint="66"/>
          </w:tcPr>
          <w:p w:rsidR="00461837" w:rsidRPr="00461837" w:rsidRDefault="00461837" w:rsidP="0046183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b/>
                <w:sz w:val="24"/>
                <w:szCs w:val="20"/>
              </w:rPr>
              <w:t>Компьютер: устройство и программное обеспечение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8 часов</w:t>
            </w: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№2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«Знакомство с комплектацией устройств персонального компьютера, со способами их подключений».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Виды программного обеспечения (</w:t>
            </w:r>
            <w:proofErr w:type="gramStart"/>
            <w:r w:rsidRPr="00461837">
              <w:rPr>
                <w:rFonts w:ascii="Times New Roman" w:hAnsi="Times New Roman"/>
                <w:sz w:val="24"/>
                <w:szCs w:val="20"/>
              </w:rPr>
              <w:t>ПО</w:t>
            </w:r>
            <w:proofErr w:type="gramEnd"/>
            <w:r w:rsidRPr="00461837">
              <w:rPr>
                <w:rFonts w:ascii="Times New Roman" w:hAnsi="Times New Roman"/>
                <w:sz w:val="24"/>
                <w:szCs w:val="20"/>
              </w:rPr>
              <w:t>). Системное ПО. Операционные системы. Основные функции ОС.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Объектно-ориентированный пользовательский интерфейс.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№3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«Знакомство с пользовательским интерфейсом операционной системы, справочная служба».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 xml:space="preserve">Работа с файловой структурой ОС.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№4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«Работа с файловой системой ОС».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№5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«Проверка компьютера на вирусы».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461837">
            <w:pPr>
              <w:ind w:left="-108" w:firstLine="34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461837">
              <w:rPr>
                <w:rFonts w:ascii="Times New Roman" w:hAnsi="Times New Roman"/>
                <w:i/>
                <w:sz w:val="24"/>
                <w:szCs w:val="20"/>
              </w:rPr>
              <w:t xml:space="preserve">Контрольная работа №2 «Компьютер: устройство и </w:t>
            </w:r>
            <w:proofErr w:type="gramStart"/>
            <w:r w:rsidRPr="00461837">
              <w:rPr>
                <w:rFonts w:ascii="Times New Roman" w:hAnsi="Times New Roman"/>
                <w:i/>
                <w:sz w:val="24"/>
                <w:szCs w:val="20"/>
              </w:rPr>
              <w:t>ПО</w:t>
            </w:r>
            <w:proofErr w:type="gramEnd"/>
            <w:r w:rsidRPr="00461837">
              <w:rPr>
                <w:rFonts w:ascii="Times New Roman" w:hAnsi="Times New Roman"/>
                <w:i/>
                <w:sz w:val="24"/>
                <w:szCs w:val="20"/>
              </w:rPr>
              <w:t xml:space="preserve">». 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591" w:type="dxa"/>
            <w:gridSpan w:val="4"/>
            <w:shd w:val="clear" w:color="auto" w:fill="FBD4B4" w:themeFill="accent6" w:themeFillTint="66"/>
          </w:tcPr>
          <w:p w:rsidR="00461837" w:rsidRPr="00461837" w:rsidRDefault="00461837" w:rsidP="0046183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 часов</w:t>
            </w: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sz w:val="24"/>
                <w:szCs w:val="24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 xml:space="preserve">Основные приемы ввода и редактирования текста. Таблицы.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№6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«Работа с таблицами, вставка в таблицы формул, рисунков».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№7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«Работа со шрифтами, приемы форматирования текста. Орфографическая проверка текста, поиск и замена, печать документа».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№8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«Работа с нумерованными и маркированными списками, шаблонами и стилями».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szCs w:val="20"/>
              </w:rPr>
              <w:t>Работа с внешними носителями и принтерами при сохранении и печати текстовых документов. Гипертекст.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№9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«Вставка гиперссылок в текстовый документ».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i/>
                <w:sz w:val="24"/>
                <w:szCs w:val="20"/>
              </w:rPr>
              <w:t xml:space="preserve">Контрольная работа №3 «Текстовая информация и компьютер».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№10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«Сканирование, перевод и распознавание текста».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 xml:space="preserve">Анализ контрольной работы. 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591" w:type="dxa"/>
            <w:gridSpan w:val="4"/>
            <w:shd w:val="clear" w:color="auto" w:fill="FBD4B4" w:themeFill="accent6" w:themeFillTint="66"/>
          </w:tcPr>
          <w:p w:rsidR="00461837" w:rsidRPr="00461837" w:rsidRDefault="00461837" w:rsidP="0046183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37">
              <w:rPr>
                <w:rFonts w:ascii="Times New Roman" w:hAnsi="Times New Roman"/>
                <w:b/>
                <w:bCs/>
                <w:sz w:val="24"/>
                <w:szCs w:val="20"/>
              </w:rPr>
              <w:t>Графическая информация и компьютер</w:t>
            </w:r>
            <w:r w:rsidR="009750E5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7 часов</w:t>
            </w: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 xml:space="preserve">Компьютерная графика: области применения, </w:t>
            </w:r>
            <w:r w:rsidRPr="00461837">
              <w:rPr>
                <w:rFonts w:ascii="Times New Roman" w:hAnsi="Times New Roman"/>
                <w:sz w:val="24"/>
                <w:szCs w:val="20"/>
              </w:rPr>
              <w:lastRenderedPageBreak/>
              <w:t>технические средства. Форматы графических файлов.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461837" w:rsidRDefault="00461837" w:rsidP="0078313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837" w:rsidRPr="00216208" w:rsidTr="009750E5">
        <w:tc>
          <w:tcPr>
            <w:tcW w:w="945" w:type="dxa"/>
          </w:tcPr>
          <w:p w:rsidR="00461837" w:rsidRPr="00461837" w:rsidRDefault="00461837" w:rsidP="00461837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461837" w:rsidRPr="00A50EEF" w:rsidRDefault="00461837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461837">
              <w:rPr>
                <w:rFonts w:ascii="Times New Roman" w:hAnsi="Times New Roman"/>
                <w:sz w:val="24"/>
                <w:szCs w:val="20"/>
              </w:rPr>
              <w:t>Графические редакторы (</w:t>
            </w:r>
            <w:proofErr w:type="gramStart"/>
            <w:r w:rsidRPr="00461837">
              <w:rPr>
                <w:rFonts w:ascii="Times New Roman" w:hAnsi="Times New Roman"/>
                <w:sz w:val="24"/>
                <w:szCs w:val="20"/>
              </w:rPr>
              <w:t>растровый</w:t>
            </w:r>
            <w:proofErr w:type="gramEnd"/>
            <w:r w:rsidRPr="00461837">
              <w:rPr>
                <w:rFonts w:ascii="Times New Roman" w:hAnsi="Times New Roman"/>
                <w:sz w:val="24"/>
                <w:szCs w:val="20"/>
              </w:rPr>
              <w:t xml:space="preserve">) и методы работы с ними. Цветовая гамма. Слои.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№11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«Создание и редактирование изображений в растровом редакторе </w:t>
            </w:r>
            <w:proofErr w:type="spellStart"/>
            <w:r w:rsidR="00A50EEF" w:rsidRPr="009750E5">
              <w:rPr>
                <w:rFonts w:ascii="Times New Roman" w:hAnsi="Times New Roman"/>
                <w:sz w:val="24"/>
              </w:rPr>
              <w:t>Pain</w:t>
            </w:r>
            <w:proofErr w:type="spellEnd"/>
            <w:r w:rsidR="00A50EEF" w:rsidRPr="009750E5">
              <w:rPr>
                <w:rFonts w:ascii="Times New Roman" w:hAnsi="Times New Roman"/>
                <w:sz w:val="24"/>
                <w:lang w:val="en-US"/>
              </w:rPr>
              <w:t>t</w:t>
            </w:r>
            <w:r w:rsidR="00A50EEF" w:rsidRPr="009750E5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A50EEF" w:rsidRPr="009750E5">
              <w:rPr>
                <w:rFonts w:ascii="Times New Roman" w:hAnsi="Times New Roman"/>
                <w:sz w:val="24"/>
              </w:rPr>
              <w:t>Net</w:t>
            </w:r>
            <w:proofErr w:type="spellEnd"/>
            <w:r w:rsidR="00A50EEF" w:rsidRPr="009750E5">
              <w:rPr>
                <w:rFonts w:ascii="Times New Roman" w:hAnsi="Times New Roman"/>
                <w:sz w:val="24"/>
              </w:rPr>
              <w:t xml:space="preserve"> с использованием цветовой гаммы и наложением слоев».</w:t>
            </w:r>
          </w:p>
        </w:tc>
        <w:tc>
          <w:tcPr>
            <w:tcW w:w="1418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837" w:rsidRPr="00216208" w:rsidRDefault="00461837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A50EEF" w:rsidRDefault="009750E5" w:rsidP="00A50EEF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>Графические редакторы (</w:t>
            </w:r>
            <w:proofErr w:type="gramStart"/>
            <w:r w:rsidRPr="009750E5">
              <w:rPr>
                <w:rFonts w:ascii="Times New Roman" w:hAnsi="Times New Roman"/>
                <w:sz w:val="24"/>
                <w:szCs w:val="20"/>
              </w:rPr>
              <w:t>растровый</w:t>
            </w:r>
            <w:proofErr w:type="gramEnd"/>
            <w:r w:rsidRPr="009750E5">
              <w:rPr>
                <w:rFonts w:ascii="Times New Roman" w:hAnsi="Times New Roman"/>
                <w:sz w:val="24"/>
                <w:szCs w:val="20"/>
              </w:rPr>
              <w:t>) и методы работы с ними. 3</w:t>
            </w:r>
            <w:r w:rsidRPr="009750E5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9750E5">
              <w:rPr>
                <w:rFonts w:ascii="Times New Roman" w:hAnsi="Times New Roman"/>
                <w:sz w:val="24"/>
                <w:szCs w:val="20"/>
              </w:rPr>
              <w:t xml:space="preserve"> изображения.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№12</w:t>
            </w:r>
            <w:r w:rsidR="00A50EEF" w:rsidRPr="009750E5">
              <w:rPr>
                <w:rFonts w:ascii="Times New Roman" w:hAnsi="Times New Roman"/>
                <w:sz w:val="24"/>
              </w:rPr>
              <w:t>«Создание и редактирование 3</w:t>
            </w:r>
            <w:r w:rsidR="00A50EEF" w:rsidRPr="009750E5">
              <w:rPr>
                <w:rFonts w:ascii="Times New Roman" w:hAnsi="Times New Roman"/>
                <w:sz w:val="24"/>
                <w:lang w:val="en-US"/>
              </w:rPr>
              <w:t>d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изображений в растровом редакторе </w:t>
            </w:r>
            <w:proofErr w:type="spellStart"/>
            <w:r w:rsidR="00A50EEF" w:rsidRPr="009750E5">
              <w:rPr>
                <w:rFonts w:ascii="Times New Roman" w:hAnsi="Times New Roman"/>
                <w:sz w:val="24"/>
              </w:rPr>
              <w:t>Pain</w:t>
            </w:r>
            <w:proofErr w:type="spellEnd"/>
            <w:r w:rsidR="00A50EEF" w:rsidRPr="009750E5">
              <w:rPr>
                <w:rFonts w:ascii="Times New Roman" w:hAnsi="Times New Roman"/>
                <w:sz w:val="24"/>
                <w:lang w:val="en-US"/>
              </w:rPr>
              <w:t>t</w:t>
            </w:r>
            <w:r w:rsidR="00A50EEF" w:rsidRPr="009750E5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A50EEF" w:rsidRPr="009750E5">
              <w:rPr>
                <w:rFonts w:ascii="Times New Roman" w:hAnsi="Times New Roman"/>
                <w:sz w:val="24"/>
              </w:rPr>
              <w:t>Net</w:t>
            </w:r>
            <w:proofErr w:type="spellEnd"/>
            <w:r w:rsidR="00A50EEF" w:rsidRPr="009750E5">
              <w:rPr>
                <w:rFonts w:ascii="Times New Roman" w:hAnsi="Times New Roman"/>
                <w:sz w:val="24"/>
              </w:rPr>
              <w:t>. Смайлик».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7A54E8" w:rsidRDefault="009750E5" w:rsidP="007A54E8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>Графические редакторы (</w:t>
            </w:r>
            <w:proofErr w:type="gramStart"/>
            <w:r w:rsidRPr="009750E5">
              <w:rPr>
                <w:rFonts w:ascii="Times New Roman" w:hAnsi="Times New Roman"/>
                <w:sz w:val="24"/>
                <w:szCs w:val="20"/>
              </w:rPr>
              <w:t>векторный</w:t>
            </w:r>
            <w:proofErr w:type="gramEnd"/>
            <w:r w:rsidRPr="009750E5">
              <w:rPr>
                <w:rFonts w:ascii="Times New Roman" w:hAnsi="Times New Roman"/>
                <w:sz w:val="24"/>
                <w:szCs w:val="20"/>
              </w:rPr>
              <w:t xml:space="preserve">) и методы работы с ними. Чертеж. </w:t>
            </w:r>
            <w:r w:rsidR="00A50EEF" w:rsidRPr="00897C3C">
              <w:rPr>
                <w:rFonts w:ascii="Times New Roman" w:hAnsi="Times New Roman"/>
                <w:i/>
                <w:sz w:val="24"/>
              </w:rPr>
              <w:t>Практическая работа №13</w:t>
            </w:r>
            <w:r w:rsidR="00A50EEF" w:rsidRPr="009750E5">
              <w:rPr>
                <w:rFonts w:ascii="Times New Roman" w:hAnsi="Times New Roman"/>
                <w:sz w:val="24"/>
              </w:rPr>
              <w:t xml:space="preserve"> «Создание простейшего чертежа в векторном редакторе Компас». 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7A54E8" w:rsidRDefault="009750E5" w:rsidP="007A54E8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>Графические редакторы (</w:t>
            </w:r>
            <w:proofErr w:type="gramStart"/>
            <w:r w:rsidRPr="009750E5">
              <w:rPr>
                <w:rFonts w:ascii="Times New Roman" w:hAnsi="Times New Roman"/>
                <w:sz w:val="24"/>
                <w:szCs w:val="20"/>
              </w:rPr>
              <w:t>векторный</w:t>
            </w:r>
            <w:proofErr w:type="gramEnd"/>
            <w:r w:rsidRPr="009750E5">
              <w:rPr>
                <w:rFonts w:ascii="Times New Roman" w:hAnsi="Times New Roman"/>
                <w:sz w:val="24"/>
                <w:szCs w:val="20"/>
              </w:rPr>
              <w:t xml:space="preserve">) и методы работы с ними. </w:t>
            </w:r>
            <w:r w:rsidRPr="007A54E8">
              <w:rPr>
                <w:rFonts w:ascii="Times New Roman" w:hAnsi="Times New Roman"/>
                <w:sz w:val="24"/>
                <w:szCs w:val="20"/>
              </w:rPr>
              <w:t>3</w:t>
            </w:r>
            <w:r w:rsidRPr="009750E5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  <w:r w:rsidRPr="007A54E8">
              <w:rPr>
                <w:rFonts w:ascii="Times New Roman" w:hAnsi="Times New Roman"/>
                <w:sz w:val="24"/>
                <w:szCs w:val="20"/>
              </w:rPr>
              <w:t xml:space="preserve"> модели.</w:t>
            </w:r>
            <w:r w:rsidR="007A54E8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№14</w:t>
            </w:r>
            <w:r w:rsidR="007A54E8" w:rsidRPr="009750E5">
              <w:rPr>
                <w:rFonts w:ascii="Times New Roman" w:hAnsi="Times New Roman"/>
                <w:sz w:val="24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9750E5" w:rsidRDefault="009750E5" w:rsidP="0078313B">
            <w:pPr>
              <w:ind w:left="-108" w:firstLine="34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9750E5">
              <w:rPr>
                <w:rFonts w:ascii="Times New Roman" w:hAnsi="Times New Roman"/>
                <w:i/>
                <w:sz w:val="24"/>
                <w:szCs w:val="20"/>
              </w:rPr>
              <w:t xml:space="preserve">Контрольная работа №4 «Графическая информация и компьютер». 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591" w:type="dxa"/>
            <w:gridSpan w:val="4"/>
            <w:shd w:val="clear" w:color="auto" w:fill="FBD4B4" w:themeFill="accent6" w:themeFillTint="66"/>
          </w:tcPr>
          <w:p w:rsidR="009750E5" w:rsidRPr="009750E5" w:rsidRDefault="009750E5" w:rsidP="009750E5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0E5">
              <w:rPr>
                <w:rFonts w:ascii="Times New Roman" w:hAnsi="Times New Roman"/>
                <w:b/>
                <w:bCs/>
                <w:sz w:val="24"/>
                <w:szCs w:val="20"/>
              </w:rPr>
              <w:t>Мультимедиа и компьютерные презентации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7 часов</w:t>
            </w: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9750E5" w:rsidRDefault="009750E5" w:rsidP="0078313B">
            <w:pPr>
              <w:tabs>
                <w:tab w:val="left" w:pos="954"/>
              </w:tabs>
              <w:ind w:left="-108"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>Что такое мультимедиа; области применения.</w:t>
            </w:r>
            <w:r w:rsidRPr="009750E5">
              <w:rPr>
                <w:rFonts w:ascii="Times New Roman" w:hAnsi="Times New Roman"/>
                <w:sz w:val="24"/>
              </w:rPr>
              <w:t xml:space="preserve"> </w:t>
            </w:r>
            <w:r w:rsidRPr="009750E5">
              <w:rPr>
                <w:rFonts w:ascii="Times New Roman" w:hAnsi="Times New Roman"/>
                <w:sz w:val="24"/>
                <w:szCs w:val="20"/>
              </w:rPr>
              <w:t>Технические средства мультимедиа.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7A54E8" w:rsidRDefault="009750E5" w:rsidP="007A54E8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 xml:space="preserve">Компьютерные презентации. </w:t>
            </w:r>
            <w:r w:rsidR="007A54E8" w:rsidRPr="00897C3C">
              <w:rPr>
                <w:rFonts w:ascii="Times New Roman" w:hAnsi="Times New Roman"/>
                <w:i/>
                <w:sz w:val="24"/>
              </w:rPr>
              <w:t>Практическая работа №15</w:t>
            </w:r>
            <w:r w:rsidR="007A54E8" w:rsidRPr="009750E5">
              <w:rPr>
                <w:rFonts w:ascii="Times New Roman" w:hAnsi="Times New Roman"/>
                <w:sz w:val="24"/>
              </w:rPr>
              <w:t xml:space="preserve"> «Создание интерактивной презентации «История развития </w:t>
            </w:r>
            <w:proofErr w:type="gramStart"/>
            <w:r w:rsidR="007A54E8" w:rsidRPr="009750E5">
              <w:rPr>
                <w:rFonts w:ascii="Times New Roman" w:hAnsi="Times New Roman"/>
                <w:sz w:val="24"/>
              </w:rPr>
              <w:t>ВТ</w:t>
            </w:r>
            <w:proofErr w:type="gramEnd"/>
            <w:r w:rsidR="007A54E8" w:rsidRPr="009750E5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7A54E8" w:rsidRDefault="009750E5" w:rsidP="007A54E8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sz w:val="24"/>
                <w:szCs w:val="20"/>
              </w:rPr>
              <w:t>Представление звука в памяти компьютера; понятие о дискретизации звука.</w:t>
            </w:r>
            <w:r w:rsidR="007A54E8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№16</w:t>
            </w:r>
            <w:r w:rsidR="007A54E8" w:rsidRPr="009750E5">
              <w:rPr>
                <w:rFonts w:ascii="Times New Roman" w:hAnsi="Times New Roman"/>
                <w:sz w:val="24"/>
              </w:rPr>
              <w:t xml:space="preserve"> «Запись и редактирование звукового клипа».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7A54E8" w:rsidRDefault="009750E5" w:rsidP="007A54E8">
            <w:pPr>
              <w:pStyle w:val="a5"/>
              <w:rPr>
                <w:rFonts w:ascii="Times New Roman" w:hAnsi="Times New Roman"/>
                <w:sz w:val="24"/>
              </w:rPr>
            </w:pPr>
            <w:r w:rsidRPr="009750E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Обработка </w:t>
            </w:r>
            <w:proofErr w:type="spellStart"/>
            <w:r w:rsidRPr="009750E5">
              <w:rPr>
                <w:rFonts w:ascii="Times New Roman" w:hAnsi="Times New Roman"/>
                <w:color w:val="000000"/>
                <w:sz w:val="24"/>
                <w:szCs w:val="20"/>
              </w:rPr>
              <w:t>видеофайлов</w:t>
            </w:r>
            <w:proofErr w:type="spellEnd"/>
            <w:r w:rsidRPr="009750E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с помощью компьютера.</w:t>
            </w:r>
            <w:r w:rsidR="007A54E8" w:rsidRPr="00897C3C">
              <w:rPr>
                <w:rFonts w:ascii="Times New Roman" w:hAnsi="Times New Roman"/>
                <w:i/>
                <w:sz w:val="24"/>
              </w:rPr>
              <w:t xml:space="preserve"> Практическая работа №17</w:t>
            </w:r>
            <w:r w:rsidR="007A54E8" w:rsidRPr="009750E5">
              <w:rPr>
                <w:rFonts w:ascii="Times New Roman" w:hAnsi="Times New Roman"/>
                <w:sz w:val="24"/>
              </w:rPr>
              <w:t xml:space="preserve"> «Создание простейшего видеоклипа».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9750E5" w:rsidRDefault="009750E5" w:rsidP="009750E5">
            <w:pPr>
              <w:ind w:left="-108" w:firstLine="34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9750E5">
              <w:rPr>
                <w:rFonts w:ascii="Times New Roman" w:hAnsi="Times New Roman"/>
                <w:i/>
                <w:sz w:val="24"/>
                <w:szCs w:val="20"/>
              </w:rPr>
              <w:t>Контрольная работа №5 «Мультимедиа и компьютерные презентации».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E5" w:rsidRPr="00216208" w:rsidTr="009750E5">
        <w:tc>
          <w:tcPr>
            <w:tcW w:w="945" w:type="dxa"/>
          </w:tcPr>
          <w:p w:rsidR="009750E5" w:rsidRPr="009750E5" w:rsidRDefault="009750E5" w:rsidP="009750E5">
            <w:pPr>
              <w:pStyle w:val="a3"/>
              <w:numPr>
                <w:ilvl w:val="0"/>
                <w:numId w:val="12"/>
              </w:numPr>
              <w:ind w:right="-1"/>
              <w:rPr>
                <w:rFonts w:eastAsia="Calibri"/>
              </w:rPr>
            </w:pPr>
          </w:p>
        </w:tc>
        <w:tc>
          <w:tcPr>
            <w:tcW w:w="5811" w:type="dxa"/>
          </w:tcPr>
          <w:p w:rsidR="009750E5" w:rsidRPr="009750E5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9750E5">
              <w:rPr>
                <w:rFonts w:ascii="Times New Roman" w:hAnsi="Times New Roman"/>
                <w:sz w:val="24"/>
                <w:szCs w:val="20"/>
              </w:rPr>
              <w:t>гра «Предмет информатики в жизни людей».</w:t>
            </w:r>
          </w:p>
        </w:tc>
        <w:tc>
          <w:tcPr>
            <w:tcW w:w="1418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0E5" w:rsidRPr="00216208" w:rsidRDefault="009750E5" w:rsidP="0078313B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1837" w:rsidRPr="000F369C" w:rsidRDefault="00461837" w:rsidP="004618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P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Pr="00216208" w:rsidRDefault="000F369C" w:rsidP="000F36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F369C" w:rsidRPr="000F369C" w:rsidRDefault="000F369C" w:rsidP="000F369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5E63EA" w:rsidRDefault="005E63EA"/>
    <w:sectPr w:rsidR="005E63EA" w:rsidSect="009750E5">
      <w:pgSz w:w="11906" w:h="16838"/>
      <w:pgMar w:top="1134" w:right="850" w:bottom="993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5646B3"/>
    <w:multiLevelType w:val="hybridMultilevel"/>
    <w:tmpl w:val="624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B063644"/>
    <w:multiLevelType w:val="hybridMultilevel"/>
    <w:tmpl w:val="9A56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D6104"/>
    <w:multiLevelType w:val="hybridMultilevel"/>
    <w:tmpl w:val="62445F8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69C"/>
    <w:rsid w:val="000F369C"/>
    <w:rsid w:val="001B3577"/>
    <w:rsid w:val="002D2F1F"/>
    <w:rsid w:val="00380514"/>
    <w:rsid w:val="00381E20"/>
    <w:rsid w:val="00461837"/>
    <w:rsid w:val="005E63EA"/>
    <w:rsid w:val="007A54E8"/>
    <w:rsid w:val="00895709"/>
    <w:rsid w:val="00897C3C"/>
    <w:rsid w:val="009750E5"/>
    <w:rsid w:val="00A50EEF"/>
    <w:rsid w:val="00C911C2"/>
    <w:rsid w:val="00E80C13"/>
    <w:rsid w:val="00F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F369C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0F369C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E80C13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80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0C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17D1"/>
    <w:pPr>
      <w:spacing w:after="0" w:line="240" w:lineRule="auto"/>
    </w:pPr>
  </w:style>
  <w:style w:type="character" w:customStyle="1" w:styleId="c23">
    <w:name w:val="c23"/>
    <w:basedOn w:val="a0"/>
    <w:rsid w:val="00FD17D1"/>
  </w:style>
  <w:style w:type="paragraph" w:customStyle="1" w:styleId="c61">
    <w:name w:val="c61"/>
    <w:basedOn w:val="a"/>
    <w:rsid w:val="00F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FD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4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4618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6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vyazn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6042-2B8D-4BE9-81C8-006849EA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6</cp:revision>
  <cp:lastPrinted>2017-10-01T17:02:00Z</cp:lastPrinted>
  <dcterms:created xsi:type="dcterms:W3CDTF">2017-09-10T15:30:00Z</dcterms:created>
  <dcterms:modified xsi:type="dcterms:W3CDTF">2018-01-31T10:12:00Z</dcterms:modified>
</cp:coreProperties>
</file>