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9" w:rsidRDefault="00831EE2" w:rsidP="00C4591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120130" cy="9190147"/>
            <wp:effectExtent l="19050" t="0" r="0" b="0"/>
            <wp:docPr id="3" name="Рисунок 3" descr="C:\Documents and Settings\учитель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7A" w:rsidRPr="00920C7A" w:rsidRDefault="00920C7A" w:rsidP="008F0C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0C7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МБОУ </w:t>
      </w:r>
      <w:proofErr w:type="spellStart"/>
      <w:r w:rsidRPr="00920C7A">
        <w:rPr>
          <w:rFonts w:ascii="Times New Roman" w:hAnsi="Times New Roman"/>
          <w:b/>
          <w:sz w:val="24"/>
          <w:szCs w:val="24"/>
          <w:u w:val="single"/>
        </w:rPr>
        <w:t>Белоберезковская</w:t>
      </w:r>
      <w:proofErr w:type="spellEnd"/>
      <w:r w:rsidRPr="00920C7A">
        <w:rPr>
          <w:rFonts w:ascii="Times New Roman" w:hAnsi="Times New Roman"/>
          <w:b/>
          <w:sz w:val="24"/>
          <w:szCs w:val="24"/>
          <w:u w:val="single"/>
        </w:rPr>
        <w:t xml:space="preserve"> СОШ № 1 </w:t>
      </w:r>
      <w:proofErr w:type="spellStart"/>
      <w:r w:rsidRPr="00920C7A">
        <w:rPr>
          <w:rFonts w:ascii="Times New Roman" w:hAnsi="Times New Roman"/>
          <w:b/>
          <w:sz w:val="24"/>
          <w:szCs w:val="24"/>
          <w:u w:val="single"/>
        </w:rPr>
        <w:t>Трубчевского</w:t>
      </w:r>
      <w:proofErr w:type="spellEnd"/>
      <w:r w:rsidRPr="00920C7A">
        <w:rPr>
          <w:rFonts w:ascii="Times New Roman" w:hAnsi="Times New Roman"/>
          <w:b/>
          <w:sz w:val="24"/>
          <w:szCs w:val="24"/>
          <w:u w:val="single"/>
        </w:rPr>
        <w:t xml:space="preserve"> района Брянской области</w:t>
      </w:r>
    </w:p>
    <w:tbl>
      <w:tblPr>
        <w:tblpPr w:leftFromText="180" w:rightFromText="180" w:vertAnchor="text" w:horzAnchor="margin" w:tblpXSpec="center" w:tblpY="3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C45919" w:rsidRPr="00C45919" w:rsidTr="00C45919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9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919">
              <w:rPr>
                <w:rFonts w:ascii="Times New Roman" w:hAnsi="Times New Roman"/>
                <w:sz w:val="24"/>
                <w:szCs w:val="24"/>
              </w:rPr>
              <w:t xml:space="preserve"> Р И Н Я Т О  на заседании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МО учителей______________                _____________________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 xml:space="preserve">№_____«____»__     20   </w:t>
            </w:r>
            <w:proofErr w:type="spellStart"/>
            <w:r w:rsidRPr="00C45919">
              <w:rPr>
                <w:rFonts w:ascii="Times New Roman" w:hAnsi="Times New Roman"/>
                <w:sz w:val="24"/>
                <w:szCs w:val="24"/>
              </w:rPr>
              <w:t>__г</w:t>
            </w:r>
            <w:proofErr w:type="spellEnd"/>
            <w:r w:rsidRPr="00C459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 xml:space="preserve">___________О.Н. </w:t>
            </w:r>
            <w:proofErr w:type="spellStart"/>
            <w:r w:rsidRPr="00C45919"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59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591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__________Н.А. Шевцова</w:t>
            </w:r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C459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45919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«__</w:t>
            </w:r>
            <w:r w:rsidRPr="00C45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45919">
              <w:rPr>
                <w:rFonts w:ascii="Times New Roman" w:hAnsi="Times New Roman"/>
                <w:sz w:val="24"/>
                <w:szCs w:val="24"/>
              </w:rPr>
              <w:t>_»__</w:t>
            </w:r>
            <w:r w:rsidRPr="00C45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C45919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19">
              <w:rPr>
                <w:rFonts w:ascii="Times New Roman" w:hAnsi="Times New Roman"/>
                <w:sz w:val="24"/>
                <w:szCs w:val="24"/>
              </w:rPr>
              <w:t xml:space="preserve">__________Л.Д. </w:t>
            </w:r>
            <w:proofErr w:type="spellStart"/>
            <w:r w:rsidRPr="00C45919">
              <w:rPr>
                <w:rFonts w:ascii="Times New Roman" w:hAnsi="Times New Roman"/>
                <w:sz w:val="24"/>
                <w:szCs w:val="24"/>
              </w:rPr>
              <w:t>Капируля</w:t>
            </w:r>
            <w:proofErr w:type="spellEnd"/>
          </w:p>
          <w:p w:rsidR="00C45919" w:rsidRPr="00C45919" w:rsidRDefault="00C45919" w:rsidP="008F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C7A" w:rsidRPr="00920C7A" w:rsidRDefault="00920C7A" w:rsidP="00EE3620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20C7A" w:rsidRDefault="00920C7A" w:rsidP="00BA3E47">
      <w:pPr>
        <w:rPr>
          <w:rFonts w:ascii="Times New Roman" w:hAnsi="Times New Roman"/>
          <w:sz w:val="28"/>
          <w:szCs w:val="28"/>
        </w:rPr>
      </w:pPr>
    </w:p>
    <w:p w:rsidR="00920C7A" w:rsidRDefault="00920C7A" w:rsidP="00EE3620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C45919" w:rsidRDefault="008F0CB8" w:rsidP="008F0CB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E362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45919" w:rsidRPr="00C45919" w:rsidRDefault="00C45919" w:rsidP="00C45919">
      <w:pPr>
        <w:jc w:val="center"/>
        <w:rPr>
          <w:rFonts w:ascii="Times New Roman" w:hAnsi="Times New Roman"/>
          <w:sz w:val="28"/>
          <w:szCs w:val="28"/>
        </w:rPr>
      </w:pPr>
      <w:r w:rsidRPr="00C45919">
        <w:rPr>
          <w:rFonts w:ascii="Times New Roman" w:hAnsi="Times New Roman"/>
          <w:sz w:val="28"/>
          <w:szCs w:val="28"/>
        </w:rPr>
        <w:t>по астрономии</w:t>
      </w:r>
    </w:p>
    <w:p w:rsidR="00EE3620" w:rsidRPr="00C45919" w:rsidRDefault="00EE3620" w:rsidP="00C45919">
      <w:pPr>
        <w:jc w:val="center"/>
        <w:rPr>
          <w:rFonts w:ascii="Times New Roman" w:hAnsi="Times New Roman"/>
          <w:sz w:val="28"/>
          <w:szCs w:val="28"/>
        </w:rPr>
      </w:pPr>
      <w:r w:rsidRPr="00C45919">
        <w:rPr>
          <w:rFonts w:ascii="Times New Roman" w:hAnsi="Times New Roman"/>
          <w:sz w:val="28"/>
          <w:szCs w:val="28"/>
        </w:rPr>
        <w:t>10 класс</w:t>
      </w:r>
    </w:p>
    <w:p w:rsidR="00920C7A" w:rsidRPr="00C45919" w:rsidRDefault="00920C7A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919" w:rsidRPr="00C45919" w:rsidRDefault="00C45919" w:rsidP="00C459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5919">
        <w:rPr>
          <w:rFonts w:ascii="Times New Roman" w:hAnsi="Times New Roman"/>
          <w:sz w:val="24"/>
          <w:szCs w:val="24"/>
        </w:rPr>
        <w:t xml:space="preserve">Акулова Светлана Васильевна                                                                                                                                    учитель  </w:t>
      </w:r>
      <w:proofErr w:type="gramStart"/>
      <w:r w:rsidRPr="00C45919"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C45919" w:rsidRPr="00C45919" w:rsidRDefault="00C45919" w:rsidP="00C459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45919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20C7A" w:rsidRPr="00C45919" w:rsidRDefault="00920C7A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0C7A" w:rsidRDefault="00920C7A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C7A" w:rsidRDefault="00920C7A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0C7A" w:rsidRDefault="00920C7A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E47" w:rsidRDefault="00BA3E47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A3E47" w:rsidRDefault="00BA3E47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5919" w:rsidRDefault="00C45919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F0CB8" w:rsidRDefault="00C45919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8F0CB8" w:rsidRDefault="008F0CB8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F0CB8" w:rsidRDefault="008F0CB8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5919" w:rsidRDefault="00C45919" w:rsidP="00232A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елая  Березка 2017г</w:t>
      </w:r>
    </w:p>
    <w:p w:rsidR="00C45919" w:rsidRDefault="00C45919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45919" w:rsidRDefault="00C45919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45919" w:rsidRPr="00C45919" w:rsidRDefault="00C45919" w:rsidP="00C4591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5919" w:rsidRDefault="00C45919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BA3E47">
        <w:rPr>
          <w:rFonts w:ascii="Times New Roman" w:hAnsi="Times New Roman"/>
          <w:b/>
          <w:sz w:val="28"/>
          <w:szCs w:val="28"/>
        </w:rPr>
        <w:t xml:space="preserve">   </w:t>
      </w:r>
    </w:p>
    <w:p w:rsidR="008F0CB8" w:rsidRDefault="00C45919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8F0CB8" w:rsidRDefault="008F0CB8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F0CB8" w:rsidRDefault="008F0CB8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3620" w:rsidRDefault="008F0CB8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05B9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5919">
        <w:rPr>
          <w:rFonts w:ascii="Times New Roman" w:hAnsi="Times New Roman"/>
          <w:b/>
          <w:sz w:val="28"/>
          <w:szCs w:val="28"/>
        </w:rPr>
        <w:t xml:space="preserve">  </w:t>
      </w:r>
      <w:r w:rsidR="00EE36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3620" w:rsidRDefault="00EE3620" w:rsidP="00EE36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3620" w:rsidRP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EE3620">
        <w:rPr>
          <w:rFonts w:ascii="Times New Roman" w:hAnsi="Times New Roman"/>
          <w:sz w:val="28"/>
          <w:szCs w:val="28"/>
        </w:rPr>
        <w:t>.</w:t>
      </w:r>
    </w:p>
    <w:p w:rsidR="00EE3620" w:rsidRPr="00EE3620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EE3620">
        <w:rPr>
          <w:rFonts w:ascii="Times New Roman" w:hAnsi="Times New Roman"/>
          <w:sz w:val="28"/>
          <w:szCs w:val="28"/>
        </w:rPr>
        <w:t>Рабочая программа составлена на основе авторской программы общеобразовательной учреждений «Физика. Астрономия» 7-11 классы/(</w:t>
      </w:r>
      <w:proofErr w:type="spellStart"/>
      <w:r w:rsidRPr="00EE3620">
        <w:rPr>
          <w:rFonts w:ascii="Times New Roman" w:hAnsi="Times New Roman"/>
          <w:sz w:val="28"/>
          <w:szCs w:val="28"/>
        </w:rPr>
        <w:t>авт.-</w:t>
      </w:r>
      <w:proofErr w:type="gramStart"/>
      <w:r w:rsidRPr="00EE3620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Pr="00EE3620">
        <w:rPr>
          <w:rFonts w:ascii="Times New Roman" w:hAnsi="Times New Roman"/>
          <w:sz w:val="28"/>
          <w:szCs w:val="28"/>
        </w:rPr>
        <w:t>)</w:t>
      </w:r>
      <w:r w:rsidR="00831EE2">
        <w:rPr>
          <w:rFonts w:ascii="Times New Roman" w:hAnsi="Times New Roman"/>
          <w:sz w:val="28"/>
          <w:szCs w:val="28"/>
        </w:rPr>
        <w:t xml:space="preserve"> </w:t>
      </w:r>
      <w:r w:rsidRPr="00EE3620">
        <w:rPr>
          <w:rFonts w:ascii="Times New Roman" w:hAnsi="Times New Roman"/>
          <w:sz w:val="28"/>
          <w:szCs w:val="28"/>
        </w:rPr>
        <w:t>.В.А. Коровин,</w:t>
      </w:r>
      <w:r w:rsidR="00831EE2">
        <w:rPr>
          <w:rFonts w:ascii="Times New Roman" w:hAnsi="Times New Roman"/>
          <w:sz w:val="28"/>
          <w:szCs w:val="28"/>
        </w:rPr>
        <w:t xml:space="preserve"> </w:t>
      </w:r>
      <w:r w:rsidRPr="00EE3620">
        <w:rPr>
          <w:rFonts w:ascii="Times New Roman" w:hAnsi="Times New Roman"/>
          <w:sz w:val="28"/>
          <w:szCs w:val="28"/>
        </w:rPr>
        <w:t>В.А.Орлов М. : Дрофа. 2010г. Соответствует Федеральному образовательному стандарту основного</w:t>
      </w:r>
      <w:r w:rsidRPr="00EE362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общего образования по астрономии </w:t>
      </w:r>
      <w:r w:rsidRPr="00EE3620">
        <w:rPr>
          <w:rFonts w:ascii="Times New Roman" w:hAnsi="Times New Roman"/>
          <w:sz w:val="28"/>
          <w:szCs w:val="28"/>
        </w:rPr>
        <w:t xml:space="preserve"> и Примерной государственной программе по астрономии </w:t>
      </w:r>
    </w:p>
    <w:p w:rsidR="00EE3620" w:rsidRPr="00EE3620" w:rsidRDefault="00EE3620" w:rsidP="00EE362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3620" w:rsidRPr="00EE3620" w:rsidRDefault="00EE3620" w:rsidP="00EE362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E3620">
        <w:rPr>
          <w:rFonts w:ascii="Times New Roman" w:hAnsi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/>
          <w:sz w:val="28"/>
          <w:szCs w:val="28"/>
        </w:rPr>
        <w:t xml:space="preserve"> на 18 часов (0,5</w:t>
      </w:r>
      <w:r w:rsidRPr="00EE3620">
        <w:rPr>
          <w:rFonts w:ascii="Times New Roman" w:hAnsi="Times New Roman"/>
          <w:sz w:val="28"/>
          <w:szCs w:val="28"/>
        </w:rPr>
        <w:t xml:space="preserve"> часа в неделю) согласно Учебному плану школы.</w:t>
      </w:r>
    </w:p>
    <w:p w:rsidR="00EE3620" w:rsidRPr="00EE3620" w:rsidRDefault="00EE3620" w:rsidP="00EE3620">
      <w:pPr>
        <w:ind w:right="-1"/>
        <w:rPr>
          <w:rFonts w:ascii="Times New Roman" w:hAnsi="Times New Roman"/>
          <w:sz w:val="28"/>
          <w:szCs w:val="28"/>
        </w:rPr>
      </w:pPr>
    </w:p>
    <w:p w:rsidR="00EE3620" w:rsidRPr="005D3C88" w:rsidRDefault="00EE3620" w:rsidP="00EE3620">
      <w:pPr>
        <w:ind w:right="-1"/>
        <w:jc w:val="center"/>
      </w:pPr>
      <w:r w:rsidRPr="00EE3620">
        <w:rPr>
          <w:rFonts w:ascii="Times New Roman" w:hAnsi="Times New Roman"/>
          <w:b/>
          <w:sz w:val="28"/>
          <w:szCs w:val="28"/>
        </w:rPr>
        <w:t>Учебно-методическое обеспечение курса</w:t>
      </w:r>
      <w:r w:rsidRPr="005D3C88">
        <w:rPr>
          <w:b/>
        </w:rPr>
        <w:t>:</w:t>
      </w:r>
    </w:p>
    <w:p w:rsidR="00EE3620" w:rsidRPr="00A52418" w:rsidRDefault="00EE3620" w:rsidP="00EE3620">
      <w:pPr>
        <w:ind w:right="-1"/>
        <w:rPr>
          <w:rFonts w:ascii="Times New Roman" w:hAnsi="Times New Roman"/>
          <w:b/>
          <w:sz w:val="28"/>
          <w:szCs w:val="28"/>
        </w:rPr>
      </w:pPr>
    </w:p>
    <w:p w:rsid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b/>
          <w:sz w:val="24"/>
          <w:szCs w:val="24"/>
        </w:rPr>
        <w:t>Учебная программа</w:t>
      </w:r>
      <w:proofErr w:type="gramStart"/>
      <w:r w:rsidRPr="00A52418">
        <w:rPr>
          <w:rFonts w:ascii="Times New Roman" w:hAnsi="Times New Roman"/>
          <w:b/>
          <w:sz w:val="28"/>
          <w:szCs w:val="28"/>
        </w:rPr>
        <w:t xml:space="preserve"> </w:t>
      </w:r>
      <w:r w:rsidRPr="00A52418">
        <w:rPr>
          <w:rFonts w:ascii="Times New Roman" w:hAnsi="Times New Roman"/>
          <w:sz w:val="28"/>
          <w:szCs w:val="28"/>
        </w:rPr>
        <w:t>:</w:t>
      </w:r>
      <w:proofErr w:type="gramEnd"/>
      <w:r w:rsidRPr="00A52418">
        <w:rPr>
          <w:rFonts w:ascii="Times New Roman" w:hAnsi="Times New Roman"/>
          <w:sz w:val="28"/>
          <w:szCs w:val="28"/>
        </w:rPr>
        <w:t xml:space="preserve">   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Авторская программа  для общеобразовательных учреждений «Физика. Астрономия» 7-11 классы/(</w:t>
      </w:r>
      <w:proofErr w:type="spellStart"/>
      <w:r w:rsidRPr="00A52418">
        <w:rPr>
          <w:rFonts w:ascii="Times New Roman" w:hAnsi="Times New Roman"/>
          <w:sz w:val="28"/>
          <w:szCs w:val="28"/>
        </w:rPr>
        <w:t>авт.-сост</w:t>
      </w:r>
      <w:proofErr w:type="spellEnd"/>
      <w:r w:rsidRPr="00A52418">
        <w:rPr>
          <w:rFonts w:ascii="Times New Roman" w:hAnsi="Times New Roman"/>
          <w:sz w:val="28"/>
          <w:szCs w:val="28"/>
        </w:rPr>
        <w:t>)</w:t>
      </w:r>
      <w:proofErr w:type="gramStart"/>
      <w:r w:rsidRPr="00A52418">
        <w:rPr>
          <w:rFonts w:ascii="Times New Roman" w:hAnsi="Times New Roman"/>
          <w:sz w:val="28"/>
          <w:szCs w:val="28"/>
        </w:rPr>
        <w:t>.В</w:t>
      </w:r>
      <w:proofErr w:type="gramEnd"/>
      <w:r w:rsidRPr="00A52418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A52418">
        <w:rPr>
          <w:rFonts w:ascii="Times New Roman" w:hAnsi="Times New Roman"/>
          <w:sz w:val="28"/>
          <w:szCs w:val="28"/>
        </w:rPr>
        <w:t>Коровин,В.А.Орлов</w:t>
      </w:r>
      <w:proofErr w:type="spellEnd"/>
      <w:r w:rsidRPr="00A52418">
        <w:rPr>
          <w:rFonts w:ascii="Times New Roman" w:hAnsi="Times New Roman"/>
          <w:sz w:val="28"/>
          <w:szCs w:val="28"/>
        </w:rPr>
        <w:t xml:space="preserve"> М. : Дрофа. 2010г.</w:t>
      </w:r>
    </w:p>
    <w:p w:rsidR="00EE3620" w:rsidRPr="00711BC3" w:rsidRDefault="00711BC3" w:rsidP="00EE3620">
      <w:pPr>
        <w:ind w:right="-1"/>
        <w:rPr>
          <w:rFonts w:ascii="Times New Roman" w:hAnsi="Times New Roman"/>
          <w:i/>
          <w:sz w:val="28"/>
          <w:szCs w:val="28"/>
          <w:u w:val="single"/>
        </w:rPr>
      </w:pPr>
      <w:r w:rsidRPr="00711BC3">
        <w:rPr>
          <w:rFonts w:ascii="Times New Roman" w:hAnsi="Times New Roman"/>
          <w:sz w:val="28"/>
          <w:szCs w:val="28"/>
        </w:rPr>
        <w:t xml:space="preserve"> </w:t>
      </w:r>
    </w:p>
    <w:p w:rsidR="00EE3620" w:rsidRDefault="00EE3620" w:rsidP="00EE362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b/>
          <w:sz w:val="24"/>
          <w:szCs w:val="24"/>
        </w:rPr>
        <w:t>Учебник:</w:t>
      </w:r>
      <w:r w:rsidR="00711BC3">
        <w:rPr>
          <w:rFonts w:ascii="Times New Roman" w:hAnsi="Times New Roman"/>
          <w:b/>
          <w:sz w:val="28"/>
          <w:szCs w:val="28"/>
        </w:rPr>
        <w:t xml:space="preserve">  </w:t>
      </w:r>
      <w:r w:rsidR="00711BC3" w:rsidRPr="00711BC3">
        <w:rPr>
          <w:rFonts w:ascii="Times New Roman" w:hAnsi="Times New Roman"/>
          <w:sz w:val="28"/>
          <w:szCs w:val="28"/>
        </w:rPr>
        <w:t xml:space="preserve">Воронцов-Вельяминов Б. А., </w:t>
      </w:r>
      <w:proofErr w:type="spellStart"/>
      <w:r w:rsidR="00711BC3" w:rsidRPr="00711BC3">
        <w:rPr>
          <w:rFonts w:ascii="Times New Roman" w:hAnsi="Times New Roman"/>
          <w:sz w:val="28"/>
          <w:szCs w:val="28"/>
        </w:rPr>
        <w:t>Страут</w:t>
      </w:r>
      <w:proofErr w:type="spellEnd"/>
      <w:r w:rsidR="00711BC3" w:rsidRPr="00711BC3">
        <w:rPr>
          <w:rFonts w:ascii="Times New Roman" w:hAnsi="Times New Roman"/>
          <w:sz w:val="28"/>
          <w:szCs w:val="28"/>
        </w:rPr>
        <w:t xml:space="preserve"> Е. К. «Астрономия. 11 класс». – М.: Дрофа, 2014</w:t>
      </w:r>
    </w:p>
    <w:p w:rsidR="00711BC3" w:rsidRPr="00711BC3" w:rsidRDefault="00711BC3" w:rsidP="00EE3620">
      <w:p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711BC3">
        <w:rPr>
          <w:rFonts w:ascii="Times New Roman" w:hAnsi="Times New Roman"/>
          <w:sz w:val="28"/>
          <w:szCs w:val="28"/>
        </w:rPr>
        <w:t xml:space="preserve"> Энциклопедия для детей. Том 8. Астрономия. – М.: Мир энциклопедий </w:t>
      </w:r>
      <w:proofErr w:type="spellStart"/>
      <w:r w:rsidRPr="00711BC3">
        <w:rPr>
          <w:rFonts w:ascii="Times New Roman" w:hAnsi="Times New Roman"/>
          <w:sz w:val="28"/>
          <w:szCs w:val="28"/>
        </w:rPr>
        <w:t>Аванта+</w:t>
      </w:r>
      <w:proofErr w:type="spellEnd"/>
      <w:r w:rsidRPr="00711BC3">
        <w:rPr>
          <w:rFonts w:ascii="Times New Roman" w:hAnsi="Times New Roman"/>
          <w:sz w:val="28"/>
          <w:szCs w:val="28"/>
        </w:rPr>
        <w:t>, АСТ, 2013</w:t>
      </w:r>
    </w:p>
    <w:p w:rsidR="00EE3620" w:rsidRPr="005D3C88" w:rsidRDefault="00EE3620" w:rsidP="00EE3620">
      <w:pPr>
        <w:ind w:right="-1"/>
        <w:jc w:val="both"/>
        <w:rPr>
          <w:b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241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1BC3" w:rsidRPr="00A52418" w:rsidRDefault="00A52418" w:rsidP="00711BC3">
      <w:pPr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1.</w:t>
      </w:r>
      <w:r w:rsidR="00711BC3" w:rsidRPr="00A52418">
        <w:rPr>
          <w:rFonts w:ascii="Times New Roman" w:hAnsi="Times New Roman"/>
          <w:sz w:val="28"/>
          <w:szCs w:val="28"/>
        </w:rPr>
        <w:t xml:space="preserve">Куликовский П.Г. Справочник любителя астрономии. – М.: </w:t>
      </w:r>
      <w:proofErr w:type="spellStart"/>
      <w:r w:rsidR="00711BC3" w:rsidRPr="00A52418">
        <w:rPr>
          <w:rFonts w:ascii="Times New Roman" w:hAnsi="Times New Roman"/>
          <w:sz w:val="28"/>
          <w:szCs w:val="28"/>
        </w:rPr>
        <w:t>Либроком</w:t>
      </w:r>
      <w:proofErr w:type="spellEnd"/>
      <w:r w:rsidR="00711BC3" w:rsidRPr="00A52418">
        <w:rPr>
          <w:rFonts w:ascii="Times New Roman" w:hAnsi="Times New Roman"/>
          <w:sz w:val="28"/>
          <w:szCs w:val="28"/>
        </w:rPr>
        <w:t>, 2013</w:t>
      </w:r>
    </w:p>
    <w:p w:rsidR="00A52418" w:rsidRPr="00A52418" w:rsidRDefault="00A52418" w:rsidP="00A52418">
      <w:pPr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2.</w:t>
      </w:r>
      <w:r w:rsidR="00711BC3" w:rsidRPr="00A52418">
        <w:rPr>
          <w:rFonts w:ascii="Times New Roman" w:hAnsi="Times New Roman"/>
          <w:sz w:val="28"/>
          <w:szCs w:val="28"/>
        </w:rPr>
        <w:t xml:space="preserve"> Школьный астрономический календарь (на текущий учебный год</w:t>
      </w:r>
      <w:r w:rsidRPr="00A52418">
        <w:rPr>
          <w:rFonts w:ascii="Times New Roman" w:hAnsi="Times New Roman"/>
          <w:sz w:val="28"/>
          <w:szCs w:val="28"/>
        </w:rPr>
        <w:t>)</w:t>
      </w:r>
    </w:p>
    <w:p w:rsidR="00EE3620" w:rsidRPr="005D3C88" w:rsidRDefault="00EE3620" w:rsidP="00EE3620">
      <w:pPr>
        <w:pStyle w:val="a7"/>
        <w:ind w:right="-1"/>
        <w:rPr>
          <w:rFonts w:ascii="Times New Roman" w:hAnsi="Times New Roman"/>
          <w:sz w:val="24"/>
          <w:szCs w:val="24"/>
        </w:rPr>
      </w:pPr>
    </w:p>
    <w:p w:rsidR="00232A55" w:rsidRDefault="00232A55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A41E89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41E89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EE3620" w:rsidRPr="00A41E89" w:rsidRDefault="00EE3620" w:rsidP="00A41E89">
      <w:pPr>
        <w:pStyle w:val="a6"/>
        <w:ind w:left="0" w:right="-1"/>
        <w:rPr>
          <w:sz w:val="28"/>
          <w:szCs w:val="28"/>
        </w:rPr>
      </w:pPr>
      <w:r w:rsidRPr="00A41E89">
        <w:rPr>
          <w:sz w:val="28"/>
          <w:szCs w:val="28"/>
        </w:rPr>
        <w:lastRenderedPageBreak/>
        <w:t xml:space="preserve"> 1.</w:t>
      </w:r>
      <w:r w:rsidR="00711BC3" w:rsidRPr="00A41E89">
        <w:rPr>
          <w:sz w:val="28"/>
          <w:szCs w:val="28"/>
        </w:rPr>
        <w:t xml:space="preserve"> </w:t>
      </w:r>
      <w:r w:rsidR="00A41E89" w:rsidRPr="00A41E89">
        <w:rPr>
          <w:sz w:val="28"/>
          <w:szCs w:val="28"/>
        </w:rPr>
        <w:t>Гусев Е.Б. Сборник вопросов и качественных задач по астрономии. – М.: Просвещение, 2002</w:t>
      </w:r>
    </w:p>
    <w:p w:rsidR="00EE3620" w:rsidRPr="00A41E89" w:rsidRDefault="00EE3620" w:rsidP="00EE3620">
      <w:pPr>
        <w:pStyle w:val="a6"/>
        <w:ind w:left="0" w:right="-1"/>
        <w:rPr>
          <w:b/>
          <w:i/>
          <w:sz w:val="28"/>
          <w:szCs w:val="28"/>
          <w:u w:val="single"/>
        </w:rPr>
      </w:pPr>
      <w:r w:rsidRPr="00A41E89">
        <w:rPr>
          <w:sz w:val="28"/>
          <w:szCs w:val="28"/>
        </w:rPr>
        <w:t xml:space="preserve"> 2</w:t>
      </w:r>
      <w:r w:rsidR="00A41E89" w:rsidRPr="00A41E89">
        <w:rPr>
          <w:sz w:val="28"/>
          <w:szCs w:val="28"/>
        </w:rPr>
        <w:t xml:space="preserve">. </w:t>
      </w:r>
      <w:proofErr w:type="spellStart"/>
      <w:r w:rsidR="00A41E89" w:rsidRPr="00A41E89">
        <w:rPr>
          <w:sz w:val="28"/>
          <w:szCs w:val="28"/>
        </w:rPr>
        <w:t>Кирик</w:t>
      </w:r>
      <w:proofErr w:type="spellEnd"/>
      <w:r w:rsidR="00A41E89" w:rsidRPr="00A41E89">
        <w:rPr>
          <w:sz w:val="28"/>
          <w:szCs w:val="28"/>
        </w:rPr>
        <w:t xml:space="preserve"> Л.А., Бондаренко К.П. Астрономия. </w:t>
      </w:r>
      <w:proofErr w:type="spellStart"/>
      <w:r w:rsidR="00A41E89" w:rsidRPr="00A41E89">
        <w:rPr>
          <w:sz w:val="28"/>
          <w:szCs w:val="28"/>
        </w:rPr>
        <w:t>Разноуровневые</w:t>
      </w:r>
      <w:proofErr w:type="spellEnd"/>
      <w:r w:rsidR="00A41E89" w:rsidRPr="00A41E89">
        <w:rPr>
          <w:sz w:val="28"/>
          <w:szCs w:val="28"/>
        </w:rPr>
        <w:t xml:space="preserve"> самостоятельные работы с примерами решения задач. – М.: </w:t>
      </w:r>
      <w:proofErr w:type="spellStart"/>
      <w:r w:rsidR="00A41E89" w:rsidRPr="00A41E89">
        <w:rPr>
          <w:sz w:val="28"/>
          <w:szCs w:val="28"/>
        </w:rPr>
        <w:t>Илекса</w:t>
      </w:r>
      <w:proofErr w:type="spellEnd"/>
      <w:r w:rsidR="00A41E89" w:rsidRPr="00A41E89">
        <w:rPr>
          <w:sz w:val="28"/>
          <w:szCs w:val="28"/>
        </w:rPr>
        <w:t>, 2002</w:t>
      </w:r>
    </w:p>
    <w:p w:rsidR="00EE3620" w:rsidRPr="00A41E89" w:rsidRDefault="00EE3620" w:rsidP="00EE3620">
      <w:pPr>
        <w:pStyle w:val="a6"/>
        <w:ind w:left="0" w:right="-1"/>
        <w:rPr>
          <w:sz w:val="28"/>
          <w:szCs w:val="28"/>
        </w:rPr>
      </w:pPr>
      <w:r w:rsidRPr="00A41E89">
        <w:rPr>
          <w:sz w:val="28"/>
          <w:szCs w:val="28"/>
        </w:rPr>
        <w:t xml:space="preserve"> </w:t>
      </w:r>
      <w:r w:rsidR="00A41E89" w:rsidRPr="00A41E89">
        <w:rPr>
          <w:sz w:val="28"/>
          <w:szCs w:val="28"/>
        </w:rPr>
        <w:t xml:space="preserve">3. Методическое пособие к учебнику «Астрономия. 11 класс» авторов Б. А. Воронцова-Вельяминова, Е. К. </w:t>
      </w:r>
      <w:proofErr w:type="spellStart"/>
      <w:r w:rsidR="00A41E89" w:rsidRPr="00A41E89">
        <w:rPr>
          <w:sz w:val="28"/>
          <w:szCs w:val="28"/>
        </w:rPr>
        <w:t>Страут</w:t>
      </w:r>
      <w:proofErr w:type="spellEnd"/>
    </w:p>
    <w:p w:rsidR="00A41E89" w:rsidRPr="00A41E89" w:rsidRDefault="00EE3620" w:rsidP="00A41E89">
      <w:pPr>
        <w:pStyle w:val="a7"/>
        <w:ind w:right="-1"/>
        <w:rPr>
          <w:rFonts w:ascii="Times New Roman" w:hAnsi="Times New Roman"/>
          <w:b/>
          <w:sz w:val="28"/>
          <w:szCs w:val="28"/>
        </w:rPr>
      </w:pPr>
      <w:r w:rsidRPr="00A41E89">
        <w:rPr>
          <w:rFonts w:ascii="Times New Roman" w:hAnsi="Times New Roman"/>
          <w:sz w:val="28"/>
          <w:szCs w:val="28"/>
        </w:rPr>
        <w:t xml:space="preserve"> 4.</w:t>
      </w:r>
      <w:r w:rsidR="00A41E89" w:rsidRPr="00A41E89">
        <w:rPr>
          <w:rFonts w:ascii="Times New Roman" w:hAnsi="Times New Roman"/>
          <w:sz w:val="28"/>
          <w:szCs w:val="28"/>
        </w:rPr>
        <w:t xml:space="preserve"> Малахова Г.И., </w:t>
      </w:r>
      <w:proofErr w:type="spellStart"/>
      <w:r w:rsidR="00A41E89" w:rsidRPr="00A41E89">
        <w:rPr>
          <w:rFonts w:ascii="Times New Roman" w:hAnsi="Times New Roman"/>
          <w:sz w:val="28"/>
          <w:szCs w:val="28"/>
        </w:rPr>
        <w:t>Страут</w:t>
      </w:r>
      <w:proofErr w:type="spellEnd"/>
      <w:r w:rsidR="00A41E89" w:rsidRPr="00A41E89">
        <w:rPr>
          <w:rFonts w:ascii="Times New Roman" w:hAnsi="Times New Roman"/>
          <w:sz w:val="28"/>
          <w:szCs w:val="28"/>
        </w:rPr>
        <w:t xml:space="preserve"> Е.К. Дидактический материал по астрономии. – М.: Просвещение, 2003;</w:t>
      </w:r>
    </w:p>
    <w:p w:rsidR="00EE3620" w:rsidRPr="00A41E89" w:rsidRDefault="00EE3620" w:rsidP="00EE3620">
      <w:pPr>
        <w:pStyle w:val="a8"/>
        <w:ind w:right="-1"/>
        <w:jc w:val="left"/>
        <w:rPr>
          <w:b w:val="0"/>
          <w:sz w:val="28"/>
          <w:szCs w:val="28"/>
        </w:rPr>
      </w:pPr>
      <w:r w:rsidRPr="00A41E89">
        <w:rPr>
          <w:b w:val="0"/>
          <w:sz w:val="28"/>
          <w:szCs w:val="28"/>
        </w:rPr>
        <w:t>5.</w:t>
      </w:r>
      <w:r w:rsidR="00A41E89" w:rsidRPr="00A41E89">
        <w:rPr>
          <w:b w:val="0"/>
          <w:sz w:val="28"/>
          <w:szCs w:val="28"/>
        </w:rPr>
        <w:t xml:space="preserve"> </w:t>
      </w:r>
      <w:proofErr w:type="spellStart"/>
      <w:r w:rsidR="00A41E89" w:rsidRPr="00A41E89">
        <w:rPr>
          <w:b w:val="0"/>
          <w:sz w:val="28"/>
          <w:szCs w:val="28"/>
        </w:rPr>
        <w:t>Страут</w:t>
      </w:r>
      <w:proofErr w:type="spellEnd"/>
      <w:r w:rsidR="00A41E89" w:rsidRPr="00A41E89">
        <w:rPr>
          <w:b w:val="0"/>
          <w:sz w:val="28"/>
          <w:szCs w:val="28"/>
        </w:rPr>
        <w:t xml:space="preserve"> Е.К. Астрономия: Дидактические материалы для средней</w:t>
      </w:r>
      <w:r w:rsidR="00A41E89" w:rsidRPr="00A41E89">
        <w:rPr>
          <w:sz w:val="28"/>
          <w:szCs w:val="28"/>
        </w:rPr>
        <w:t xml:space="preserve"> </w:t>
      </w:r>
      <w:r w:rsidR="00A41E89" w:rsidRPr="00A41E89">
        <w:rPr>
          <w:b w:val="0"/>
          <w:sz w:val="28"/>
          <w:szCs w:val="28"/>
        </w:rPr>
        <w:t xml:space="preserve">общеобразовательной школы. – М.: </w:t>
      </w:r>
      <w:proofErr w:type="spellStart"/>
      <w:r w:rsidR="00A41E89" w:rsidRPr="00A41E89">
        <w:rPr>
          <w:b w:val="0"/>
          <w:sz w:val="28"/>
          <w:szCs w:val="28"/>
        </w:rPr>
        <w:t>Гуманит</w:t>
      </w:r>
      <w:proofErr w:type="spellEnd"/>
      <w:r w:rsidR="00A41E89" w:rsidRPr="00A41E89">
        <w:rPr>
          <w:b w:val="0"/>
          <w:sz w:val="28"/>
          <w:szCs w:val="28"/>
        </w:rPr>
        <w:t>. изд. Центр ВЛАДОС, 2000г</w:t>
      </w:r>
    </w:p>
    <w:p w:rsidR="00EE3620" w:rsidRPr="00A41E89" w:rsidRDefault="00A41E89" w:rsidP="00EE3620">
      <w:pPr>
        <w:pStyle w:val="a8"/>
        <w:tabs>
          <w:tab w:val="left" w:pos="2190"/>
        </w:tabs>
        <w:ind w:right="-1"/>
        <w:jc w:val="left"/>
        <w:rPr>
          <w:b w:val="0"/>
          <w:sz w:val="28"/>
          <w:szCs w:val="28"/>
        </w:rPr>
      </w:pPr>
      <w:r w:rsidRPr="00A41E89">
        <w:rPr>
          <w:b w:val="0"/>
          <w:sz w:val="28"/>
          <w:szCs w:val="28"/>
        </w:rPr>
        <w:t>6</w:t>
      </w:r>
      <w:r w:rsidR="00EE3620" w:rsidRPr="00A41E89">
        <w:rPr>
          <w:b w:val="0"/>
          <w:sz w:val="28"/>
          <w:szCs w:val="28"/>
        </w:rPr>
        <w:t>.Таблицы физических величин</w:t>
      </w:r>
    </w:p>
    <w:p w:rsidR="00EE3620" w:rsidRPr="00A41E89" w:rsidRDefault="00A41E89" w:rsidP="00EE3620">
      <w:pPr>
        <w:pStyle w:val="a8"/>
        <w:ind w:right="-1"/>
        <w:jc w:val="left"/>
        <w:rPr>
          <w:b w:val="0"/>
          <w:sz w:val="28"/>
          <w:szCs w:val="28"/>
        </w:rPr>
      </w:pPr>
      <w:r w:rsidRPr="00A41E89">
        <w:rPr>
          <w:b w:val="0"/>
          <w:sz w:val="28"/>
          <w:szCs w:val="28"/>
        </w:rPr>
        <w:t>7</w:t>
      </w:r>
      <w:r w:rsidR="00EE3620" w:rsidRPr="00A41E89">
        <w:rPr>
          <w:b w:val="0"/>
          <w:sz w:val="28"/>
          <w:szCs w:val="28"/>
        </w:rPr>
        <w:t>.</w:t>
      </w:r>
      <w:r w:rsidRPr="00A41E89">
        <w:rPr>
          <w:b w:val="0"/>
          <w:sz w:val="28"/>
          <w:szCs w:val="28"/>
        </w:rPr>
        <w:t>Портреты ученых</w:t>
      </w:r>
    </w:p>
    <w:p w:rsidR="00EE3620" w:rsidRPr="00A41E89" w:rsidRDefault="00EE3620" w:rsidP="00EE3620">
      <w:pPr>
        <w:pStyle w:val="a8"/>
        <w:tabs>
          <w:tab w:val="left" w:pos="2190"/>
        </w:tabs>
        <w:ind w:right="-1"/>
        <w:jc w:val="left"/>
        <w:rPr>
          <w:b w:val="0"/>
          <w:sz w:val="28"/>
          <w:szCs w:val="28"/>
        </w:rPr>
      </w:pPr>
    </w:p>
    <w:p w:rsidR="00EE3620" w:rsidRPr="00A52418" w:rsidRDefault="00EE3620" w:rsidP="00EE362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2418">
        <w:rPr>
          <w:rFonts w:ascii="Times New Roman" w:hAnsi="Times New Roman"/>
          <w:b/>
          <w:sz w:val="28"/>
          <w:szCs w:val="28"/>
        </w:rPr>
        <w:t>Экранно-звуковые пособия:</w:t>
      </w:r>
    </w:p>
    <w:p w:rsidR="00EE3620" w:rsidRPr="00A52418" w:rsidRDefault="00920C7A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Астрономия </w:t>
      </w:r>
      <w:r w:rsidR="00EE3620" w:rsidRPr="00A52418">
        <w:rPr>
          <w:rFonts w:ascii="Times New Roman" w:hAnsi="Times New Roman"/>
          <w:sz w:val="28"/>
          <w:szCs w:val="28"/>
        </w:rPr>
        <w:t>11.Учебное электронное издание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2. Интернет-ресурсы.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2418">
        <w:rPr>
          <w:rFonts w:ascii="Times New Roman" w:hAnsi="Times New Roman"/>
          <w:b/>
          <w:sz w:val="28"/>
          <w:szCs w:val="28"/>
        </w:rPr>
        <w:t>Технические средства: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1.Компьютер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 xml:space="preserve"> 2.Проектор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 xml:space="preserve"> 3.Видеомагнитофон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A52418" w:rsidRDefault="00A52418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2418">
        <w:rPr>
          <w:rFonts w:ascii="Times New Roman" w:hAnsi="Times New Roman"/>
          <w:b/>
          <w:sz w:val="28"/>
          <w:szCs w:val="28"/>
        </w:rPr>
        <w:t>Учебно-практическое оборудование:</w:t>
      </w: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b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A52418">
        <w:rPr>
          <w:rFonts w:ascii="Times New Roman" w:hAnsi="Times New Roman"/>
          <w:sz w:val="28"/>
          <w:szCs w:val="28"/>
        </w:rPr>
        <w:t>1.Магнитная доска.</w:t>
      </w:r>
    </w:p>
    <w:p w:rsidR="00EE3620" w:rsidRPr="00A52418" w:rsidRDefault="00920C7A" w:rsidP="00EE3620">
      <w:pPr>
        <w:widowControl w:val="0"/>
        <w:tabs>
          <w:tab w:val="left" w:pos="6520"/>
          <w:tab w:val="left" w:pos="7058"/>
        </w:tabs>
        <w:suppressAutoHyphens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2.Карта звездного неба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E3620" w:rsidRPr="00A52418">
        <w:rPr>
          <w:rFonts w:ascii="Times New Roman" w:hAnsi="Times New Roman"/>
          <w:sz w:val="28"/>
          <w:szCs w:val="28"/>
        </w:rPr>
        <w:t>.</w:t>
      </w:r>
      <w:proofErr w:type="gramEnd"/>
    </w:p>
    <w:p w:rsidR="00EE3620" w:rsidRPr="00A52418" w:rsidRDefault="00EE3620" w:rsidP="00EE3620">
      <w:pPr>
        <w:widowControl w:val="0"/>
        <w:tabs>
          <w:tab w:val="left" w:pos="6520"/>
          <w:tab w:val="left" w:pos="7058"/>
        </w:tabs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A52418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A52418" w:rsidRDefault="00920C7A" w:rsidP="00EE3620">
      <w:pPr>
        <w:pStyle w:val="a7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изучения астрономии</w:t>
      </w:r>
      <w:r w:rsidR="00EE3620" w:rsidRPr="00A52418">
        <w:rPr>
          <w:rFonts w:ascii="Times New Roman" w:hAnsi="Times New Roman"/>
          <w:b/>
          <w:sz w:val="28"/>
          <w:szCs w:val="28"/>
        </w:rPr>
        <w:t>:</w:t>
      </w:r>
    </w:p>
    <w:p w:rsidR="00EE3620" w:rsidRPr="00A52418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E3620" w:rsidRPr="00A52418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418">
        <w:rPr>
          <w:rFonts w:ascii="Times New Roman" w:hAnsi="Times New Roman"/>
          <w:sz w:val="28"/>
          <w:szCs w:val="28"/>
        </w:rPr>
        <w:t xml:space="preserve">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 w:rsidRPr="00A52418">
          <w:rPr>
            <w:rFonts w:ascii="Times New Roman" w:hAnsi="Times New Roman"/>
            <w:sz w:val="28"/>
            <w:szCs w:val="28"/>
          </w:rPr>
          <w:t>2004 г</w:t>
        </w:r>
      </w:smartTag>
      <w:r w:rsidRPr="00A52418">
        <w:rPr>
          <w:rFonts w:ascii="Times New Roman" w:hAnsi="Times New Roman"/>
          <w:sz w:val="28"/>
          <w:szCs w:val="28"/>
        </w:rPr>
        <w:t xml:space="preserve">. в содержании рабочей программа по астрономии предполагается  реализовать актуальные в настоящее время </w:t>
      </w:r>
      <w:proofErr w:type="spellStart"/>
      <w:r w:rsidRPr="00A52418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52418">
        <w:rPr>
          <w:rFonts w:ascii="Times New Roman" w:hAnsi="Times New Roman"/>
          <w:sz w:val="28"/>
          <w:szCs w:val="28"/>
        </w:rPr>
        <w:t xml:space="preserve">, личностно-ориентированный, </w:t>
      </w:r>
      <w:proofErr w:type="spellStart"/>
      <w:r w:rsidRPr="00A5241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52418">
        <w:rPr>
          <w:rFonts w:ascii="Times New Roman" w:hAnsi="Times New Roman"/>
          <w:sz w:val="28"/>
          <w:szCs w:val="28"/>
        </w:rPr>
        <w:t xml:space="preserve">  подходы, которые определяют </w:t>
      </w:r>
      <w:r w:rsidRPr="00A52418">
        <w:rPr>
          <w:rFonts w:ascii="Times New Roman" w:hAnsi="Times New Roman"/>
          <w:b/>
          <w:i/>
          <w:sz w:val="28"/>
          <w:szCs w:val="28"/>
        </w:rPr>
        <w:t>задачи обучения:</w:t>
      </w:r>
      <w:proofErr w:type="gramEnd"/>
    </w:p>
    <w:p w:rsidR="00EE3620" w:rsidRPr="00A52418" w:rsidRDefault="00105B9D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EE3620" w:rsidRPr="00A52418">
        <w:rPr>
          <w:rFonts w:ascii="Times New Roman" w:hAnsi="Times New Roman"/>
          <w:sz w:val="28"/>
          <w:szCs w:val="28"/>
        </w:rPr>
        <w:t>риобретение знаний и умений для использования в практической деятельности и повседневной жизни;</w:t>
      </w:r>
    </w:p>
    <w:p w:rsidR="00EE3620" w:rsidRDefault="00105B9D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</w:t>
      </w:r>
      <w:r w:rsidR="00EE3620">
        <w:rPr>
          <w:rFonts w:ascii="Times New Roman" w:hAnsi="Times New Roman"/>
          <w:sz w:val="28"/>
          <w:szCs w:val="28"/>
        </w:rPr>
        <w:t>владение способами познавательной, информационно-коммуникативной и рефлексивной  деятельностей;</w:t>
      </w:r>
    </w:p>
    <w:p w:rsidR="00EE3620" w:rsidRDefault="00105B9D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EE3620">
        <w:rPr>
          <w:rFonts w:ascii="Times New Roman" w:hAnsi="Times New Roman"/>
          <w:sz w:val="28"/>
          <w:szCs w:val="28"/>
        </w:rPr>
        <w:t>своение познавательной, информационной, коммуникативной, рефлексивной компетенций.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</w:t>
      </w:r>
      <w:proofErr w:type="spellStart"/>
      <w:r>
        <w:rPr>
          <w:rFonts w:ascii="Times New Roman" w:hAnsi="Times New Roman"/>
          <w:sz w:val="28"/>
          <w:szCs w:val="28"/>
        </w:rPr>
        <w:t>теориифизики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>
        <w:rPr>
          <w:rFonts w:ascii="Times New Roman" w:hAnsi="Times New Roman"/>
          <w:sz w:val="28"/>
          <w:szCs w:val="28"/>
        </w:rPr>
        <w:t>физикии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обеспечивающие развитие учебно-познавательной </w:t>
      </w:r>
      <w:proofErr w:type="spellStart"/>
      <w:r>
        <w:rPr>
          <w:rFonts w:ascii="Times New Roman" w:hAnsi="Times New Roman"/>
          <w:sz w:val="28"/>
          <w:szCs w:val="28"/>
        </w:rPr>
        <w:t>ирефлексивной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>
        <w:rPr>
          <w:rFonts w:ascii="Times New Roman" w:hAnsi="Times New Roman"/>
          <w:sz w:val="28"/>
          <w:szCs w:val="28"/>
        </w:rPr>
        <w:t>общепредметных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компетенций.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Личностная ориентация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</w:t>
      </w:r>
      <w:proofErr w:type="spellStart"/>
      <w:r>
        <w:rPr>
          <w:rFonts w:ascii="Times New Roman" w:hAnsi="Times New Roman"/>
          <w:sz w:val="28"/>
          <w:szCs w:val="28"/>
        </w:rPr>
        <w:t>физическихпроцессов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открывает возможность для осмысленного восприятия всего разнообразия мировоззренческих,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</w:t>
      </w:r>
      <w:r>
        <w:rPr>
          <w:rFonts w:ascii="Times New Roman" w:hAnsi="Times New Roman"/>
          <w:sz w:val="28"/>
          <w:szCs w:val="28"/>
        </w:rPr>
        <w:lastRenderedPageBreak/>
        <w:t>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E3620" w:rsidRDefault="00105B9D" w:rsidP="00105B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EE3620">
        <w:rPr>
          <w:rFonts w:ascii="Times New Roman" w:hAnsi="Times New Roman"/>
          <w:b/>
          <w:sz w:val="28"/>
          <w:szCs w:val="28"/>
        </w:rPr>
        <w:t>Требования к уровню подготовки учащихся  10 класса (базовый уровень)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знать: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>
        <w:rPr>
          <w:rFonts w:ascii="Times New Roman" w:hAnsi="Times New Roman"/>
          <w:sz w:val="28"/>
          <w:szCs w:val="28"/>
        </w:rPr>
        <w:t>Леверье</w:t>
      </w:r>
      <w:proofErr w:type="spellEnd"/>
      <w:r>
        <w:rPr>
          <w:rFonts w:ascii="Times New Roman" w:hAnsi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>
        <w:rPr>
          <w:rFonts w:ascii="Times New Roman" w:hAnsi="Times New Roman"/>
          <w:sz w:val="28"/>
          <w:szCs w:val="28"/>
        </w:rPr>
        <w:t>Герцшпрунга-Рассела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Хаббла, Доплера, Фридмана, Эйнштейна;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карту звездного неба для нахождения координат светила; 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выражать результаты измерений и расчетов в единицах Международной системы; 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применение изученных астрономических законов;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>
        <w:rPr>
          <w:rFonts w:ascii="Times New Roman" w:hAnsi="Times New Roman"/>
          <w:sz w:val="28"/>
          <w:szCs w:val="28"/>
        </w:rPr>
        <w:t>смылопоисковой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и профессионально-трудового выбора. </w:t>
      </w:r>
    </w:p>
    <w:p w:rsidR="00C45919" w:rsidRDefault="00C45919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E3620" w:rsidRDefault="00EE3620" w:rsidP="00C45919">
      <w:pPr>
        <w:autoSpaceDE w:val="0"/>
        <w:autoSpaceDN w:val="0"/>
        <w:adjustRightInd w:val="0"/>
        <w:spacing w:after="0"/>
        <w:ind w:firstLin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C45919" w:rsidRDefault="00C45919" w:rsidP="00C45919">
      <w:pPr>
        <w:autoSpaceDE w:val="0"/>
        <w:autoSpaceDN w:val="0"/>
        <w:adjustRightInd w:val="0"/>
        <w:spacing w:after="0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I. </w:t>
      </w:r>
      <w:r w:rsidRPr="00105B9D">
        <w:rPr>
          <w:rFonts w:ascii="Times New Roman" w:hAnsi="Times New Roman"/>
          <w:b/>
          <w:sz w:val="28"/>
          <w:szCs w:val="28"/>
        </w:rPr>
        <w:t>Введение в астрономию</w:t>
      </w:r>
      <w:r>
        <w:rPr>
          <w:rFonts w:ascii="Times New Roman" w:hAnsi="Times New Roman"/>
          <w:i/>
          <w:sz w:val="28"/>
          <w:szCs w:val="28"/>
        </w:rPr>
        <w:t xml:space="preserve"> (1 ч)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5B9D">
        <w:rPr>
          <w:rFonts w:ascii="Times New Roman" w:hAnsi="Times New Roman"/>
          <w:b/>
          <w:sz w:val="28"/>
          <w:szCs w:val="28"/>
        </w:rPr>
        <w:t>Пр</w:t>
      </w:r>
      <w:r w:rsidR="00105B9D" w:rsidRPr="00105B9D">
        <w:rPr>
          <w:rFonts w:ascii="Times New Roman" w:hAnsi="Times New Roman"/>
          <w:b/>
          <w:sz w:val="28"/>
          <w:szCs w:val="28"/>
        </w:rPr>
        <w:t>актические основы астрономии</w:t>
      </w:r>
      <w:r w:rsidR="00105B9D">
        <w:rPr>
          <w:rFonts w:ascii="Times New Roman" w:hAnsi="Times New Roman"/>
          <w:sz w:val="28"/>
          <w:szCs w:val="28"/>
        </w:rPr>
        <w:t xml:space="preserve"> (4</w:t>
      </w:r>
      <w:r>
        <w:rPr>
          <w:rFonts w:ascii="Times New Roman" w:hAnsi="Times New Roman"/>
          <w:sz w:val="28"/>
          <w:szCs w:val="28"/>
        </w:rPr>
        <w:t>ч)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105B9D" w:rsidRDefault="00105B9D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105B9D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105B9D">
        <w:rPr>
          <w:rFonts w:ascii="Times New Roman" w:hAnsi="Times New Roman"/>
          <w:b/>
          <w:sz w:val="28"/>
          <w:szCs w:val="28"/>
          <w:lang w:val="en-US"/>
        </w:rPr>
        <w:t>I</w:t>
      </w:r>
      <w:r w:rsidR="00105B9D" w:rsidRPr="00105B9D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105B9D" w:rsidRPr="00105B9D">
        <w:rPr>
          <w:rFonts w:ascii="Times New Roman" w:hAnsi="Times New Roman"/>
          <w:b/>
          <w:sz w:val="28"/>
          <w:szCs w:val="28"/>
        </w:rPr>
        <w:t>.</w:t>
      </w:r>
      <w:r w:rsidR="00105B9D">
        <w:rPr>
          <w:rFonts w:ascii="Times New Roman" w:hAnsi="Times New Roman"/>
          <w:i/>
          <w:sz w:val="28"/>
          <w:szCs w:val="28"/>
        </w:rPr>
        <w:t xml:space="preserve"> </w:t>
      </w:r>
      <w:r w:rsidR="00105B9D" w:rsidRPr="00105B9D">
        <w:rPr>
          <w:rFonts w:ascii="Times New Roman" w:hAnsi="Times New Roman"/>
          <w:b/>
          <w:sz w:val="28"/>
          <w:szCs w:val="28"/>
        </w:rPr>
        <w:t>Строение солнечной системы</w:t>
      </w:r>
      <w:r w:rsidR="00105B9D">
        <w:rPr>
          <w:rFonts w:ascii="Times New Roman" w:hAnsi="Times New Roman"/>
          <w:i/>
          <w:sz w:val="28"/>
          <w:szCs w:val="28"/>
        </w:rPr>
        <w:t xml:space="preserve"> (3</w:t>
      </w:r>
      <w:r>
        <w:rPr>
          <w:rFonts w:ascii="Times New Roman" w:hAnsi="Times New Roman"/>
          <w:i/>
          <w:sz w:val="28"/>
          <w:szCs w:val="28"/>
        </w:rPr>
        <w:t xml:space="preserve"> ч)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EE3620" w:rsidRPr="00105B9D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105B9D">
        <w:rPr>
          <w:rFonts w:ascii="Times New Roman" w:hAnsi="Times New Roman"/>
          <w:b/>
          <w:sz w:val="28"/>
          <w:szCs w:val="28"/>
        </w:rPr>
        <w:t>I</w:t>
      </w:r>
      <w:r w:rsidRPr="00105B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05B9D">
        <w:rPr>
          <w:rFonts w:ascii="Times New Roman" w:hAnsi="Times New Roman"/>
          <w:b/>
          <w:sz w:val="28"/>
          <w:szCs w:val="28"/>
        </w:rPr>
        <w:t xml:space="preserve">. Физическая </w:t>
      </w:r>
      <w:r w:rsidR="00105B9D" w:rsidRPr="00105B9D">
        <w:rPr>
          <w:rFonts w:ascii="Times New Roman" w:hAnsi="Times New Roman"/>
          <w:b/>
          <w:sz w:val="28"/>
          <w:szCs w:val="28"/>
        </w:rPr>
        <w:t>природа тел солнечной системы (9</w:t>
      </w:r>
      <w:r w:rsidRPr="00105B9D">
        <w:rPr>
          <w:rFonts w:ascii="Times New Roman" w:hAnsi="Times New Roman"/>
          <w:b/>
          <w:sz w:val="28"/>
          <w:szCs w:val="28"/>
        </w:rPr>
        <w:t>ч)</w:t>
      </w:r>
    </w:p>
    <w:p w:rsidR="00EE3620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Природа Лунь! (физические условия на Луне, поверхность Луны, лунные породы). Планеты земной группы </w:t>
      </w:r>
      <w:r>
        <w:rPr>
          <w:rFonts w:ascii="Times New Roman" w:hAnsi="Times New Roman"/>
          <w:sz w:val="28"/>
          <w:szCs w:val="28"/>
        </w:rPr>
        <w:lastRenderedPageBreak/>
        <w:t xml:space="preserve">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EE3620" w:rsidRDefault="00EE3620" w:rsidP="00EE36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3620" w:rsidRDefault="00EE3620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2A5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32A55" w:rsidRPr="00232A55" w:rsidRDefault="00232A55" w:rsidP="00232A55">
      <w:pPr>
        <w:pStyle w:val="a7"/>
        <w:rPr>
          <w:rFonts w:ascii="Times New Roman" w:hAnsi="Times New Roman"/>
          <w:sz w:val="28"/>
          <w:szCs w:val="28"/>
        </w:rPr>
      </w:pPr>
    </w:p>
    <w:p w:rsidR="006A58AD" w:rsidRDefault="00232A55" w:rsidP="00232A55">
      <w:pPr>
        <w:pStyle w:val="a7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 xml:space="preserve">1.  </w:t>
      </w:r>
      <w:r w:rsidR="006A58AD">
        <w:rPr>
          <w:rFonts w:ascii="Times New Roman" w:hAnsi="Times New Roman"/>
          <w:sz w:val="28"/>
          <w:szCs w:val="28"/>
        </w:rPr>
        <w:t>Введение в астрономию                                              -</w:t>
      </w:r>
      <w:r w:rsidR="006A58AD" w:rsidRPr="006A58AD">
        <w:rPr>
          <w:rFonts w:ascii="Times New Roman" w:hAnsi="Times New Roman"/>
          <w:sz w:val="28"/>
          <w:szCs w:val="28"/>
        </w:rPr>
        <w:t>1 ч</w:t>
      </w:r>
      <w:r w:rsidR="006A58AD" w:rsidRPr="00232A55">
        <w:rPr>
          <w:rFonts w:ascii="Times New Roman" w:hAnsi="Times New Roman"/>
          <w:sz w:val="28"/>
          <w:szCs w:val="28"/>
        </w:rPr>
        <w:t xml:space="preserve"> </w:t>
      </w:r>
    </w:p>
    <w:p w:rsidR="006A58AD" w:rsidRDefault="00232A55" w:rsidP="00232A55">
      <w:pPr>
        <w:pStyle w:val="a7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>2</w:t>
      </w:r>
      <w:r w:rsidRPr="006A58AD">
        <w:rPr>
          <w:rFonts w:ascii="Times New Roman" w:hAnsi="Times New Roman"/>
          <w:sz w:val="28"/>
          <w:szCs w:val="28"/>
        </w:rPr>
        <w:t xml:space="preserve">. </w:t>
      </w:r>
      <w:r w:rsidR="006A58AD">
        <w:rPr>
          <w:rFonts w:ascii="Times New Roman" w:hAnsi="Times New Roman"/>
          <w:sz w:val="28"/>
          <w:szCs w:val="28"/>
        </w:rPr>
        <w:t>Практические основы астрономии</w:t>
      </w:r>
      <w:r w:rsidR="006A58AD">
        <w:rPr>
          <w:rFonts w:ascii="Times New Roman" w:hAnsi="Times New Roman"/>
          <w:i/>
          <w:sz w:val="28"/>
          <w:szCs w:val="28"/>
        </w:rPr>
        <w:t xml:space="preserve">                               - </w:t>
      </w:r>
      <w:r w:rsidR="008D0F37">
        <w:rPr>
          <w:rFonts w:ascii="Times New Roman" w:hAnsi="Times New Roman"/>
          <w:sz w:val="28"/>
          <w:szCs w:val="28"/>
        </w:rPr>
        <w:t>4</w:t>
      </w:r>
      <w:r w:rsidR="006A58AD">
        <w:rPr>
          <w:rFonts w:ascii="Times New Roman" w:hAnsi="Times New Roman"/>
          <w:i/>
          <w:sz w:val="28"/>
          <w:szCs w:val="28"/>
        </w:rPr>
        <w:t xml:space="preserve"> ч</w:t>
      </w:r>
    </w:p>
    <w:p w:rsidR="00232A55" w:rsidRPr="00232A55" w:rsidRDefault="00232A55" w:rsidP="00232A55">
      <w:pPr>
        <w:pStyle w:val="a7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 xml:space="preserve">3. </w:t>
      </w:r>
      <w:r w:rsidR="006A58AD" w:rsidRPr="006A58AD">
        <w:rPr>
          <w:rFonts w:ascii="Times New Roman" w:hAnsi="Times New Roman"/>
          <w:sz w:val="28"/>
          <w:szCs w:val="28"/>
        </w:rPr>
        <w:t>Строение солнечной системы</w:t>
      </w:r>
      <w:r w:rsidR="006A58AD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105B9D">
        <w:rPr>
          <w:rFonts w:ascii="Times New Roman" w:hAnsi="Times New Roman"/>
          <w:i/>
          <w:sz w:val="28"/>
          <w:szCs w:val="28"/>
        </w:rPr>
        <w:t xml:space="preserve"> </w:t>
      </w:r>
      <w:r w:rsidR="008D0F37">
        <w:rPr>
          <w:rFonts w:ascii="Times New Roman" w:hAnsi="Times New Roman"/>
          <w:sz w:val="28"/>
          <w:szCs w:val="28"/>
        </w:rPr>
        <w:t>-3</w:t>
      </w:r>
      <w:r w:rsidR="006A58AD">
        <w:rPr>
          <w:rFonts w:ascii="Times New Roman" w:hAnsi="Times New Roman"/>
          <w:sz w:val="28"/>
          <w:szCs w:val="28"/>
        </w:rPr>
        <w:t>ч</w:t>
      </w:r>
      <w:r w:rsidRPr="00232A55">
        <w:rPr>
          <w:rFonts w:ascii="Times New Roman" w:hAnsi="Times New Roman"/>
          <w:sz w:val="28"/>
          <w:szCs w:val="28"/>
        </w:rPr>
        <w:t xml:space="preserve">         </w:t>
      </w:r>
      <w:r w:rsidR="006A58AD">
        <w:rPr>
          <w:rFonts w:ascii="Times New Roman" w:hAnsi="Times New Roman"/>
          <w:sz w:val="28"/>
          <w:szCs w:val="28"/>
        </w:rPr>
        <w:t xml:space="preserve">                  </w:t>
      </w:r>
    </w:p>
    <w:p w:rsidR="00232A55" w:rsidRPr="00232A55" w:rsidRDefault="00232A55" w:rsidP="00232A55">
      <w:pPr>
        <w:pStyle w:val="a7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 xml:space="preserve">4. </w:t>
      </w:r>
      <w:r w:rsidR="006A58AD">
        <w:rPr>
          <w:rFonts w:ascii="Times New Roman" w:hAnsi="Times New Roman"/>
          <w:sz w:val="28"/>
          <w:szCs w:val="28"/>
        </w:rPr>
        <w:t xml:space="preserve"> Физическая природа тел Солнечной системы</w:t>
      </w:r>
      <w:r w:rsidR="00105B9D">
        <w:rPr>
          <w:rFonts w:ascii="Times New Roman" w:hAnsi="Times New Roman"/>
          <w:sz w:val="28"/>
          <w:szCs w:val="28"/>
        </w:rPr>
        <w:t xml:space="preserve">            -9</w:t>
      </w:r>
      <w:r w:rsidR="006A58AD">
        <w:rPr>
          <w:rFonts w:ascii="Times New Roman" w:hAnsi="Times New Roman"/>
          <w:sz w:val="28"/>
          <w:szCs w:val="28"/>
        </w:rPr>
        <w:t>ч</w:t>
      </w:r>
    </w:p>
    <w:p w:rsidR="00232A55" w:rsidRDefault="00232A55" w:rsidP="006A58AD">
      <w:pPr>
        <w:pStyle w:val="a7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 xml:space="preserve">    </w:t>
      </w:r>
    </w:p>
    <w:p w:rsidR="006A58AD" w:rsidRPr="00232A55" w:rsidRDefault="006A58AD" w:rsidP="006A58AD">
      <w:pPr>
        <w:pStyle w:val="a7"/>
        <w:rPr>
          <w:b/>
        </w:rPr>
      </w:pP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2A55">
        <w:rPr>
          <w:rFonts w:ascii="Times New Roman" w:hAnsi="Times New Roman"/>
          <w:b/>
          <w:sz w:val="28"/>
          <w:szCs w:val="28"/>
        </w:rPr>
        <w:t>Формы промежуточного контроля</w:t>
      </w: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2A55">
        <w:rPr>
          <w:rFonts w:ascii="Times New Roman" w:hAnsi="Times New Roman"/>
          <w:sz w:val="28"/>
          <w:szCs w:val="28"/>
        </w:rPr>
        <w:t>устный опрос, зачёт, самостоятельные работы,   тестирование, контрольная работа.</w:t>
      </w: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2A55" w:rsidRPr="00232A55" w:rsidRDefault="00232A55" w:rsidP="00232A5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5B9D" w:rsidRDefault="00105B9D" w:rsidP="00105B9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2A55" w:rsidRPr="00105B9D" w:rsidRDefault="00105B9D" w:rsidP="00105B9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32A55" w:rsidRPr="00105B9D">
        <w:rPr>
          <w:rFonts w:ascii="Times New Roman" w:hAnsi="Times New Roman"/>
          <w:b/>
          <w:sz w:val="28"/>
          <w:szCs w:val="28"/>
        </w:rPr>
        <w:t>Форма итогового контроля</w:t>
      </w:r>
    </w:p>
    <w:p w:rsidR="006A58AD" w:rsidRPr="00105B9D" w:rsidRDefault="006A58AD" w:rsidP="00105B9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2A55" w:rsidRPr="00105B9D" w:rsidRDefault="00232A55" w:rsidP="00105B9D">
      <w:pPr>
        <w:pStyle w:val="a7"/>
        <w:rPr>
          <w:rFonts w:ascii="Times New Roman" w:hAnsi="Times New Roman"/>
          <w:sz w:val="28"/>
          <w:szCs w:val="28"/>
        </w:rPr>
      </w:pPr>
      <w:r w:rsidRPr="00105B9D"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232A55" w:rsidRPr="00105B9D" w:rsidRDefault="00232A55" w:rsidP="00105B9D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2A55" w:rsidRPr="003D21AC" w:rsidRDefault="00232A55" w:rsidP="00232A55">
      <w:pPr>
        <w:ind w:firstLine="709"/>
      </w:pPr>
      <w:r w:rsidRPr="00690961">
        <w:t xml:space="preserve">  </w:t>
      </w:r>
      <w:r>
        <w:t xml:space="preserve">                    </w:t>
      </w: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B0C" w:rsidRDefault="00354B0C" w:rsidP="00A35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A55" w:rsidRPr="00A351C3" w:rsidRDefault="00A351C3" w:rsidP="00A351C3">
      <w:pPr>
        <w:jc w:val="center"/>
        <w:rPr>
          <w:rFonts w:ascii="Times New Roman" w:hAnsi="Times New Roman"/>
          <w:sz w:val="28"/>
          <w:szCs w:val="28"/>
        </w:rPr>
      </w:pPr>
      <w:r w:rsidRPr="00A351C3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4"/>
        <w:tblW w:w="9720" w:type="dxa"/>
        <w:tblInd w:w="-176" w:type="dxa"/>
        <w:tblLayout w:type="fixed"/>
        <w:tblLook w:val="01E0"/>
      </w:tblPr>
      <w:tblGrid>
        <w:gridCol w:w="851"/>
        <w:gridCol w:w="6521"/>
        <w:gridCol w:w="1275"/>
        <w:gridCol w:w="1073"/>
      </w:tblGrid>
      <w:tr w:rsidR="00232A55" w:rsidRPr="00232A55" w:rsidTr="00872609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32A5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32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232A55" w:rsidP="0087260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 xml:space="preserve">Название темы, виды контроля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232A55" w:rsidP="00A351C3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5B9D">
              <w:rPr>
                <w:rFonts w:ascii="Times New Roman" w:hAnsi="Times New Roman"/>
                <w:b/>
                <w:sz w:val="28"/>
                <w:szCs w:val="28"/>
              </w:rPr>
              <w:t xml:space="preserve"> Тема 1.</w:t>
            </w:r>
            <w:r w:rsidR="00A351C3" w:rsidRPr="00105B9D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Предмет астрономии. Наблюдения — основа астрономии.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3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C3" w:rsidRPr="00232A55" w:rsidRDefault="00A351C3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C3" w:rsidRPr="00105B9D" w:rsidRDefault="00A351C3" w:rsidP="00872609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5B9D">
              <w:rPr>
                <w:rFonts w:ascii="Times New Roman" w:hAnsi="Times New Roman"/>
                <w:b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3" w:rsidRPr="00232A55" w:rsidRDefault="00A351C3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3" w:rsidRPr="00232A55" w:rsidRDefault="00A351C3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Небесные координаты и звездные карты Движение и фазы Луны. Затмения Солнца и Луны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Видимое годичное движение Солнца. Эклиптика</w:t>
            </w:r>
            <w:r w:rsidR="00232A55" w:rsidRPr="00105B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Время и календарь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C3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C3" w:rsidRPr="00232A55" w:rsidRDefault="00A351C3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C3" w:rsidRPr="00105B9D" w:rsidRDefault="00A351C3" w:rsidP="00872609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5B9D">
              <w:rPr>
                <w:rFonts w:ascii="Times New Roman" w:hAnsi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3" w:rsidRPr="00232A55" w:rsidRDefault="00A351C3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C3" w:rsidRPr="00232A55" w:rsidRDefault="00A351C3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Развитие представлений о строении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Конфигурации планет Законы Кеплера Движение небесных тел под действием сил тяготения</w:t>
            </w:r>
            <w:r w:rsidR="00232A55" w:rsidRPr="00105B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A351C3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Определение расстояний и размеров тел в Солнечной системе</w:t>
            </w:r>
            <w:r w:rsidR="00232A55" w:rsidRPr="00105B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7" w:rsidRPr="00105B9D" w:rsidRDefault="008D0F37" w:rsidP="00872609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5B9D">
              <w:rPr>
                <w:rFonts w:ascii="Times New Roman" w:hAnsi="Times New Roman"/>
                <w:b/>
                <w:sz w:val="28"/>
                <w:szCs w:val="28"/>
              </w:rPr>
              <w:t>Физическая п</w:t>
            </w:r>
            <w:r w:rsidR="003545C7" w:rsidRPr="00105B9D">
              <w:rPr>
                <w:rFonts w:ascii="Times New Roman" w:hAnsi="Times New Roman"/>
                <w:b/>
                <w:sz w:val="28"/>
                <w:szCs w:val="28"/>
              </w:rPr>
              <w:t>рирода тел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Луна – естественный спутник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Планеты земной группы Планеты-гиганты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A5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3545C7" w:rsidP="00872609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3545C7" w:rsidP="00872609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Обобщающий урок «Строение Солнечной системы. Природа тел Солнечной системы»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pStyle w:val="a7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Солнце – ближайшая звезда.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8D0F37" w:rsidP="003545C7">
            <w:pPr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Расстояния до звезд. Характеристики излучения звезд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A55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232A55" w:rsidRDefault="00232A55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55" w:rsidRPr="00105B9D" w:rsidRDefault="008D0F3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Основы современной космологии. Жизнь и разум во Вселенной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55" w:rsidRPr="00232A55" w:rsidRDefault="00232A55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105B9D" w:rsidRDefault="008D0F3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курсу астрономии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105B9D" w:rsidRDefault="008D0F3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5B9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C7" w:rsidRPr="00232A55" w:rsidTr="008726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105B9D" w:rsidRDefault="003545C7" w:rsidP="0087260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7" w:rsidRPr="00232A55" w:rsidRDefault="003545C7" w:rsidP="0087260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20" w:rsidRPr="00232A55" w:rsidRDefault="00EE3620" w:rsidP="00EE36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620" w:rsidRPr="00232A55" w:rsidRDefault="00EE3620" w:rsidP="00EE3620">
      <w:pPr>
        <w:spacing w:after="0"/>
        <w:rPr>
          <w:rFonts w:ascii="Times New Roman" w:hAnsi="Times New Roman"/>
          <w:b/>
          <w:sz w:val="24"/>
          <w:szCs w:val="24"/>
        </w:rPr>
        <w:sectPr w:rsidR="00EE3620" w:rsidRPr="00232A55" w:rsidSect="008F0CB8">
          <w:pgSz w:w="11906" w:h="16838"/>
          <w:pgMar w:top="851" w:right="1134" w:bottom="181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80158E" w:rsidRPr="00B95242" w:rsidRDefault="0080158E" w:rsidP="00B95242">
      <w:pPr>
        <w:rPr>
          <w:szCs w:val="28"/>
        </w:rPr>
      </w:pPr>
    </w:p>
    <w:sectPr w:rsidR="0080158E" w:rsidRPr="00B95242" w:rsidSect="00920C7A">
      <w:pgSz w:w="11906" w:h="16838"/>
      <w:pgMar w:top="1134" w:right="850" w:bottom="1134" w:left="42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84"/>
    <w:multiLevelType w:val="multilevel"/>
    <w:tmpl w:val="120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F02EC"/>
    <w:multiLevelType w:val="multilevel"/>
    <w:tmpl w:val="78E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52D7"/>
    <w:multiLevelType w:val="multilevel"/>
    <w:tmpl w:val="ABD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F1B30"/>
    <w:multiLevelType w:val="multilevel"/>
    <w:tmpl w:val="799C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7EC7"/>
    <w:multiLevelType w:val="multilevel"/>
    <w:tmpl w:val="CEB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72928"/>
    <w:multiLevelType w:val="hybridMultilevel"/>
    <w:tmpl w:val="5E78807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>
    <w:nsid w:val="545B642C"/>
    <w:multiLevelType w:val="multilevel"/>
    <w:tmpl w:val="885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57D3C"/>
    <w:multiLevelType w:val="multilevel"/>
    <w:tmpl w:val="7BD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7C11"/>
    <w:multiLevelType w:val="multilevel"/>
    <w:tmpl w:val="F8C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9FC"/>
    <w:rsid w:val="000F6792"/>
    <w:rsid w:val="00105B9D"/>
    <w:rsid w:val="001824A8"/>
    <w:rsid w:val="001A210A"/>
    <w:rsid w:val="001D6916"/>
    <w:rsid w:val="00232A55"/>
    <w:rsid w:val="00263789"/>
    <w:rsid w:val="00292464"/>
    <w:rsid w:val="002F51D4"/>
    <w:rsid w:val="00305D2E"/>
    <w:rsid w:val="0035130F"/>
    <w:rsid w:val="003545C7"/>
    <w:rsid w:val="00354B0C"/>
    <w:rsid w:val="00375D44"/>
    <w:rsid w:val="003B06CF"/>
    <w:rsid w:val="003D5B4A"/>
    <w:rsid w:val="00470B37"/>
    <w:rsid w:val="004B282F"/>
    <w:rsid w:val="005439E0"/>
    <w:rsid w:val="00563C72"/>
    <w:rsid w:val="005740B7"/>
    <w:rsid w:val="005D20BC"/>
    <w:rsid w:val="006A58AD"/>
    <w:rsid w:val="006D09FC"/>
    <w:rsid w:val="006D3BAA"/>
    <w:rsid w:val="007062A2"/>
    <w:rsid w:val="00711BC3"/>
    <w:rsid w:val="007709B1"/>
    <w:rsid w:val="00791B83"/>
    <w:rsid w:val="007A4C32"/>
    <w:rsid w:val="0080158E"/>
    <w:rsid w:val="00831EE2"/>
    <w:rsid w:val="008804DD"/>
    <w:rsid w:val="008A79F4"/>
    <w:rsid w:val="008D0F37"/>
    <w:rsid w:val="008F0CB8"/>
    <w:rsid w:val="00920C7A"/>
    <w:rsid w:val="009350C5"/>
    <w:rsid w:val="009D3C17"/>
    <w:rsid w:val="00A351C3"/>
    <w:rsid w:val="00A41E89"/>
    <w:rsid w:val="00A52418"/>
    <w:rsid w:val="00AD5A55"/>
    <w:rsid w:val="00B724FF"/>
    <w:rsid w:val="00B95242"/>
    <w:rsid w:val="00BA3E47"/>
    <w:rsid w:val="00BC2529"/>
    <w:rsid w:val="00C27F04"/>
    <w:rsid w:val="00C317FE"/>
    <w:rsid w:val="00C45919"/>
    <w:rsid w:val="00CC1D97"/>
    <w:rsid w:val="00D332A4"/>
    <w:rsid w:val="00D61A7E"/>
    <w:rsid w:val="00D87332"/>
    <w:rsid w:val="00E32C3B"/>
    <w:rsid w:val="00E52720"/>
    <w:rsid w:val="00E541D1"/>
    <w:rsid w:val="00E5723C"/>
    <w:rsid w:val="00EE3620"/>
    <w:rsid w:val="00FE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0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35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29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CC1D97"/>
  </w:style>
  <w:style w:type="paragraph" w:customStyle="1" w:styleId="c1">
    <w:name w:val="c1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52720"/>
  </w:style>
  <w:style w:type="paragraph" w:customStyle="1" w:styleId="c2">
    <w:name w:val="c2"/>
    <w:basedOn w:val="a"/>
    <w:rsid w:val="008A79F4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5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50C5"/>
  </w:style>
  <w:style w:type="character" w:styleId="a5">
    <w:name w:val="Emphasis"/>
    <w:basedOn w:val="a0"/>
    <w:uiPriority w:val="20"/>
    <w:qFormat/>
    <w:rsid w:val="009350C5"/>
    <w:rPr>
      <w:i/>
      <w:iCs/>
    </w:rPr>
  </w:style>
  <w:style w:type="paragraph" w:styleId="a6">
    <w:name w:val="List Paragraph"/>
    <w:basedOn w:val="a"/>
    <w:qFormat/>
    <w:rsid w:val="00EE3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E36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E36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E3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CC1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1D97"/>
  </w:style>
  <w:style w:type="paragraph" w:customStyle="1" w:styleId="c1">
    <w:name w:val="c1"/>
    <w:basedOn w:val="a"/>
    <w:rsid w:val="00CC1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720"/>
  </w:style>
  <w:style w:type="paragraph" w:customStyle="1" w:styleId="c2">
    <w:name w:val="c2"/>
    <w:basedOn w:val="a"/>
    <w:rsid w:val="008A79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4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8764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4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2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4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1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8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3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78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90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91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97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9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0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8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5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7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06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8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5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07629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5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4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6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1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65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33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4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6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9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7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0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04B-D8C8-4247-BC04-56ABFE7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18</cp:lastModifiedBy>
  <cp:revision>22</cp:revision>
  <cp:lastPrinted>2017-10-18T17:37:00Z</cp:lastPrinted>
  <dcterms:created xsi:type="dcterms:W3CDTF">2016-12-01T04:49:00Z</dcterms:created>
  <dcterms:modified xsi:type="dcterms:W3CDTF">2017-10-21T18:06:00Z</dcterms:modified>
</cp:coreProperties>
</file>