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2" w:rsidRDefault="001C2112" w:rsidP="00906F14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-358775</wp:posOffset>
            </wp:positionV>
            <wp:extent cx="6775450" cy="9744075"/>
            <wp:effectExtent l="19050" t="0" r="6350" b="0"/>
            <wp:wrapThrough wrapText="bothSides">
              <wp:wrapPolygon edited="0">
                <wp:start x="-61" y="0"/>
                <wp:lineTo x="-61" y="21579"/>
                <wp:lineTo x="21620" y="21579"/>
                <wp:lineTo x="21620" y="0"/>
                <wp:lineTo x="-61" y="0"/>
              </wp:wrapPolygon>
            </wp:wrapThrough>
            <wp:docPr id="1" name="Рисунок 1" descr="M:\ТИТУЛЬНИК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ТИТУЛЬНИК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F14" w:rsidRPr="004A12E6" w:rsidRDefault="00906F14" w:rsidP="00906F1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906F14" w:rsidRPr="004A12E6" w:rsidRDefault="00906F14" w:rsidP="00906F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</w:t>
      </w:r>
      <w:r>
        <w:rPr>
          <w:rFonts w:ascii="Times New Roman" w:eastAsia="Calibri" w:hAnsi="Times New Roman"/>
          <w:sz w:val="24"/>
          <w:szCs w:val="24"/>
          <w:lang w:val="ru-RU"/>
        </w:rPr>
        <w:t>по физической культуре для 4</w:t>
      </w:r>
      <w:r w:rsidRPr="004A12E6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 w:rsidRPr="004A12E6">
        <w:rPr>
          <w:rFonts w:ascii="Times New Roman" w:hAnsi="Times New Roman"/>
          <w:sz w:val="24"/>
          <w:szCs w:val="24"/>
          <w:lang w:val="ru-RU"/>
        </w:rPr>
        <w:t xml:space="preserve"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</w:t>
      </w:r>
      <w:proofErr w:type="spellStart"/>
      <w:r w:rsidRPr="004A12E6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4A12E6">
        <w:rPr>
          <w:rFonts w:ascii="Times New Roman" w:hAnsi="Times New Roman"/>
          <w:sz w:val="24"/>
          <w:szCs w:val="24"/>
          <w:lang w:val="ru-RU"/>
        </w:rPr>
        <w:t xml:space="preserve"> СОШ №1 и на основании Основной образовательной программы начального общего образования  МБОУ </w:t>
      </w:r>
      <w:proofErr w:type="spellStart"/>
      <w:r w:rsidRPr="004A12E6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4A12E6">
        <w:rPr>
          <w:rFonts w:ascii="Times New Roman" w:hAnsi="Times New Roman"/>
          <w:sz w:val="24"/>
          <w:szCs w:val="24"/>
          <w:lang w:val="ru-RU"/>
        </w:rPr>
        <w:t xml:space="preserve"> СОШ №1.</w:t>
      </w:r>
    </w:p>
    <w:p w:rsidR="00906F14" w:rsidRPr="004A12E6" w:rsidRDefault="00906F14" w:rsidP="00906F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06F14" w:rsidRPr="004A12E6" w:rsidRDefault="00906F14" w:rsidP="00906F1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12E6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906F14" w:rsidRPr="004A12E6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F14" w:rsidRPr="004A12E6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для 4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-х классов направлена на достижение учащи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06F14" w:rsidRPr="004A12E6" w:rsidRDefault="00906F14" w:rsidP="00906F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гих народов;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ющего;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906F14" w:rsidRPr="004A12E6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F14" w:rsidRPr="004A12E6" w:rsidRDefault="00906F14" w:rsidP="00906F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906F14" w:rsidRPr="004A12E6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06F14" w:rsidRPr="004A12E6" w:rsidRDefault="00906F14" w:rsidP="00906F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06F14" w:rsidRDefault="00906F14" w:rsidP="00906F1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06F14" w:rsidRDefault="00906F14" w:rsidP="00906F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ческого, социального и психического), о её позитивном 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влиянии на развитие человека (физическое, интеллектуальное, эмоци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906F14" w:rsidRPr="004A12E6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06F14" w:rsidRPr="004A12E6" w:rsidRDefault="00906F14" w:rsidP="0090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F14" w:rsidRPr="004A12E6" w:rsidRDefault="00906F14" w:rsidP="00906F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 xml:space="preserve">Для достижения планируемых результатов освоения учебного предмета «Физическая культура»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4A12E6">
        <w:rPr>
          <w:rFonts w:ascii="Times New Roman" w:hAnsi="Times New Roman"/>
          <w:sz w:val="24"/>
          <w:szCs w:val="24"/>
          <w:lang w:val="ru-RU"/>
        </w:rPr>
        <w:t xml:space="preserve"> класс используется </w:t>
      </w:r>
      <w:r w:rsidRPr="004A12E6">
        <w:rPr>
          <w:rFonts w:ascii="Times New Roman" w:hAnsi="Times New Roman"/>
          <w:b/>
          <w:sz w:val="24"/>
          <w:szCs w:val="24"/>
          <w:lang w:val="ru-RU"/>
        </w:rPr>
        <w:t xml:space="preserve">УМК </w:t>
      </w:r>
      <w:r w:rsidRPr="004A12E6">
        <w:rPr>
          <w:rFonts w:ascii="Times New Roman" w:hAnsi="Times New Roman"/>
          <w:b/>
          <w:sz w:val="24"/>
          <w:szCs w:val="24"/>
          <w:lang w:val="ru-RU" w:eastAsia="ru-RU"/>
        </w:rPr>
        <w:t>«Школа России»</w:t>
      </w:r>
      <w:r w:rsidRPr="004A12E6">
        <w:rPr>
          <w:rFonts w:ascii="Times New Roman" w:hAnsi="Times New Roman"/>
          <w:sz w:val="24"/>
          <w:szCs w:val="24"/>
          <w:lang w:val="ru-RU"/>
        </w:rPr>
        <w:t>:</w:t>
      </w:r>
    </w:p>
    <w:p w:rsidR="00906F14" w:rsidRPr="004A12E6" w:rsidRDefault="00906F14" w:rsidP="00906F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06F14" w:rsidRPr="004A12E6" w:rsidRDefault="00906F14" w:rsidP="00906F14">
      <w:pPr>
        <w:pStyle w:val="a5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>Физическая культура. Рабочие программы. Предметная линия учебников В. И. Ляха. 1 – 4 классы: пособие для учителей общеобразовательных учреждений/ В. И. Лях. – М.: Просвещение, 2011.</w:t>
      </w:r>
    </w:p>
    <w:p w:rsidR="00906F14" w:rsidRPr="004A12E6" w:rsidRDefault="00906F14" w:rsidP="00906F14">
      <w:pPr>
        <w:pStyle w:val="a5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 xml:space="preserve">Физическая культура. 1 – 4  классы: учебник для общеобразовательных учреждений/                          В.И. Лях –  13-е изд.  </w:t>
      </w:r>
      <w:r w:rsidRPr="004A12E6">
        <w:rPr>
          <w:rFonts w:ascii="Times New Roman" w:hAnsi="Times New Roman"/>
          <w:sz w:val="24"/>
          <w:szCs w:val="24"/>
        </w:rPr>
        <w:t xml:space="preserve">– М.:  </w:t>
      </w:r>
      <w:proofErr w:type="spellStart"/>
      <w:r w:rsidRPr="004A12E6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4A12E6">
        <w:rPr>
          <w:rFonts w:ascii="Times New Roman" w:hAnsi="Times New Roman"/>
          <w:sz w:val="24"/>
          <w:szCs w:val="24"/>
        </w:rPr>
        <w:t>, 2012.</w:t>
      </w:r>
    </w:p>
    <w:p w:rsidR="00906F14" w:rsidRPr="004A12E6" w:rsidRDefault="00906F14" w:rsidP="00906F14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906F14" w:rsidRPr="004A12E6" w:rsidRDefault="00906F14" w:rsidP="00906F14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 w:rsidRPr="004A12E6">
        <w:rPr>
          <w:rFonts w:ascii="Times New Roman" w:eastAsia="Calibri" w:hAnsi="Times New Roman"/>
          <w:b/>
          <w:sz w:val="24"/>
          <w:szCs w:val="24"/>
        </w:rPr>
        <w:t>Учебно</w:t>
      </w:r>
      <w:proofErr w:type="spellEnd"/>
      <w:r w:rsidRPr="004A12E6">
        <w:rPr>
          <w:rFonts w:ascii="Times New Roman" w:eastAsia="Calibri" w:hAnsi="Times New Roman"/>
          <w:b/>
          <w:sz w:val="24"/>
          <w:szCs w:val="24"/>
        </w:rPr>
        <w:t>-</w:t>
      </w: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практическое оборудование</w:t>
      </w:r>
    </w:p>
    <w:p w:rsidR="00906F14" w:rsidRPr="004A12E6" w:rsidRDefault="00906F14" w:rsidP="00906F14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906F14" w:rsidRPr="004A12E6" w:rsidRDefault="00906F14" w:rsidP="00906F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906F14" w:rsidRPr="004A12E6" w:rsidSect="00906F14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Перекладина гимнастическая </w:t>
      </w:r>
      <w:proofErr w:type="spellStart"/>
      <w:r w:rsidRPr="004A12E6">
        <w:rPr>
          <w:rFonts w:ascii="Times New Roman" w:hAnsi="Times New Roman" w:cs="Times New Roman"/>
          <w:sz w:val="24"/>
          <w:szCs w:val="24"/>
        </w:rPr>
        <w:t>нависная</w:t>
      </w:r>
      <w:proofErr w:type="spellEnd"/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4A12E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A12E6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4A12E6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4A12E6">
        <w:rPr>
          <w:rFonts w:ascii="Times New Roman" w:hAnsi="Times New Roman" w:cs="Times New Roman"/>
          <w:sz w:val="24"/>
          <w:szCs w:val="24"/>
        </w:rPr>
        <w:t>)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Стойки для прыжков в высоту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Барьеры л/а тренировочные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Щиты баскетбольные навесные с кольцами и сеткой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  <w:sectPr w:rsidR="00906F14" w:rsidRPr="004A12E6" w:rsidSect="00906F14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  <w:r w:rsidRPr="004A12E6">
        <w:rPr>
          <w:rFonts w:ascii="Times New Roman" w:hAnsi="Times New Roman" w:cs="Times New Roman"/>
          <w:sz w:val="24"/>
          <w:szCs w:val="24"/>
        </w:rPr>
        <w:t>Насос для накачивания мячей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Лыжи с ботинками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для метании Ракетки для бадминтон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Теннисный стол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906F14" w:rsidRPr="004A12E6" w:rsidRDefault="00906F14" w:rsidP="00906F14">
      <w:pPr>
        <w:pStyle w:val="a3"/>
        <w:rPr>
          <w:rFonts w:ascii="Times New Roman" w:hAnsi="Times New Roman" w:cs="Times New Roman"/>
        </w:rPr>
        <w:sectPr w:rsidR="00906F14" w:rsidRPr="004A12E6" w:rsidSect="00906F14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</w:p>
    <w:p w:rsidR="00906F14" w:rsidRPr="004A12E6" w:rsidRDefault="00906F14" w:rsidP="00906F14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906F14" w:rsidRPr="004A12E6" w:rsidRDefault="00906F14" w:rsidP="00906F14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Спортивные залы (кабинеты)</w:t>
      </w:r>
    </w:p>
    <w:p w:rsidR="00906F14" w:rsidRPr="004A12E6" w:rsidRDefault="00906F14" w:rsidP="00906F14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Спортивный зал</w:t>
      </w: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906F14" w:rsidRPr="004A12E6" w:rsidRDefault="00906F14" w:rsidP="00906F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6F14" w:rsidRPr="004A12E6" w:rsidRDefault="00906F14" w:rsidP="00906F14">
      <w:pPr>
        <w:pStyle w:val="a5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906F14" w:rsidRPr="004A12E6" w:rsidRDefault="00906F14" w:rsidP="00906F14">
      <w:pPr>
        <w:pStyle w:val="a5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906F14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  <w:sectPr w:rsidR="00906F14" w:rsidSect="00906F14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lastRenderedPageBreak/>
        <w:t>Игровое поле для мини-футбола</w:t>
      </w: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lastRenderedPageBreak/>
        <w:t>Полоса препятствий</w:t>
      </w: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906F14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  <w:sectPr w:rsidR="00906F14" w:rsidSect="00906F14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</w:p>
    <w:p w:rsidR="00906F14" w:rsidRPr="004A12E6" w:rsidRDefault="00906F14" w:rsidP="00906F14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</w:p>
    <w:p w:rsidR="00906F14" w:rsidRDefault="00906F14" w:rsidP="009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F14" w:rsidRPr="00EB5772" w:rsidRDefault="00906F14" w:rsidP="009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/>
          <w:sz w:val="24"/>
          <w:szCs w:val="24"/>
        </w:rPr>
        <w:lastRenderedPageBreak/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B57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B5772">
        <w:rPr>
          <w:rFonts w:ascii="Times New Roman" w:hAnsi="Times New Roman"/>
          <w:sz w:val="24"/>
          <w:szCs w:val="24"/>
        </w:rPr>
        <w:t xml:space="preserve"> России, и программы предметной линии </w:t>
      </w:r>
      <w:r>
        <w:rPr>
          <w:rFonts w:ascii="Times New Roman" w:hAnsi="Times New Roman"/>
          <w:sz w:val="24"/>
          <w:szCs w:val="24"/>
        </w:rPr>
        <w:t xml:space="preserve">учебников В. И. Ляха, </w:t>
      </w:r>
      <w:r w:rsidRPr="00EB5772">
        <w:rPr>
          <w:rFonts w:ascii="Times New Roman" w:hAnsi="Times New Roman"/>
          <w:sz w:val="24"/>
          <w:szCs w:val="24"/>
        </w:rPr>
        <w:t>1 – 4 классы.</w:t>
      </w:r>
    </w:p>
    <w:p w:rsidR="00906F14" w:rsidRPr="00EB5772" w:rsidRDefault="00906F14" w:rsidP="009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F14" w:rsidRDefault="00906F14" w:rsidP="009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5">
        <w:rPr>
          <w:rFonts w:ascii="Times New Roman" w:hAnsi="Times New Roman" w:cs="Times New Roman"/>
          <w:sz w:val="24"/>
          <w:szCs w:val="24"/>
        </w:rPr>
        <w:t>На изучение пре</w:t>
      </w:r>
      <w:r>
        <w:rPr>
          <w:rFonts w:ascii="Times New Roman" w:hAnsi="Times New Roman" w:cs="Times New Roman"/>
          <w:sz w:val="24"/>
          <w:szCs w:val="24"/>
        </w:rPr>
        <w:t>дмета «Физическая культура» в 4</w:t>
      </w:r>
      <w:r w:rsidRPr="009D4155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 (102 часа в год).</w:t>
      </w:r>
    </w:p>
    <w:p w:rsidR="00906F14" w:rsidRPr="00F9647D" w:rsidRDefault="00906F14" w:rsidP="009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F14" w:rsidRPr="009D4155" w:rsidRDefault="00906F14" w:rsidP="0090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906F14" w:rsidRDefault="00906F14" w:rsidP="00906F14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F14" w:rsidRPr="009D4155" w:rsidRDefault="00906F14" w:rsidP="00906F14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06F14" w:rsidRPr="009D4155" w:rsidRDefault="00906F14" w:rsidP="00906F14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развития фи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906F14" w:rsidRPr="009D4155" w:rsidRDefault="00906F14" w:rsidP="00906F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06F14" w:rsidRPr="009D4155" w:rsidRDefault="00906F14" w:rsidP="00906F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режима дня. Вы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Измерение длины и мас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F14" w:rsidRPr="009D4155" w:rsidRDefault="00906F14" w:rsidP="00906F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(в процессе уроков).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906F14" w:rsidRPr="009D4155" w:rsidRDefault="00906F14" w:rsidP="00906F1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(21 урок).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Например: 1) мост из поло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ворот в положение лёжа на животе, прыжок с опорой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руки в упор присев; 2) кувырок вперёд в упор присев, кувырок на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висы,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Гимнастическая комбинация.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из виса стоя при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перемах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, передвижение по наклонной гим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Лёгкая атлетика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(30 урок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ов).</w:t>
      </w:r>
      <w:r w:rsidRPr="009D41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 высоким под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,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бами.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Лыжные гонки </w:t>
      </w:r>
      <w:r w:rsidRPr="0069258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(21 урок).</w:t>
      </w:r>
      <w:r w:rsidRPr="009D415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Передвижение на лыжах; повороты; спу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ски; подъёмы; торможение.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(30 уроков).</w:t>
      </w:r>
      <w:r w:rsidRPr="009D41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задания с использо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эстафеты в передви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жении на лыжах, упражнения на выносливость и координацию.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06F14" w:rsidRPr="009D4155" w:rsidRDefault="00906F14" w:rsidP="00906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906F14" w:rsidRPr="009D4155" w:rsidRDefault="00906F14" w:rsidP="00906F14">
      <w:pPr>
        <w:tabs>
          <w:tab w:val="num" w:pos="0"/>
          <w:tab w:val="left" w:pos="5560"/>
        </w:tabs>
        <w:spacing w:after="0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F14" w:rsidRDefault="00906F14" w:rsidP="00906F14">
      <w:pPr>
        <w:tabs>
          <w:tab w:val="num" w:pos="0"/>
          <w:tab w:val="left" w:pos="5560"/>
        </w:tabs>
        <w:spacing w:after="0" w:line="240" w:lineRule="auto"/>
        <w:ind w:firstLine="567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УЧЕБНОГО ВРЕМЕНИ НА РАЗЛИЧНЫЕ ВИДЫ ПРОГРАММНОГО МАТЕРИАЛА ПРИ ТРЁХРАЗОВЫХ ЗАНЯТИЯХ В НЕДЕЛЮ </w:t>
      </w:r>
    </w:p>
    <w:p w:rsidR="00906F14" w:rsidRPr="00F9647D" w:rsidRDefault="00906F14" w:rsidP="00906F14">
      <w:pPr>
        <w:tabs>
          <w:tab w:val="num" w:pos="0"/>
          <w:tab w:val="left" w:pos="5560"/>
        </w:tabs>
        <w:spacing w:after="0" w:line="240" w:lineRule="auto"/>
        <w:ind w:firstLine="567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4394"/>
        <w:gridCol w:w="1134"/>
        <w:gridCol w:w="1134"/>
        <w:gridCol w:w="1134"/>
        <w:gridCol w:w="992"/>
      </w:tblGrid>
      <w:tr w:rsidR="00906F14" w:rsidTr="00906F14">
        <w:tc>
          <w:tcPr>
            <w:tcW w:w="851" w:type="dxa"/>
            <w:vMerge w:val="restart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906F14" w:rsidTr="00906F14">
        <w:tc>
          <w:tcPr>
            <w:tcW w:w="851" w:type="dxa"/>
            <w:vMerge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06F14" w:rsidTr="00906F14">
        <w:tc>
          <w:tcPr>
            <w:tcW w:w="851" w:type="dxa"/>
            <w:vMerge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F14" w:rsidRPr="00B32619" w:rsidTr="00906F14">
        <w:trPr>
          <w:trHeight w:val="278"/>
        </w:trPr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06F14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06F14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9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6F14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6F14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6F14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6F14" w:rsidRPr="00DE55CA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06F14" w:rsidRPr="00445672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6F14" w:rsidRPr="00445672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F14" w:rsidRPr="00445672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6F14" w:rsidRPr="00445672" w:rsidTr="00906F14">
        <w:tc>
          <w:tcPr>
            <w:tcW w:w="851" w:type="dxa"/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F14" w:rsidRPr="00396F6C" w:rsidRDefault="00906F14" w:rsidP="009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6F14" w:rsidRPr="009D4155" w:rsidRDefault="00906F14" w:rsidP="00906F1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sectPr w:rsidR="00906F14" w:rsidRPr="009D4155" w:rsidSect="00906F14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906F14" w:rsidRPr="00602CF4" w:rsidRDefault="00906F14" w:rsidP="00906F1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УРОВЕНЬ ФИЗИЧЕСКОЙ ПОДГОТОВЛЕННОСТИ</w:t>
      </w:r>
    </w:p>
    <w:p w:rsidR="00906F14" w:rsidRPr="00E90EAC" w:rsidRDefault="00906F14" w:rsidP="00906F1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0"/>
          <w:szCs w:val="24"/>
          <w:lang w:eastAsia="ru-RU"/>
        </w:rPr>
      </w:pPr>
    </w:p>
    <w:p w:rsidR="00906F14" w:rsidRDefault="00906F14" w:rsidP="00906F1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06F14" w:rsidRPr="00C943D8" w:rsidRDefault="00906F14" w:rsidP="00906F14">
      <w:pPr>
        <w:spacing w:after="0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701"/>
        <w:gridCol w:w="1276"/>
        <w:gridCol w:w="1276"/>
        <w:gridCol w:w="1417"/>
        <w:gridCol w:w="1276"/>
        <w:gridCol w:w="1276"/>
        <w:gridCol w:w="1417"/>
      </w:tblGrid>
      <w:tr w:rsidR="00906F14" w:rsidRPr="00602CF4" w:rsidTr="00906F14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906F14" w:rsidRPr="00602CF4" w:rsidTr="00906F14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6F14" w:rsidRPr="00602CF4" w:rsidTr="00906F14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906F14" w:rsidRPr="00602CF4" w:rsidTr="00906F1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</w:t>
            </w: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14" w:rsidRPr="00602CF4" w:rsidTr="00906F1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висе лежа, кол-</w:t>
            </w: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06F14" w:rsidRPr="00602CF4" w:rsidTr="00906F1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06F14" w:rsidRPr="00602CF4" w:rsidTr="00906F1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с высокого старта, 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</w:tr>
      <w:tr w:rsidR="00906F14" w:rsidRPr="00602CF4" w:rsidTr="00906F1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м, мин. 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F14" w:rsidRPr="00602CF4" w:rsidRDefault="00906F14" w:rsidP="0090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</w:tr>
    </w:tbl>
    <w:p w:rsidR="00906F14" w:rsidRPr="00602CF4" w:rsidRDefault="00906F14" w:rsidP="00906F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F14" w:rsidRDefault="00906F14" w:rsidP="00906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6F14" w:rsidRDefault="00906F14" w:rsidP="00906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НОРМАТИВЫ</w:t>
      </w:r>
    </w:p>
    <w:p w:rsidR="00906F14" w:rsidRPr="00E90EAC" w:rsidRDefault="00906F14" w:rsidP="00906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16"/>
        <w:gridCol w:w="2834"/>
        <w:gridCol w:w="408"/>
        <w:gridCol w:w="663"/>
        <w:gridCol w:w="663"/>
        <w:gridCol w:w="663"/>
        <w:gridCol w:w="663"/>
        <w:gridCol w:w="663"/>
        <w:gridCol w:w="663"/>
        <w:gridCol w:w="663"/>
        <w:gridCol w:w="685"/>
        <w:gridCol w:w="662"/>
      </w:tblGrid>
      <w:tr w:rsidR="00906F14" w:rsidRPr="00044E9E" w:rsidTr="00906F14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044E9E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r w:rsidRPr="00044E9E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44E9E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3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righ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69" w:type="dxa"/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69" w:type="dxa"/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88" w:type="dxa"/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Бег 1000 м (мин, сек.) </w:t>
            </w:r>
          </w:p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("+" - без учета времени)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spacing w:line="56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spacing w:line="56" w:lineRule="atLeast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spacing w:line="56" w:lineRule="atLeast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spacing w:line="56" w:lineRule="atLeast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высоту, способом "Перешагивания" (см)</w:t>
            </w: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Отжимания (кол-во раз)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" w:type="dxa"/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893" w:type="dxa"/>
            <w:vMerge w:val="restart"/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лежа на спине (кол.</w:t>
            </w: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раз/мин)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9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" w:type="dxa"/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06F14" w:rsidRPr="00044E9E" w:rsidTr="00906F14">
        <w:tc>
          <w:tcPr>
            <w:tcW w:w="408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906F14" w:rsidRPr="00044E9E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893" w:type="dxa"/>
            <w:vMerge w:val="restart"/>
            <w:tcBorders>
              <w:bottom w:val="single" w:sz="12" w:space="0" w:color="auto"/>
            </w:tcBorders>
          </w:tcPr>
          <w:p w:rsidR="00906F14" w:rsidRPr="00044E9E" w:rsidRDefault="00906F14" w:rsidP="00906F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06F14" w:rsidRPr="00044E9E" w:rsidTr="00906F14"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6F14" w:rsidRPr="00044E9E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  <w:tcBorders>
              <w:bottom w:val="single" w:sz="12" w:space="0" w:color="auto"/>
            </w:tcBorders>
          </w:tcPr>
          <w:p w:rsidR="00906F14" w:rsidRPr="00044E9E" w:rsidRDefault="00906F14" w:rsidP="00906F14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single" w:sz="12" w:space="0" w:color="auto"/>
            </w:tcBorders>
          </w:tcPr>
          <w:p w:rsidR="00906F14" w:rsidRPr="008969C2" w:rsidRDefault="00906F14" w:rsidP="00906F1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</w:tcPr>
          <w:p w:rsidR="00906F14" w:rsidRPr="008E1746" w:rsidRDefault="00906F14" w:rsidP="00906F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906F14" w:rsidRPr="002E2ABC" w:rsidRDefault="00906F14" w:rsidP="00906F14">
      <w:pPr>
        <w:spacing w:after="0"/>
        <w:jc w:val="center"/>
        <w:rPr>
          <w:rFonts w:ascii="Times New Roman" w:hAnsi="Times New Roman"/>
        </w:rPr>
      </w:pPr>
      <w:r w:rsidRPr="009D41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06F14" w:rsidRDefault="00906F14" w:rsidP="00906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906F14" w:rsidRPr="009D4155" w:rsidRDefault="00906F14" w:rsidP="00906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708"/>
        <w:gridCol w:w="6658"/>
        <w:gridCol w:w="1134"/>
        <w:gridCol w:w="7"/>
        <w:gridCol w:w="1132"/>
      </w:tblGrid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06F14" w:rsidRPr="00662AB7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66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раздела, темы урока, </w:t>
            </w:r>
          </w:p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(18 уроков)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инст</w:t>
            </w:r>
            <w:r w:rsidR="006D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руктаж  по ОТ </w:t>
            </w:r>
            <w:r w:rsidR="009524DB">
              <w:rPr>
                <w:rFonts w:ascii="Times New Roman" w:eastAsia="Calibri" w:hAnsi="Times New Roman" w:cs="Times New Roman"/>
                <w:sz w:val="24"/>
                <w:szCs w:val="24"/>
              </w:rPr>
              <w:t>на рабочем месте, на уроках л/а.</w:t>
            </w:r>
            <w:r w:rsidR="00C03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в колонне по одному. 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Бег с изменением направления движения по указанию учителя.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Прыжки на заданную длину по ориентирам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Специальные упражнения в беге.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на расстояние 60-110 см в полосу приземления шириной 30 см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. </w:t>
            </w:r>
            <w:r w:rsidR="00702CDF">
              <w:rPr>
                <w:rFonts w:ascii="Times New Roman" w:eastAsia="Calibri" w:hAnsi="Times New Roman" w:cs="Times New Roman"/>
                <w:sz w:val="24"/>
                <w:szCs w:val="24"/>
              </w:rPr>
              <w:t>Игра «Лапта</w:t>
            </w:r>
            <w:r w:rsidR="00702CDF"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02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02CDF"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Специальные упражнения в беге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прыж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 полную силу и вполсилы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«Удочка»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в коридоре 30-40 см из различных и. п. с максимальной скоростью до 60 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Пятнашки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Зачёт.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«Прыжки по полосам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 прыжками через условные рвы под звуковые сигналы. Прыжки с высоты до 7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0 см.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Белые медведи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на 30 м.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Броски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набивного мяча (1 кг.) на дальность и заданное расстояние.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«Встречная эстафета»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на 30 м. Зачёт. Броски набивного мяча (1 кг.) в парах.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702CDF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П.и.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с изменением скорости. Метание м. мяча на точность, заданное расстояние, дальность.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«Кто дальше бросит»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с вращением вокруг своей оси на полусогнутых ногах.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Метание м. мяча на дальность.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«Смена сторон»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Метание м. мяча на дальность. Зачёт.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«Волк во рву»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702CDF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зигзагом.</w:t>
            </w:r>
            <w:r w:rsidR="00702CDF"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Прыжки в длину с разб</w:t>
            </w:r>
            <w:r w:rsidR="00702CDF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ега (согнув ноги)</w:t>
            </w:r>
            <w:r w:rsidR="00702CDF"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. </w:t>
            </w:r>
            <w:r w:rsidR="00702CDF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702CDF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«Круговая эстафета» (15-30 м.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в парах. Прыжки в длину с разб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ега (согнув ноги)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«Вызов номеров»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Прыжки в длину с разбега. Зачёт.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Охотники и утки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05129F" w:rsidRDefault="00F6300F" w:rsidP="00906F14">
            <w:r w:rsidRPr="00F6300F">
              <w:rPr>
                <w:rFonts w:ascii="Times New Roman" w:eastAsia="Calibri" w:hAnsi="Times New Roman" w:cs="Times New Roman"/>
                <w:noProof/>
                <w:kern w:val="28"/>
                <w:sz w:val="24"/>
                <w:szCs w:val="24"/>
                <w:lang w:eastAsia="ru-RU"/>
              </w:rPr>
              <w:pict>
                <v:rect id="_x0000_s1029" style="position:absolute;margin-left:195.15pt;margin-top:12.15pt;width:7.3pt;height:11.25pt;z-index:251656192;mso-position-horizontal-relative:text;mso-position-vertical-relative:text" filled="f"/>
              </w:pict>
            </w:r>
            <w:r w:rsidR="00906F1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медленный до 6-8 мин. Прыжки с высоты с поворотом в воздухе на 90-120</w:t>
            </w:r>
            <w:r w:rsidR="00906F14">
              <w:rPr>
                <w:rFonts w:ascii="Times New Roman" w:eastAsia="Calibri" w:hAnsi="Times New Roman" w:cs="Times New Roman"/>
                <w:kern w:val="28"/>
                <w:sz w:val="24"/>
                <w:szCs w:val="24"/>
                <w:vertAlign w:val="superscript"/>
              </w:rPr>
              <w:t>0</w:t>
            </w:r>
            <w:r w:rsidR="00906F1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 приземлением в     . </w:t>
            </w:r>
            <w:r w:rsidR="00906F14"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Игра </w:t>
            </w:r>
            <w:r w:rsidR="00906F14"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F14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Космонавты</w:t>
            </w:r>
            <w:r w:rsidR="00906F14"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06F14"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90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06F14"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906F1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равномерный, медленный  до 6-8 мин. </w:t>
            </w: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(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3-й, 5-й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, 10-й)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Игра «Подвижная цель»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9D415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ег 1 км (без учёта времени). З</w:t>
            </w:r>
            <w:r w:rsidRPr="009D415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ачёт.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2D87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D2D87" w:rsidRPr="00C425F5" w:rsidRDefault="006D2D87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спортивные игры </w:t>
            </w: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уроков)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подвижных игр. Ловля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 и в движении. «Гонка мячей по кругу"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396F6C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ловли и передач мяча в треугольниках, квадратах, кругах 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2-я руками от груди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П.и.: «Овладей мячом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«Мяч ловцу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ловли и передач мяча</w:t>
            </w:r>
            <w:r w:rsidRPr="009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движении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Тестирование: передачи мяча 2-я руками от груди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F97722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(правой, левой рукой)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на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движении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П.и.: «Игры с ведением мяча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8E53E4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движении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мяча по 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pStyle w:val="a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Закрепление ведения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месте и в движении по прямой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тирование: ведение мяча в движении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в цель (в ходьбе и медленном беге)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F14" w:rsidRPr="008E53E4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П.и.: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«Метко в цель»,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«Попади в обруч»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1D7CC6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цель (в ходьбе и медленном беге)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«Точный расчёт», «Подвижная цель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8E53E4" w:rsidRDefault="00906F14" w:rsidP="00906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бросков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цель (в медленном беге)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в цель (о щиты) по кругу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2D87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D2D87" w:rsidRPr="00C425F5" w:rsidRDefault="006D2D87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 (21 урок)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ОТ на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оках гимнастики. Обучение кувырку назад. ОРУ с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мячом.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Игра «Два, 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кувырка назад и вперёд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 ОРУ с  мячом.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 «Становись!»,«Равняйсь!»,«Смирно!»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«Невод»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вперёд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Зачёт. ОРУ с мячом. П.и.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Упр-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висах и упорах: вис </w:t>
            </w:r>
            <w:proofErr w:type="spell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; вис на согнутых руках согнув ноги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подтягивание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ОРУ с мячом. Игра «Змейка»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Вис прогнувшись на гимн. стенке,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поднимание ног в висе.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ОРУ с гимн. палкой.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Рапорт учителю.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C03B56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и перекатом с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тойка на лопатках. </w:t>
            </w:r>
            <w:r w:rsidR="00C03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гимн. палкой.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«Прыжки по полоскам»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и перекатом с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тойка на лопатках.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ОРУ с гимн.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лкой. Повороты кругом на месте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«Угадай, кто?»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и перекатом с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тойка на лопатках. Зачёт.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гимн. палкой. Игра «Запрещённое движение»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лазанью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канату в три приёма. ОРУ с обручем.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«Охотники и утки»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Сов. лазанья по канату;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препятствия.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обручем.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1-й шеренги в 3-и уступами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три приёма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Зачёт. ОРУ с обручем. П.и.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«Мост» с помощью и самостоятельно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ОРУ с обручем. Игра «Быстро по местам»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«Мост» с помощью и самостоятельно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 ОРУ со скак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алкой. Расчёт по порядку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«Снайперы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Мост»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Зачёт. ОРУ со скакалкой.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«Перестрелк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Опорные прыжки на горку из матов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коня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 ОРУ со скак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алкой. Перестроение из 1 колонны в 3,4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поворотом.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Опорные прыжки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вскок в упор стоя на коленях и соскок взмахом рук. Зачёт. ОРУ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скакалкой.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 ловцу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равновесии: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выпадами, повороты прыжком, опускание в упор, стоя на колене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парах.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 (комбинация). Зачёт.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парах.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упражнения:</w:t>
            </w:r>
            <w:r w:rsidRPr="007B7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7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7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позиция ног, сочетание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польки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парах.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в парах.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«Мышеловка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Танцев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альные упражнения: элементы народных танцев, шаги галопа и польки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Зачёт.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парах.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«Ловкие ребята»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Эстафеты и игры с использованием гимн. упр. и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24DB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24DB" w:rsidRPr="00C425F5" w:rsidRDefault="009524DB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524DB" w:rsidRPr="00C425F5" w:rsidRDefault="009524DB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Лыжные гонки</w:t>
            </w: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 (21 урок)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24DB" w:rsidRPr="00C425F5" w:rsidRDefault="009524DB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24DB" w:rsidRPr="00C425F5" w:rsidRDefault="009524DB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инструктаж по ОТ на рабочем месте.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структаж  по ОТ на уроках л/г.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Переноска и надевание лыж.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и надевание лыж.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Скользящий  шаг с палками.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опеременн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ход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Игра «Кто дальше?»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опеременн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ход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Игра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«Шире шаг»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Попеременный </w:t>
            </w:r>
            <w:proofErr w:type="spell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двухшажный</w:t>
            </w:r>
            <w:proofErr w:type="spell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ход. Зачёт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Спуски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 пологих склонов.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«Эстафета на лыжах»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Спуски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 пологих склонов. Зачёт.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Игра «Кто быстрей?»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плугом и упором.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«Быстрый лыжник»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плугом и упором.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плугом и упором. Зачёт.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Игра «Восьмёрка»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Зачёт.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Подъём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«лесенкой»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«ёлоч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кой»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Игра «Кто 1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повернётся?»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Подъём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«лесенкой»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«ёлоч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кой»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Игра «Коридор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Подъём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«лесенкой»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«ёлоч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кой»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Зачёт.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 1 км. - зачёт.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Подвижные игры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2D87" w:rsidTr="009524DB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hideMark/>
          </w:tcPr>
          <w:p w:rsidR="006D2D87" w:rsidRPr="00C425F5" w:rsidRDefault="006D2D87" w:rsidP="006D2D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Подвижные  игры </w:t>
            </w: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и спортивные игры </w:t>
            </w: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(21 урок)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2D87" w:rsidRPr="00C425F5" w:rsidRDefault="006D2D87" w:rsidP="006D2D87">
            <w:pPr>
              <w:ind w:left="6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D87" w:rsidRPr="00C425F5" w:rsidRDefault="006D2D87" w:rsidP="006D2D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06F14" w:rsidRPr="00C425F5" w:rsidRDefault="00F6300F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F6300F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6" style="position:absolute;margin-left:260.45pt;margin-top:14pt;width:12pt;height:11.25pt;z-index:251657216;mso-position-horizontal-relative:text;mso-position-vertical-relative:text"/>
              </w:pict>
            </w:r>
            <w:r w:rsidRPr="00F6300F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7" style="position:absolute;margin-left:243.7pt;margin-top:14pt;width:9pt;height:11.25pt;z-index:251658240;mso-position-horizontal-relative:text;mso-position-vertical-relative:text"/>
              </w:pict>
            </w:r>
            <w:r w:rsidRPr="00F6300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221.2pt;margin-top:14pt;width:9.75pt;height:11.25pt;z-index:251659264;mso-position-horizontal-relative:text;mso-position-vertical-relative:text" adj="11975"/>
              </w:pict>
            </w:r>
            <w:r w:rsidR="00906F14" w:rsidRPr="00C425F5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подвижных игр.</w:t>
            </w:r>
            <w:r w:rsidR="0090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</w:t>
            </w:r>
            <w:r w:rsidR="00906F14"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ередачи мяча</w:t>
            </w:r>
            <w:r w:rsidR="00906F14"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14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 на месте и в </w:t>
            </w:r>
            <w:proofErr w:type="spellStart"/>
            <w:r w:rsidR="00906F14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="00906F14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906F14"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    ,      ,     .  П.и.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ередач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рукой от плеча на месте и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П.и.: «Борьба за мяч», «Десять передач»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передач мяча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Тестирование: передачи мяча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одной рукой от плеча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 мяча по воротам  с 3-4 м. (гандбол) П.и.: «Мяч в ворота», «Попади в мишень»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бросков  мяча по воротам  с 3-4 м. П.и.: «Школа мяча», «Быстро и точно»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 бросков  мяча по воротам  с 3-4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Тестирование: бросок  мяча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Ведение мяча с изменением направления и скорости. </w:t>
            </w:r>
          </w:p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П.и.: «Играй, мяч не теряй»,«Вызов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 ведением»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ведения мяча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 изменением направления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скорости.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П.и.: «Колесо», «Гонка мячей в шеренгах»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2B4DC0" w:rsidRDefault="00906F14" w:rsidP="009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ведения мяча с изменением направления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скорости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рование: ведение мяча по границам площадки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 ударам мяча по воротам (футбол).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Игра в мини-футбол.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ершенствование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ударов мяча по воротам. Игра в мини-футбол.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8E556E" w:rsidRDefault="00906F14" w:rsidP="009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ударов мяча по воротам.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 5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ударов мяча по воротам.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 подбрасываниям и подачам мяча в волейболе. П.и. на материале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 подбрасываний и подач мяча в волейболе. П.и. на материале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Закрепление подбрасываний и подач мяча в волейболе.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подбрасываний и подач.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 подбрасываниям и передаче мяча сверху двумя руками. Пионерский мяч с элементами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подбрасываний и передач  мяча сверху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 xml:space="preserve">двумя руками. Пионерский мяч с элементами волейбола.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подбрасываний и передач мяча сверху двумя руками.</w:t>
            </w:r>
            <w:r w:rsidR="00C03B56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Тестирование: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подбрасываний и передач.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Игра на овладение технико-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тактическими взаимодействиями: «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мяч»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овладение технико-тактическими взаимодействиями: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«Перестрелка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2D87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D2D87" w:rsidRPr="00C425F5" w:rsidRDefault="006D2D87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Лёгкая атлетика (12 уроков)</w:t>
            </w: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ab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D87" w:rsidRPr="00C425F5" w:rsidRDefault="006D2D87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 по ОТ на уроках  лёгкой атлетики.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Соревнования (до 60 м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 на скорость.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Соревнования (до 60 м.)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с места, стоя лицом, боком к месту приземления.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«Перестрелка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7D58AA" w:rsidRDefault="00906F14" w:rsidP="00906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Бег на 60 м. Зачёт.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«Лапта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Прыжки в высоту с прямого разбега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с преодолением препятствий.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Прыжки в высоту с прямого разбега.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"Круговая эстафета".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Прыжки в высоту с прямого разбега.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Зачёт.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«Лапта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Метание м. мяча в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гориз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верт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цель (с 4-5 м).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Прыжки через длинную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скакалку.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Игра «Шишки, жёлуди, орехи»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Метание  м. мяча  в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гориз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верт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 цель (с 4-5 м).  Прыжки через короткую скакалку. «Встречная эстафета»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Метание  м. мяча в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цель (1,5х1,5)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  <w:r w:rsidR="00702CD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Зачёт.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«Лапта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Кросс по слабо пересечённой местности до 1 км. Прыжки многоразовые (до 10 прыжков). 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Кросс по слабо пересечённой местности до 1 км. Игра «Через кочки и пенёчки»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4" w:rsidRPr="00C425F5" w:rsidRDefault="00906F14" w:rsidP="00906F1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Бег 1 км. Зачёт. </w:t>
            </w:r>
            <w:r w:rsidRPr="00C425F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Подвижные игры с элементами лёгкой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F14" w:rsidTr="009524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06F14" w:rsidRPr="00C425F5" w:rsidRDefault="00906F14" w:rsidP="00906F1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– 102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6F14" w:rsidRPr="00C425F5" w:rsidRDefault="00906F14" w:rsidP="00906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06F14" w:rsidRDefault="00906F14" w:rsidP="00906F14">
      <w:pPr>
        <w:spacing w:after="0" w:line="240" w:lineRule="auto"/>
        <w:jc w:val="center"/>
        <w:rPr>
          <w:rFonts w:eastAsia="Calibri" w:cs="Times New Roman"/>
          <w:b/>
        </w:rPr>
      </w:pPr>
    </w:p>
    <w:p w:rsidR="00906F14" w:rsidRDefault="00906F14" w:rsidP="00906F14"/>
    <w:p w:rsidR="003E6E13" w:rsidRDefault="003E6E13"/>
    <w:sectPr w:rsidR="003E6E13" w:rsidSect="00E76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45C3"/>
    <w:multiLevelType w:val="hybridMultilevel"/>
    <w:tmpl w:val="AB24F5C8"/>
    <w:lvl w:ilvl="0" w:tplc="A61C1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1955"/>
    <w:multiLevelType w:val="hybridMultilevel"/>
    <w:tmpl w:val="1654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F14"/>
    <w:rsid w:val="001C2112"/>
    <w:rsid w:val="0034624F"/>
    <w:rsid w:val="003E6E13"/>
    <w:rsid w:val="003F11A3"/>
    <w:rsid w:val="006D2D87"/>
    <w:rsid w:val="00702CDF"/>
    <w:rsid w:val="00780A98"/>
    <w:rsid w:val="008265BC"/>
    <w:rsid w:val="00906F14"/>
    <w:rsid w:val="009524DB"/>
    <w:rsid w:val="009B1559"/>
    <w:rsid w:val="00C03B56"/>
    <w:rsid w:val="00CD2B33"/>
    <w:rsid w:val="00E131EC"/>
    <w:rsid w:val="00E76BBE"/>
    <w:rsid w:val="00F6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14"/>
    <w:pPr>
      <w:spacing w:after="0" w:line="240" w:lineRule="auto"/>
    </w:pPr>
  </w:style>
  <w:style w:type="table" w:styleId="a4">
    <w:name w:val="Table Grid"/>
    <w:basedOn w:val="a1"/>
    <w:uiPriority w:val="59"/>
    <w:rsid w:val="0090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06F1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2017-11-01T18:52:00Z</cp:lastPrinted>
  <dcterms:created xsi:type="dcterms:W3CDTF">2017-09-25T07:32:00Z</dcterms:created>
  <dcterms:modified xsi:type="dcterms:W3CDTF">2017-11-01T18:52:00Z</dcterms:modified>
</cp:coreProperties>
</file>